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1FD" w:rsidRPr="00BB07B8" w:rsidRDefault="00E101FD" w:rsidP="00E101FD">
      <w:pPr>
        <w:spacing w:line="360" w:lineRule="auto"/>
        <w:jc w:val="center"/>
        <w:rPr>
          <w:rFonts w:ascii="Times New Roman" w:hAnsi="Times New Roman"/>
          <w:b/>
          <w:bCs/>
          <w:sz w:val="24"/>
          <w:szCs w:val="24"/>
        </w:rPr>
      </w:pPr>
      <w:r w:rsidRPr="00BB07B8">
        <w:rPr>
          <w:rFonts w:ascii="Times New Roman" w:hAnsi="Times New Roman"/>
          <w:b/>
          <w:bCs/>
          <w:sz w:val="24"/>
          <w:szCs w:val="24"/>
        </w:rPr>
        <w:t xml:space="preserve">IMPLEMENTASI STANDAR PELAYANAN MINIMUM STASIUN KERETA API MALANG KOTA LAMA (KAJIAN PERSPEKTIF </w:t>
      </w:r>
      <w:proofErr w:type="gramStart"/>
      <w:r w:rsidRPr="00BB07B8">
        <w:rPr>
          <w:rFonts w:ascii="Times New Roman" w:hAnsi="Times New Roman"/>
          <w:b/>
          <w:bCs/>
          <w:sz w:val="24"/>
          <w:szCs w:val="24"/>
        </w:rPr>
        <w:t>MASHLAHAH  DAN</w:t>
      </w:r>
      <w:proofErr w:type="gramEnd"/>
      <w:r w:rsidRPr="00BB07B8">
        <w:rPr>
          <w:rFonts w:ascii="Times New Roman" w:hAnsi="Times New Roman"/>
          <w:b/>
          <w:bCs/>
          <w:sz w:val="24"/>
          <w:szCs w:val="24"/>
        </w:rPr>
        <w:t xml:space="preserve"> PASAL 54 UNDANG-UNDANG NOMOR 23 TAHUN 2007 TENTANG PERKERETAAPIAN )</w:t>
      </w:r>
    </w:p>
    <w:p w:rsidR="00E101FD" w:rsidRPr="00BB07B8" w:rsidRDefault="00E101FD" w:rsidP="00E101FD">
      <w:pPr>
        <w:rPr>
          <w:rFonts w:ascii="Times New Roman" w:hAnsi="Times New Roman"/>
          <w:b/>
          <w:bCs/>
          <w:sz w:val="24"/>
          <w:szCs w:val="24"/>
        </w:rPr>
      </w:pPr>
    </w:p>
    <w:p w:rsidR="00E101FD" w:rsidRPr="00BB07B8" w:rsidRDefault="00E101FD" w:rsidP="00E101FD">
      <w:pPr>
        <w:jc w:val="center"/>
        <w:rPr>
          <w:rFonts w:ascii="Times New Roman" w:hAnsi="Times New Roman"/>
          <w:b/>
          <w:sz w:val="24"/>
          <w:szCs w:val="24"/>
        </w:rPr>
      </w:pPr>
      <w:r w:rsidRPr="00BB07B8">
        <w:rPr>
          <w:rFonts w:ascii="Times New Roman" w:hAnsi="Times New Roman"/>
          <w:b/>
          <w:sz w:val="24"/>
          <w:szCs w:val="24"/>
        </w:rPr>
        <w:t>SKRIPSI</w:t>
      </w:r>
    </w:p>
    <w:p w:rsidR="00E101FD" w:rsidRPr="00BB07B8" w:rsidRDefault="00E101FD" w:rsidP="00E101FD">
      <w:pPr>
        <w:jc w:val="center"/>
        <w:rPr>
          <w:rFonts w:ascii="Times New Roman" w:hAnsi="Times New Roman"/>
          <w:sz w:val="24"/>
          <w:szCs w:val="24"/>
        </w:rPr>
      </w:pPr>
    </w:p>
    <w:p w:rsidR="00E101FD" w:rsidRPr="00BB07B8" w:rsidRDefault="00E101FD" w:rsidP="00E101FD">
      <w:pPr>
        <w:jc w:val="center"/>
        <w:rPr>
          <w:rFonts w:ascii="Times New Roman" w:hAnsi="Times New Roman"/>
          <w:sz w:val="24"/>
          <w:szCs w:val="24"/>
        </w:rPr>
      </w:pPr>
    </w:p>
    <w:p w:rsidR="00E101FD" w:rsidRPr="00BB07B8" w:rsidRDefault="00E101FD" w:rsidP="00E101FD">
      <w:pPr>
        <w:tabs>
          <w:tab w:val="left" w:pos="4005"/>
        </w:tabs>
        <w:jc w:val="center"/>
        <w:rPr>
          <w:rFonts w:ascii="Times New Roman" w:hAnsi="Times New Roman"/>
          <w:b/>
          <w:bCs/>
          <w:sz w:val="24"/>
          <w:szCs w:val="24"/>
        </w:rPr>
      </w:pPr>
      <w:r w:rsidRPr="00BB07B8">
        <w:rPr>
          <w:rFonts w:ascii="Times New Roman" w:hAnsi="Times New Roman"/>
          <w:b/>
          <w:bCs/>
          <w:sz w:val="24"/>
          <w:szCs w:val="24"/>
        </w:rPr>
        <w:t>Oleh</w:t>
      </w:r>
    </w:p>
    <w:p w:rsidR="00E101FD" w:rsidRPr="00BB07B8" w:rsidRDefault="00E101FD" w:rsidP="00E101FD">
      <w:pPr>
        <w:tabs>
          <w:tab w:val="left" w:pos="4005"/>
        </w:tabs>
        <w:jc w:val="center"/>
        <w:rPr>
          <w:rFonts w:ascii="Times New Roman" w:hAnsi="Times New Roman"/>
          <w:b/>
          <w:bCs/>
          <w:sz w:val="24"/>
          <w:szCs w:val="24"/>
        </w:rPr>
      </w:pPr>
      <w:r w:rsidRPr="00BB07B8">
        <w:rPr>
          <w:rFonts w:ascii="Times New Roman" w:hAnsi="Times New Roman"/>
          <w:b/>
          <w:bCs/>
          <w:sz w:val="24"/>
          <w:szCs w:val="24"/>
        </w:rPr>
        <w:t>Syamsu Rijal</w:t>
      </w:r>
    </w:p>
    <w:p w:rsidR="00E101FD" w:rsidRPr="00BB07B8" w:rsidRDefault="00E101FD" w:rsidP="00E101FD">
      <w:pPr>
        <w:tabs>
          <w:tab w:val="left" w:pos="4005"/>
        </w:tabs>
        <w:jc w:val="center"/>
        <w:rPr>
          <w:rFonts w:ascii="Times New Roman" w:hAnsi="Times New Roman"/>
          <w:b/>
          <w:bCs/>
          <w:sz w:val="24"/>
          <w:szCs w:val="24"/>
        </w:rPr>
      </w:pPr>
      <w:r w:rsidRPr="00BB07B8">
        <w:rPr>
          <w:rFonts w:ascii="Times New Roman" w:hAnsi="Times New Roman"/>
          <w:b/>
          <w:bCs/>
          <w:sz w:val="24"/>
          <w:szCs w:val="24"/>
        </w:rPr>
        <w:t>NIM 15220123</w:t>
      </w:r>
    </w:p>
    <w:p w:rsidR="00E101FD" w:rsidRPr="00885919" w:rsidRDefault="00E101FD" w:rsidP="00E101FD">
      <w:pPr>
        <w:spacing w:after="0" w:line="360" w:lineRule="auto"/>
        <w:jc w:val="center"/>
        <w:rPr>
          <w:rFonts w:ascii="Times New Roman" w:hAnsi="Times New Roman"/>
          <w:b/>
          <w:sz w:val="2"/>
          <w:szCs w:val="12"/>
        </w:rPr>
      </w:pPr>
    </w:p>
    <w:p w:rsidR="00E101FD" w:rsidRPr="00664659" w:rsidRDefault="00E101FD" w:rsidP="00E101FD">
      <w:pPr>
        <w:spacing w:after="0" w:line="360" w:lineRule="auto"/>
        <w:jc w:val="center"/>
        <w:rPr>
          <w:rFonts w:ascii="Times New Roman" w:hAnsi="Times New Roman"/>
          <w:b/>
          <w:sz w:val="20"/>
          <w:szCs w:val="18"/>
        </w:rPr>
      </w:pPr>
    </w:p>
    <w:p w:rsidR="00E101FD" w:rsidRPr="004F2040" w:rsidRDefault="00E101FD" w:rsidP="00E101FD">
      <w:pPr>
        <w:spacing w:after="0" w:line="360" w:lineRule="auto"/>
        <w:jc w:val="center"/>
        <w:rPr>
          <w:rFonts w:ascii="Times New Roman" w:hAnsi="Times New Roman"/>
          <w:b/>
          <w:sz w:val="24"/>
          <w:szCs w:val="24"/>
        </w:rPr>
      </w:pPr>
    </w:p>
    <w:p w:rsidR="00E101FD" w:rsidRPr="00825C4D" w:rsidRDefault="00E101FD" w:rsidP="00E101FD">
      <w:pPr>
        <w:spacing w:after="0" w:line="360" w:lineRule="auto"/>
        <w:jc w:val="center"/>
        <w:rPr>
          <w:rFonts w:ascii="Times New Roman" w:hAnsi="Times New Roman"/>
          <w:b/>
          <w:sz w:val="24"/>
          <w:szCs w:val="24"/>
          <w:lang w:val="id-ID"/>
        </w:rPr>
      </w:pPr>
      <w:r>
        <w:rPr>
          <w:noProof/>
          <w:lang w:val="id-ID" w:eastAsia="id-ID"/>
        </w:rPr>
        <w:drawing>
          <wp:anchor distT="0" distB="0" distL="114300" distR="114300" simplePos="0" relativeHeight="251660288" behindDoc="0" locked="0" layoutInCell="1" allowOverlap="1">
            <wp:simplePos x="0" y="0"/>
            <wp:positionH relativeFrom="column">
              <wp:posOffset>1500505</wp:posOffset>
            </wp:positionH>
            <wp:positionV relativeFrom="paragraph">
              <wp:posOffset>160020</wp:posOffset>
            </wp:positionV>
            <wp:extent cx="1967865" cy="1958975"/>
            <wp:effectExtent l="0" t="0" r="0" b="3175"/>
            <wp:wrapNone/>
            <wp:docPr id="9" name="Picture 9" descr="Logo-UIN-Mlg-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IN-Mlg-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786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id-ID" w:eastAsia="id-ID"/>
        </w:rPr>
        <w:drawing>
          <wp:anchor distT="0" distB="0" distL="114300" distR="114300" simplePos="0" relativeHeight="251659264" behindDoc="1" locked="0" layoutInCell="1" allowOverlap="1">
            <wp:simplePos x="0" y="0"/>
            <wp:positionH relativeFrom="column">
              <wp:posOffset>1606550</wp:posOffset>
            </wp:positionH>
            <wp:positionV relativeFrom="paragraph">
              <wp:posOffset>160020</wp:posOffset>
            </wp:positionV>
            <wp:extent cx="1833245" cy="1800225"/>
            <wp:effectExtent l="0" t="0" r="0" b="9525"/>
            <wp:wrapNone/>
            <wp:docPr id="8" name="Picture 8" descr="Description: uin-ma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in-mala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24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1FD" w:rsidRPr="00885919" w:rsidRDefault="00E101FD" w:rsidP="00E101FD">
      <w:pPr>
        <w:spacing w:after="0" w:line="360" w:lineRule="auto"/>
        <w:jc w:val="center"/>
        <w:rPr>
          <w:rFonts w:ascii="Times New Roman" w:hAnsi="Times New Roman"/>
          <w:b/>
          <w:sz w:val="24"/>
          <w:szCs w:val="24"/>
        </w:rPr>
      </w:pPr>
    </w:p>
    <w:p w:rsidR="00E101FD" w:rsidRPr="00C8289C" w:rsidRDefault="00E101FD" w:rsidP="00E101FD">
      <w:pPr>
        <w:spacing w:after="0" w:line="360" w:lineRule="auto"/>
        <w:jc w:val="center"/>
        <w:rPr>
          <w:rFonts w:ascii="Times New Roman" w:hAnsi="Times New Roman"/>
          <w:b/>
          <w:sz w:val="52"/>
          <w:szCs w:val="52"/>
        </w:rPr>
      </w:pPr>
    </w:p>
    <w:p w:rsidR="00E101FD" w:rsidRPr="00885919" w:rsidRDefault="00E101FD" w:rsidP="00E101FD">
      <w:pPr>
        <w:spacing w:after="0" w:line="360" w:lineRule="auto"/>
        <w:jc w:val="center"/>
        <w:rPr>
          <w:rFonts w:ascii="Times New Roman" w:hAnsi="Times New Roman"/>
          <w:b/>
          <w:sz w:val="24"/>
          <w:szCs w:val="24"/>
        </w:rPr>
      </w:pPr>
    </w:p>
    <w:p w:rsidR="00E101FD" w:rsidRPr="00885919" w:rsidRDefault="00E101FD" w:rsidP="00E101FD">
      <w:pPr>
        <w:spacing w:after="0" w:line="360" w:lineRule="auto"/>
        <w:jc w:val="center"/>
        <w:rPr>
          <w:rFonts w:ascii="Times New Roman" w:hAnsi="Times New Roman"/>
          <w:b/>
          <w:noProof/>
          <w:sz w:val="24"/>
          <w:szCs w:val="24"/>
          <w:lang w:eastAsia="id-ID"/>
        </w:rPr>
      </w:pPr>
    </w:p>
    <w:p w:rsidR="00E101FD" w:rsidRPr="00885919" w:rsidRDefault="00E101FD" w:rsidP="00E101FD">
      <w:pPr>
        <w:spacing w:after="0" w:line="360" w:lineRule="auto"/>
        <w:jc w:val="center"/>
        <w:rPr>
          <w:rFonts w:ascii="Times New Roman" w:hAnsi="Times New Roman"/>
          <w:b/>
          <w:noProof/>
          <w:sz w:val="24"/>
          <w:szCs w:val="24"/>
          <w:lang w:eastAsia="id-ID"/>
        </w:rPr>
      </w:pPr>
    </w:p>
    <w:p w:rsidR="00E101FD" w:rsidRPr="00885919" w:rsidRDefault="00E101FD" w:rsidP="00E101FD">
      <w:pPr>
        <w:spacing w:after="0" w:line="360" w:lineRule="auto"/>
        <w:jc w:val="center"/>
        <w:rPr>
          <w:rFonts w:ascii="Times New Roman" w:hAnsi="Times New Roman"/>
          <w:b/>
          <w:noProof/>
          <w:sz w:val="24"/>
          <w:szCs w:val="24"/>
          <w:lang w:eastAsia="id-ID"/>
        </w:rPr>
      </w:pPr>
    </w:p>
    <w:p w:rsidR="00E101FD" w:rsidRPr="00CE5945" w:rsidRDefault="00E101FD" w:rsidP="00E101FD">
      <w:pPr>
        <w:spacing w:after="0" w:line="360" w:lineRule="auto"/>
        <w:jc w:val="center"/>
        <w:rPr>
          <w:rFonts w:ascii="Times New Roman" w:hAnsi="Times New Roman"/>
          <w:b/>
          <w:sz w:val="24"/>
          <w:szCs w:val="44"/>
        </w:rPr>
      </w:pPr>
    </w:p>
    <w:p w:rsidR="00E101FD" w:rsidRPr="00664659" w:rsidRDefault="00E101FD" w:rsidP="00E101FD">
      <w:pPr>
        <w:spacing w:after="0" w:line="360" w:lineRule="auto"/>
        <w:jc w:val="center"/>
        <w:rPr>
          <w:rFonts w:ascii="Times New Roman" w:hAnsi="Times New Roman"/>
          <w:b/>
          <w:sz w:val="10"/>
          <w:szCs w:val="18"/>
        </w:rPr>
      </w:pPr>
    </w:p>
    <w:p w:rsidR="00E101FD" w:rsidRPr="00EB29B8" w:rsidRDefault="00E101FD" w:rsidP="00E101FD">
      <w:pPr>
        <w:spacing w:after="0" w:line="360" w:lineRule="auto"/>
        <w:jc w:val="center"/>
        <w:rPr>
          <w:rFonts w:ascii="Times New Roman" w:hAnsi="Times New Roman"/>
          <w:b/>
          <w:sz w:val="24"/>
          <w:szCs w:val="20"/>
        </w:rPr>
      </w:pPr>
    </w:p>
    <w:p w:rsidR="00E101FD" w:rsidRPr="00885919" w:rsidRDefault="00E101FD" w:rsidP="00E101FD">
      <w:pPr>
        <w:spacing w:after="0" w:line="360" w:lineRule="auto"/>
        <w:jc w:val="center"/>
        <w:rPr>
          <w:rFonts w:ascii="Times New Roman" w:hAnsi="Times New Roman"/>
          <w:b/>
          <w:sz w:val="24"/>
          <w:szCs w:val="24"/>
        </w:rPr>
      </w:pPr>
      <w:r w:rsidRPr="00885919">
        <w:rPr>
          <w:rFonts w:ascii="Times New Roman" w:hAnsi="Times New Roman"/>
          <w:b/>
          <w:sz w:val="24"/>
          <w:szCs w:val="24"/>
        </w:rPr>
        <w:t>JURUSAN HUKUM BISNIS SYARIAH</w:t>
      </w:r>
    </w:p>
    <w:p w:rsidR="00E101FD" w:rsidRPr="00885919" w:rsidRDefault="00E101FD" w:rsidP="00E101FD">
      <w:pPr>
        <w:spacing w:after="0" w:line="360" w:lineRule="auto"/>
        <w:jc w:val="center"/>
        <w:rPr>
          <w:rFonts w:ascii="Times New Roman" w:hAnsi="Times New Roman"/>
          <w:b/>
          <w:sz w:val="24"/>
          <w:szCs w:val="24"/>
        </w:rPr>
      </w:pPr>
      <w:r w:rsidRPr="00885919">
        <w:rPr>
          <w:rFonts w:ascii="Times New Roman" w:hAnsi="Times New Roman"/>
          <w:b/>
          <w:sz w:val="24"/>
          <w:szCs w:val="24"/>
        </w:rPr>
        <w:t>FAKULTAS SYARIAH</w:t>
      </w:r>
    </w:p>
    <w:p w:rsidR="00E101FD" w:rsidRDefault="00E101FD" w:rsidP="00E101FD">
      <w:pPr>
        <w:spacing w:after="0" w:line="360" w:lineRule="auto"/>
        <w:jc w:val="center"/>
        <w:rPr>
          <w:rFonts w:ascii="Times New Roman" w:hAnsi="Times New Roman"/>
          <w:b/>
          <w:sz w:val="24"/>
          <w:szCs w:val="24"/>
        </w:rPr>
      </w:pPr>
      <w:r w:rsidRPr="00885919">
        <w:rPr>
          <w:rFonts w:ascii="Times New Roman" w:hAnsi="Times New Roman"/>
          <w:b/>
          <w:sz w:val="24"/>
          <w:szCs w:val="24"/>
        </w:rPr>
        <w:t>UNIVERSITAS ISLAM NEGERI</w:t>
      </w:r>
      <w:r>
        <w:rPr>
          <w:rFonts w:ascii="Times New Roman" w:hAnsi="Times New Roman"/>
          <w:b/>
          <w:sz w:val="24"/>
          <w:szCs w:val="24"/>
        </w:rPr>
        <w:t xml:space="preserve"> </w:t>
      </w:r>
    </w:p>
    <w:p w:rsidR="00E101FD" w:rsidRPr="00885919" w:rsidRDefault="00E101FD" w:rsidP="00E101FD">
      <w:pPr>
        <w:spacing w:after="0" w:line="360" w:lineRule="auto"/>
        <w:jc w:val="center"/>
        <w:rPr>
          <w:rFonts w:ascii="Times New Roman" w:hAnsi="Times New Roman"/>
          <w:b/>
          <w:sz w:val="24"/>
          <w:szCs w:val="24"/>
        </w:rPr>
      </w:pPr>
      <w:r w:rsidRPr="00885919">
        <w:rPr>
          <w:rFonts w:ascii="Times New Roman" w:hAnsi="Times New Roman"/>
          <w:b/>
          <w:sz w:val="24"/>
          <w:szCs w:val="24"/>
        </w:rPr>
        <w:t>MAULANA MALIK IBRAHIM MALANG</w:t>
      </w:r>
    </w:p>
    <w:p w:rsidR="00E101FD" w:rsidRDefault="00E101FD" w:rsidP="00E101FD">
      <w:pPr>
        <w:spacing w:after="0" w:line="360" w:lineRule="auto"/>
        <w:jc w:val="center"/>
        <w:rPr>
          <w:rFonts w:ascii="Times New Roman" w:hAnsi="Times New Roman"/>
          <w:b/>
          <w:sz w:val="24"/>
          <w:szCs w:val="24"/>
        </w:rPr>
      </w:pPr>
      <w:r w:rsidRPr="00885919">
        <w:rPr>
          <w:rFonts w:ascii="Times New Roman" w:hAnsi="Times New Roman"/>
          <w:b/>
          <w:sz w:val="24"/>
          <w:szCs w:val="24"/>
          <w:lang w:val="id-ID"/>
        </w:rPr>
        <w:t>201</w:t>
      </w:r>
      <w:r>
        <w:rPr>
          <w:rFonts w:ascii="Times New Roman" w:hAnsi="Times New Roman"/>
          <w:b/>
          <w:sz w:val="24"/>
          <w:szCs w:val="24"/>
        </w:rPr>
        <w:t>9</w:t>
      </w:r>
    </w:p>
    <w:p w:rsidR="00E101FD" w:rsidRDefault="00E101FD" w:rsidP="00E101FD">
      <w:pPr>
        <w:spacing w:after="0" w:line="360" w:lineRule="auto"/>
        <w:rPr>
          <w:rFonts w:ascii="Times New Roman" w:hAnsi="Times New Roman"/>
          <w:b/>
          <w:sz w:val="24"/>
          <w:szCs w:val="24"/>
        </w:rPr>
      </w:pPr>
    </w:p>
    <w:p w:rsidR="003315F0" w:rsidRDefault="003315F0" w:rsidP="00E101FD">
      <w:pPr>
        <w:spacing w:after="0" w:line="360" w:lineRule="auto"/>
        <w:rPr>
          <w:rFonts w:ascii="Times New Roman" w:hAnsi="Times New Roman"/>
          <w:b/>
          <w:sz w:val="24"/>
          <w:szCs w:val="24"/>
        </w:rPr>
      </w:pPr>
      <w:r>
        <w:rPr>
          <w:rFonts w:ascii="Times New Roman" w:hAnsi="Times New Roman"/>
          <w:b/>
          <w:noProof/>
          <w:sz w:val="24"/>
          <w:szCs w:val="24"/>
          <w:lang w:val="id-ID" w:eastAsia="id-ID"/>
        </w:rPr>
        <w:lastRenderedPageBreak/>
        <w:drawing>
          <wp:inline distT="0" distB="0" distL="0" distR="0">
            <wp:extent cx="5040630" cy="688403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012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6884035"/>
                    </a:xfrm>
                    <a:prstGeom prst="rect">
                      <a:avLst/>
                    </a:prstGeom>
                  </pic:spPr>
                </pic:pic>
              </a:graphicData>
            </a:graphic>
          </wp:inline>
        </w:drawing>
      </w:r>
    </w:p>
    <w:p w:rsidR="00E101FD" w:rsidRDefault="00E101FD" w:rsidP="00E101FD">
      <w:pPr>
        <w:spacing w:after="0" w:line="360" w:lineRule="auto"/>
        <w:rPr>
          <w:rFonts w:ascii="Times New Roman" w:hAnsi="Times New Roman"/>
          <w:b/>
          <w:sz w:val="24"/>
          <w:szCs w:val="24"/>
        </w:rPr>
      </w:pPr>
    </w:p>
    <w:p w:rsidR="003315F0" w:rsidRDefault="003315F0" w:rsidP="00E101FD">
      <w:pPr>
        <w:spacing w:after="0" w:line="480" w:lineRule="auto"/>
        <w:jc w:val="center"/>
        <w:rPr>
          <w:rFonts w:ascii="Times New Roman" w:hAnsi="Times New Roman"/>
          <w:b/>
          <w:sz w:val="24"/>
        </w:rPr>
      </w:pPr>
    </w:p>
    <w:p w:rsidR="003315F0" w:rsidRDefault="003315F0" w:rsidP="00E101FD">
      <w:pPr>
        <w:spacing w:after="0" w:line="480" w:lineRule="auto"/>
        <w:jc w:val="center"/>
        <w:rPr>
          <w:rFonts w:ascii="Times New Roman" w:hAnsi="Times New Roman"/>
          <w:b/>
          <w:sz w:val="24"/>
        </w:rPr>
      </w:pPr>
    </w:p>
    <w:p w:rsidR="003315F0" w:rsidRDefault="003315F0" w:rsidP="00E101FD">
      <w:pPr>
        <w:spacing w:after="0" w:line="480" w:lineRule="auto"/>
        <w:jc w:val="center"/>
        <w:rPr>
          <w:rFonts w:ascii="Times New Roman" w:hAnsi="Times New Roman"/>
          <w:b/>
          <w:sz w:val="24"/>
        </w:rPr>
      </w:pPr>
    </w:p>
    <w:p w:rsidR="00E101FD" w:rsidRDefault="003315F0" w:rsidP="00E101FD">
      <w:pPr>
        <w:tabs>
          <w:tab w:val="left" w:pos="5245"/>
        </w:tabs>
        <w:spacing w:after="0"/>
        <w:jc w:val="both"/>
        <w:rPr>
          <w:rFonts w:ascii="Times New Roman" w:hAnsi="Times New Roman"/>
          <w:sz w:val="24"/>
        </w:rPr>
      </w:pPr>
      <w:r>
        <w:rPr>
          <w:rFonts w:ascii="Times New Roman" w:hAnsi="Times New Roman"/>
          <w:noProof/>
          <w:sz w:val="24"/>
          <w:lang w:val="id-ID" w:eastAsia="id-ID"/>
        </w:rPr>
        <w:lastRenderedPageBreak/>
        <w:drawing>
          <wp:inline distT="0" distB="0" distL="0" distR="0">
            <wp:extent cx="5040630" cy="6871335"/>
            <wp:effectExtent l="0" t="0" r="762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012020_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6871335"/>
                    </a:xfrm>
                    <a:prstGeom prst="rect">
                      <a:avLst/>
                    </a:prstGeom>
                  </pic:spPr>
                </pic:pic>
              </a:graphicData>
            </a:graphic>
          </wp:inline>
        </w:drawing>
      </w:r>
    </w:p>
    <w:p w:rsidR="00E101FD" w:rsidRDefault="00E101FD" w:rsidP="00E101FD">
      <w:pPr>
        <w:tabs>
          <w:tab w:val="left" w:pos="5245"/>
        </w:tabs>
        <w:spacing w:after="0"/>
        <w:jc w:val="both"/>
        <w:rPr>
          <w:rFonts w:ascii="Times New Roman" w:hAnsi="Times New Roman"/>
          <w:sz w:val="24"/>
        </w:rPr>
      </w:pPr>
    </w:p>
    <w:p w:rsidR="00E101FD" w:rsidRDefault="00E101FD" w:rsidP="00E101FD">
      <w:pPr>
        <w:spacing w:after="0"/>
        <w:ind w:left="5245"/>
        <w:jc w:val="both"/>
        <w:rPr>
          <w:rFonts w:ascii="Times New Roman" w:hAnsi="Times New Roman"/>
          <w:sz w:val="24"/>
        </w:rPr>
      </w:pPr>
    </w:p>
    <w:p w:rsidR="00E101FD" w:rsidRPr="00485A23" w:rsidRDefault="00E101FD" w:rsidP="00E101FD">
      <w:pPr>
        <w:spacing w:after="0" w:line="480" w:lineRule="auto"/>
        <w:rPr>
          <w:rFonts w:ascii="Times New Roman" w:hAnsi="Times New Roman"/>
          <w:sz w:val="24"/>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szCs w:val="24"/>
        </w:rPr>
      </w:pPr>
    </w:p>
    <w:p w:rsidR="00E101FD" w:rsidRDefault="003315F0" w:rsidP="00E101FD">
      <w:pPr>
        <w:spacing w:after="0" w:line="360" w:lineRule="auto"/>
        <w:rPr>
          <w:rFonts w:ascii="Times New Roman" w:hAnsi="Times New Roman"/>
          <w:b/>
          <w:sz w:val="24"/>
          <w:szCs w:val="24"/>
        </w:rPr>
      </w:pPr>
      <w:r>
        <w:rPr>
          <w:rFonts w:ascii="Times New Roman" w:hAnsi="Times New Roman"/>
          <w:b/>
          <w:noProof/>
          <w:sz w:val="24"/>
          <w:szCs w:val="24"/>
          <w:lang w:val="id-ID" w:eastAsia="id-ID"/>
        </w:rPr>
        <w:lastRenderedPageBreak/>
        <w:drawing>
          <wp:inline distT="0" distB="0" distL="0" distR="0">
            <wp:extent cx="5040630" cy="741299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012020_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412990"/>
                    </a:xfrm>
                    <a:prstGeom prst="rect">
                      <a:avLst/>
                    </a:prstGeom>
                  </pic:spPr>
                </pic:pic>
              </a:graphicData>
            </a:graphic>
          </wp:inline>
        </w:drawing>
      </w:r>
    </w:p>
    <w:p w:rsidR="00E101FD" w:rsidRPr="0084579E" w:rsidRDefault="00E101FD" w:rsidP="00E101FD">
      <w:pPr>
        <w:spacing w:after="0" w:line="240" w:lineRule="auto"/>
        <w:ind w:left="4253"/>
        <w:rPr>
          <w:rFonts w:ascii="Times New Roman" w:hAnsi="Times New Roman"/>
          <w:sz w:val="24"/>
          <w:szCs w:val="24"/>
        </w:rPr>
      </w:pPr>
    </w:p>
    <w:p w:rsidR="003315F0" w:rsidRDefault="003315F0" w:rsidP="00E101FD">
      <w:pPr>
        <w:spacing w:after="0" w:line="480" w:lineRule="auto"/>
        <w:jc w:val="center"/>
        <w:rPr>
          <w:rFonts w:ascii="Times New Roman" w:hAnsi="Times New Roman"/>
          <w:b/>
          <w:sz w:val="24"/>
        </w:rPr>
      </w:pPr>
    </w:p>
    <w:p w:rsidR="00E101FD" w:rsidRPr="00F1277C" w:rsidRDefault="003315F0" w:rsidP="009A0222">
      <w:pPr>
        <w:spacing w:after="0"/>
        <w:rPr>
          <w:rFonts w:ascii="Times New Roman" w:hAnsi="Times New Roman"/>
          <w:sz w:val="24"/>
        </w:rPr>
      </w:pPr>
      <w:r>
        <w:rPr>
          <w:rFonts w:ascii="Times New Roman" w:hAnsi="Times New Roman"/>
          <w:noProof/>
          <w:sz w:val="24"/>
          <w:lang w:val="id-ID" w:eastAsia="id-ID"/>
        </w:rPr>
        <w:lastRenderedPageBreak/>
        <w:drawing>
          <wp:inline distT="0" distB="0" distL="0" distR="0">
            <wp:extent cx="5040630" cy="688403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012020_0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6884035"/>
                    </a:xfrm>
                    <a:prstGeom prst="rect">
                      <a:avLst/>
                    </a:prstGeom>
                  </pic:spPr>
                </pic:pic>
              </a:graphicData>
            </a:graphic>
          </wp:inline>
        </w:drawing>
      </w:r>
    </w:p>
    <w:p w:rsidR="003315F0" w:rsidRDefault="003315F0" w:rsidP="00E101FD">
      <w:pPr>
        <w:spacing w:after="0" w:line="360" w:lineRule="auto"/>
        <w:jc w:val="center"/>
        <w:rPr>
          <w:rFonts w:ascii="Times New Roman" w:hAnsi="Times New Roman"/>
          <w:b/>
          <w:sz w:val="24"/>
        </w:rPr>
      </w:pPr>
    </w:p>
    <w:p w:rsidR="003315F0" w:rsidRDefault="003315F0" w:rsidP="00E101FD">
      <w:pPr>
        <w:spacing w:after="0" w:line="360" w:lineRule="auto"/>
        <w:jc w:val="center"/>
        <w:rPr>
          <w:rFonts w:ascii="Times New Roman" w:hAnsi="Times New Roman"/>
          <w:b/>
          <w:sz w:val="24"/>
        </w:rPr>
      </w:pPr>
    </w:p>
    <w:p w:rsidR="003315F0" w:rsidRDefault="003315F0" w:rsidP="00E101FD">
      <w:pPr>
        <w:spacing w:after="0" w:line="360" w:lineRule="auto"/>
        <w:jc w:val="center"/>
        <w:rPr>
          <w:rFonts w:ascii="Times New Roman" w:hAnsi="Times New Roman"/>
          <w:b/>
          <w:sz w:val="24"/>
        </w:rPr>
      </w:pPr>
    </w:p>
    <w:p w:rsidR="003315F0" w:rsidRDefault="003315F0" w:rsidP="00E101FD">
      <w:pPr>
        <w:spacing w:after="0" w:line="360" w:lineRule="auto"/>
        <w:jc w:val="center"/>
        <w:rPr>
          <w:rFonts w:ascii="Times New Roman" w:hAnsi="Times New Roman"/>
          <w:b/>
          <w:sz w:val="24"/>
        </w:rPr>
      </w:pPr>
    </w:p>
    <w:p w:rsidR="003315F0" w:rsidRDefault="003315F0" w:rsidP="00E101FD">
      <w:pPr>
        <w:spacing w:after="0" w:line="360" w:lineRule="auto"/>
        <w:jc w:val="center"/>
        <w:rPr>
          <w:rFonts w:ascii="Times New Roman" w:hAnsi="Times New Roman"/>
          <w:b/>
          <w:sz w:val="24"/>
        </w:rPr>
      </w:pPr>
    </w:p>
    <w:p w:rsidR="00E101FD" w:rsidRDefault="00E101FD" w:rsidP="00E101FD">
      <w:pPr>
        <w:spacing w:after="0" w:line="360" w:lineRule="auto"/>
        <w:jc w:val="center"/>
        <w:rPr>
          <w:rFonts w:ascii="Traditional Arabic" w:hAnsi="Traditional Arabic" w:cs="Traditional Arabic"/>
          <w:sz w:val="28"/>
          <w:szCs w:val="28"/>
        </w:rPr>
      </w:pPr>
      <w:r>
        <w:rPr>
          <w:rFonts w:ascii="Times New Roman" w:hAnsi="Times New Roman"/>
          <w:b/>
          <w:sz w:val="24"/>
        </w:rPr>
        <w:lastRenderedPageBreak/>
        <w:t>MOTTO</w:t>
      </w:r>
      <w:r w:rsidRPr="00B14F13">
        <w:rPr>
          <w:rFonts w:ascii="Traditional Arabic" w:hAnsi="Traditional Arabic" w:cs="Traditional Arabic"/>
          <w:sz w:val="28"/>
          <w:szCs w:val="28"/>
          <w:rtl/>
        </w:rPr>
        <w:t xml:space="preserve"> </w:t>
      </w:r>
    </w:p>
    <w:p w:rsidR="0062783B" w:rsidRPr="006B42B2" w:rsidRDefault="0062783B" w:rsidP="00E101FD">
      <w:pPr>
        <w:spacing w:after="0" w:line="360" w:lineRule="auto"/>
        <w:jc w:val="center"/>
        <w:rPr>
          <w:rFonts w:ascii="Times New Roman" w:hAnsi="Times New Roman"/>
          <w:b/>
          <w:sz w:val="24"/>
        </w:rPr>
      </w:pPr>
    </w:p>
    <w:p w:rsidR="00E101FD" w:rsidRDefault="00CC467E" w:rsidP="0062783B">
      <w:pPr>
        <w:spacing w:after="0" w:line="360" w:lineRule="auto"/>
        <w:jc w:val="center"/>
        <w:rPr>
          <w:rFonts w:asciiTheme="majorBidi" w:hAnsiTheme="majorBidi" w:cstheme="majorBidi"/>
          <w:b/>
          <w:bCs/>
          <w:sz w:val="32"/>
          <w:szCs w:val="32"/>
        </w:rPr>
      </w:pPr>
      <w:r>
        <w:rPr>
          <w:rFonts w:asciiTheme="majorBidi" w:hAnsiTheme="majorBidi" w:cstheme="majorBidi"/>
          <w:b/>
          <w:bCs/>
          <w:sz w:val="32"/>
          <w:szCs w:val="32"/>
        </w:rPr>
        <w:t>“</w:t>
      </w:r>
      <w:r w:rsidR="0062783B" w:rsidRPr="0062783B">
        <w:rPr>
          <w:rFonts w:asciiTheme="majorBidi" w:hAnsiTheme="majorBidi" w:cstheme="majorBidi"/>
          <w:b/>
          <w:bCs/>
          <w:sz w:val="32"/>
          <w:szCs w:val="32"/>
        </w:rPr>
        <w:t>Anda adalah Prioritas Kami</w:t>
      </w:r>
      <w:r>
        <w:rPr>
          <w:rFonts w:asciiTheme="majorBidi" w:hAnsiTheme="majorBidi" w:cstheme="majorBidi"/>
          <w:b/>
          <w:bCs/>
          <w:sz w:val="32"/>
          <w:szCs w:val="32"/>
        </w:rPr>
        <w:t>”</w:t>
      </w:r>
    </w:p>
    <w:p w:rsidR="0062783B" w:rsidRPr="0062783B" w:rsidRDefault="0062783B" w:rsidP="0062783B">
      <w:pPr>
        <w:spacing w:after="0" w:line="360" w:lineRule="auto"/>
        <w:jc w:val="center"/>
        <w:rPr>
          <w:rFonts w:asciiTheme="majorBidi" w:hAnsiTheme="majorBidi" w:cstheme="majorBidi"/>
          <w:sz w:val="20"/>
          <w:szCs w:val="32"/>
          <w:shd w:val="clear" w:color="auto" w:fill="FFFFFF"/>
        </w:rPr>
      </w:pPr>
    </w:p>
    <w:p w:rsidR="00E101FD" w:rsidRDefault="00E101FD" w:rsidP="00E101FD">
      <w:pPr>
        <w:spacing w:after="0" w:line="360" w:lineRule="auto"/>
        <w:rPr>
          <w:rFonts w:ascii="Times New Roman" w:hAnsi="Times New Roman"/>
          <w:sz w:val="24"/>
          <w:szCs w:val="24"/>
          <w:shd w:val="clear" w:color="auto" w:fill="FFFFFF"/>
        </w:rPr>
      </w:pPr>
    </w:p>
    <w:p w:rsidR="00E101FD" w:rsidRPr="00A23B04" w:rsidRDefault="00E101FD" w:rsidP="00E101FD">
      <w:pPr>
        <w:spacing w:after="0" w:line="360" w:lineRule="auto"/>
        <w:rPr>
          <w:rFonts w:ascii="Times New Roman" w:hAnsi="Times New Roman"/>
          <w:b/>
          <w:sz w:val="24"/>
          <w:szCs w:val="24"/>
          <w:shd w:val="clear" w:color="auto" w:fill="FFFFFF"/>
        </w:rPr>
      </w:pPr>
      <w:r w:rsidRPr="00A23B04">
        <w:rPr>
          <w:rFonts w:ascii="Times New Roman" w:hAnsi="Times New Roman"/>
          <w:sz w:val="24"/>
          <w:szCs w:val="24"/>
          <w:shd w:val="clear" w:color="auto" w:fill="FFFFFF"/>
        </w:rPr>
        <w:br/>
      </w:r>
    </w:p>
    <w:p w:rsidR="00E101FD" w:rsidRPr="00A23B04" w:rsidRDefault="00E101FD" w:rsidP="00E101FD">
      <w:pPr>
        <w:spacing w:after="0" w:line="360" w:lineRule="auto"/>
        <w:jc w:val="center"/>
        <w:rPr>
          <w:rFonts w:ascii="Times New Roman" w:hAnsi="Times New Roman"/>
          <w:b/>
          <w:sz w:val="20"/>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szCs w:val="24"/>
        </w:rPr>
      </w:pPr>
    </w:p>
    <w:p w:rsidR="00E101FD" w:rsidRDefault="00E101FD" w:rsidP="00E101FD">
      <w:pPr>
        <w:spacing w:after="0" w:line="360" w:lineRule="auto"/>
        <w:rPr>
          <w:rFonts w:ascii="Times New Roman" w:hAnsi="Times New Roman"/>
          <w:b/>
          <w:sz w:val="24"/>
          <w:szCs w:val="24"/>
        </w:rPr>
      </w:pPr>
    </w:p>
    <w:p w:rsidR="00E101FD" w:rsidRDefault="00E101FD" w:rsidP="00E101FD">
      <w:pPr>
        <w:spacing w:after="0" w:line="360" w:lineRule="auto"/>
        <w:rPr>
          <w:rFonts w:ascii="Times New Roman" w:hAnsi="Times New Roman"/>
          <w:b/>
          <w:sz w:val="24"/>
          <w:szCs w:val="24"/>
        </w:rPr>
      </w:pPr>
    </w:p>
    <w:p w:rsidR="00CC467E" w:rsidRDefault="009A0222" w:rsidP="00E101FD">
      <w:pPr>
        <w:spacing w:after="0" w:line="360" w:lineRule="auto"/>
        <w:rPr>
          <w:rFonts w:ascii="Times New Roman" w:hAnsi="Times New Roman"/>
          <w:b/>
          <w:sz w:val="24"/>
          <w:szCs w:val="24"/>
        </w:rPr>
      </w:pPr>
      <w:r>
        <w:rPr>
          <w:rFonts w:ascii="Times New Roman" w:hAnsi="Times New Roman"/>
          <w:b/>
          <w:sz w:val="24"/>
          <w:szCs w:val="24"/>
        </w:rPr>
        <w:t xml:space="preserve">                          </w:t>
      </w:r>
    </w:p>
    <w:p w:rsidR="00CC467E" w:rsidRDefault="00CC467E" w:rsidP="00E101FD">
      <w:pPr>
        <w:spacing w:after="0" w:line="360" w:lineRule="auto"/>
        <w:rPr>
          <w:rFonts w:ascii="Times New Roman" w:hAnsi="Times New Roman"/>
          <w:b/>
          <w:sz w:val="24"/>
          <w:szCs w:val="24"/>
        </w:rPr>
      </w:pPr>
    </w:p>
    <w:p w:rsidR="00CC467E" w:rsidRDefault="00CC467E" w:rsidP="00E101FD">
      <w:pPr>
        <w:spacing w:after="0" w:line="360" w:lineRule="auto"/>
        <w:rPr>
          <w:rFonts w:ascii="Times New Roman" w:hAnsi="Times New Roman"/>
          <w:b/>
          <w:sz w:val="24"/>
          <w:szCs w:val="24"/>
        </w:rPr>
      </w:pPr>
    </w:p>
    <w:p w:rsidR="00CC467E" w:rsidRDefault="00CC467E" w:rsidP="00E101FD">
      <w:pPr>
        <w:spacing w:after="0" w:line="360" w:lineRule="auto"/>
        <w:rPr>
          <w:rFonts w:ascii="Times New Roman" w:hAnsi="Times New Roman"/>
          <w:b/>
          <w:sz w:val="24"/>
          <w:szCs w:val="24"/>
        </w:rPr>
      </w:pPr>
    </w:p>
    <w:p w:rsidR="00CC467E" w:rsidRDefault="00CC467E" w:rsidP="00E101FD">
      <w:pPr>
        <w:spacing w:after="0" w:line="360" w:lineRule="auto"/>
        <w:rPr>
          <w:rFonts w:ascii="Times New Roman" w:hAnsi="Times New Roman"/>
          <w:b/>
          <w:sz w:val="24"/>
          <w:szCs w:val="24"/>
        </w:rPr>
      </w:pPr>
    </w:p>
    <w:p w:rsidR="00CC467E" w:rsidRDefault="00CC467E" w:rsidP="00E101FD">
      <w:pPr>
        <w:spacing w:after="0" w:line="360" w:lineRule="auto"/>
        <w:rPr>
          <w:rFonts w:ascii="Times New Roman" w:hAnsi="Times New Roman"/>
          <w:b/>
          <w:sz w:val="24"/>
          <w:szCs w:val="24"/>
        </w:rPr>
      </w:pPr>
    </w:p>
    <w:p w:rsidR="00CC467E" w:rsidRDefault="00CC467E" w:rsidP="00E101FD">
      <w:pPr>
        <w:spacing w:after="0" w:line="360" w:lineRule="auto"/>
        <w:rPr>
          <w:rFonts w:ascii="Times New Roman" w:hAnsi="Times New Roman"/>
          <w:b/>
          <w:sz w:val="24"/>
          <w:szCs w:val="24"/>
        </w:rPr>
      </w:pPr>
    </w:p>
    <w:p w:rsidR="00CC467E" w:rsidRDefault="00CC467E" w:rsidP="00E101FD">
      <w:pPr>
        <w:spacing w:after="0" w:line="360" w:lineRule="auto"/>
        <w:rPr>
          <w:rFonts w:ascii="Times New Roman" w:hAnsi="Times New Roman"/>
          <w:b/>
          <w:sz w:val="24"/>
          <w:szCs w:val="24"/>
        </w:rPr>
      </w:pPr>
    </w:p>
    <w:p w:rsidR="009A0222" w:rsidRPr="003871B2" w:rsidRDefault="009A0222" w:rsidP="00E101FD">
      <w:pPr>
        <w:spacing w:after="0" w:line="360" w:lineRule="auto"/>
        <w:rPr>
          <w:rFonts w:ascii="Times New Roman" w:hAnsi="Times New Roman"/>
          <w:b/>
          <w:sz w:val="24"/>
          <w:szCs w:val="24"/>
        </w:rPr>
      </w:pPr>
      <w:r>
        <w:rPr>
          <w:rFonts w:ascii="Times New Roman" w:hAnsi="Times New Roman"/>
          <w:b/>
          <w:sz w:val="24"/>
          <w:szCs w:val="24"/>
        </w:rPr>
        <w:t xml:space="preserve">                                                                                                                                                          </w:t>
      </w:r>
    </w:p>
    <w:p w:rsidR="00E101FD" w:rsidRDefault="00E101FD" w:rsidP="00E101FD">
      <w:pPr>
        <w:spacing w:after="0" w:line="360" w:lineRule="auto"/>
        <w:rPr>
          <w:rFonts w:ascii="Times New Roman" w:hAnsi="Times New Roman"/>
          <w:b/>
          <w:sz w:val="24"/>
          <w:szCs w:val="24"/>
        </w:rPr>
      </w:pPr>
    </w:p>
    <w:p w:rsidR="003315F0" w:rsidRDefault="003315F0" w:rsidP="00E101FD">
      <w:pPr>
        <w:spacing w:after="0" w:line="360" w:lineRule="auto"/>
        <w:rPr>
          <w:rFonts w:ascii="Times New Roman" w:hAnsi="Times New Roman"/>
          <w:b/>
          <w:sz w:val="24"/>
          <w:szCs w:val="24"/>
        </w:rPr>
      </w:pPr>
    </w:p>
    <w:p w:rsidR="00E101FD" w:rsidRDefault="00E101FD" w:rsidP="00E101FD">
      <w:pPr>
        <w:spacing w:after="0" w:line="360" w:lineRule="auto"/>
        <w:rPr>
          <w:rFonts w:ascii="Times New Roman" w:hAnsi="Times New Roman"/>
          <w:b/>
          <w:sz w:val="24"/>
          <w:szCs w:val="24"/>
        </w:rPr>
      </w:pPr>
    </w:p>
    <w:p w:rsidR="00E101FD" w:rsidRDefault="00E101FD" w:rsidP="00E101FD">
      <w:pPr>
        <w:spacing w:after="0" w:line="360" w:lineRule="auto"/>
        <w:jc w:val="center"/>
        <w:rPr>
          <w:rFonts w:ascii="Times New Roman" w:hAnsi="Times New Roman"/>
          <w:b/>
          <w:sz w:val="24"/>
        </w:rPr>
      </w:pPr>
      <w:r>
        <w:rPr>
          <w:rFonts w:ascii="Times New Roman" w:hAnsi="Times New Roman"/>
          <w:b/>
          <w:sz w:val="24"/>
        </w:rPr>
        <w:lastRenderedPageBreak/>
        <w:t>KATA PENGANTAR</w:t>
      </w:r>
    </w:p>
    <w:p w:rsidR="00E101FD" w:rsidRPr="00E46699" w:rsidRDefault="00E101FD" w:rsidP="00E101FD">
      <w:pPr>
        <w:shd w:val="clear" w:color="auto" w:fill="FFFFFF"/>
        <w:spacing w:after="0" w:line="240" w:lineRule="auto"/>
        <w:jc w:val="center"/>
        <w:outlineLvl w:val="2"/>
        <w:rPr>
          <w:rFonts w:ascii="Arial" w:eastAsia="Times New Roman" w:hAnsi="Arial"/>
          <w:b/>
          <w:bCs/>
          <w:color w:val="000000"/>
          <w:sz w:val="32"/>
          <w:szCs w:val="32"/>
        </w:rPr>
      </w:pPr>
      <w:r>
        <w:rPr>
          <w:noProof/>
          <w:lang w:val="id-ID" w:eastAsia="id-ID"/>
        </w:rPr>
        <w:drawing>
          <wp:anchor distT="0" distB="0" distL="114300" distR="114300" simplePos="0" relativeHeight="251667456" behindDoc="0" locked="0" layoutInCell="1" allowOverlap="1">
            <wp:simplePos x="0" y="0"/>
            <wp:positionH relativeFrom="column">
              <wp:posOffset>1740535</wp:posOffset>
            </wp:positionH>
            <wp:positionV relativeFrom="paragraph">
              <wp:posOffset>13970</wp:posOffset>
            </wp:positionV>
            <wp:extent cx="1537335" cy="374650"/>
            <wp:effectExtent l="0" t="0" r="5715" b="6350"/>
            <wp:wrapNone/>
            <wp:docPr id="1" name="Picture 1" descr="bismillahirrahmanirrahim-bangkudepancom-1-800x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smillahirrahmanirrahim-bangkudepancom-1-800x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7335"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1FD" w:rsidRPr="009F590D" w:rsidRDefault="00E101FD" w:rsidP="00E101FD">
      <w:pPr>
        <w:spacing w:after="0" w:line="480" w:lineRule="auto"/>
        <w:jc w:val="both"/>
        <w:rPr>
          <w:rFonts w:ascii="Times New Roman" w:hAnsi="Times New Roman"/>
          <w:sz w:val="20"/>
          <w:szCs w:val="20"/>
        </w:rPr>
      </w:pPr>
    </w:p>
    <w:p w:rsidR="00E101FD" w:rsidRDefault="00E101FD" w:rsidP="00E101FD">
      <w:pPr>
        <w:spacing w:line="480" w:lineRule="auto"/>
        <w:ind w:firstLine="720"/>
        <w:jc w:val="both"/>
        <w:rPr>
          <w:rFonts w:ascii="Times New Roman" w:hAnsi="Times New Roman"/>
          <w:sz w:val="24"/>
        </w:rPr>
      </w:pPr>
      <w:r>
        <w:rPr>
          <w:rFonts w:ascii="Times New Roman" w:hAnsi="Times New Roman"/>
          <w:sz w:val="24"/>
        </w:rPr>
        <w:t xml:space="preserve">Segala puji hanya milik Allah SWT. atas segala limpahan Rahmat dan Hidayah-Nya, serta yang telah memberikan nikmat kesehatan dan keluasan berpikir sehingga skripsi yang berjudul </w:t>
      </w:r>
      <w:r w:rsidRPr="003871B2">
        <w:rPr>
          <w:rFonts w:ascii="Times New Roman" w:hAnsi="Times New Roman"/>
          <w:b/>
          <w:bCs/>
          <w:sz w:val="24"/>
        </w:rPr>
        <w:t>“</w:t>
      </w:r>
      <w:r w:rsidRPr="003871B2">
        <w:rPr>
          <w:rFonts w:ascii="Times New Roman" w:hAnsi="Times New Roman"/>
          <w:b/>
          <w:bCs/>
          <w:sz w:val="24"/>
          <w:szCs w:val="24"/>
        </w:rPr>
        <w:t>IMPLEMENTASI STANDAR PELAYANAN MINIMUM STASIUN KERETA API MALANG KOTA LAMA (KAJIAN PERSPEKTIF MASHLAHAH  DAN PASAL 54 UNDANG-UNDANG NOMOR 23 TAHUN 2007 TENTANG PERKERETAAPIAN )”</w:t>
      </w:r>
      <w:r>
        <w:rPr>
          <w:rFonts w:ascii="Times New Roman" w:hAnsi="Times New Roman"/>
          <w:sz w:val="24"/>
        </w:rPr>
        <w:t xml:space="preserve"> dapat terselesaikan dengan baik dan juga tepat waktu. Shalawat dan </w:t>
      </w:r>
      <w:proofErr w:type="gramStart"/>
      <w:r>
        <w:rPr>
          <w:rFonts w:ascii="Times New Roman" w:hAnsi="Times New Roman"/>
          <w:sz w:val="24"/>
        </w:rPr>
        <w:t>salam</w:t>
      </w:r>
      <w:proofErr w:type="gramEnd"/>
      <w:r>
        <w:rPr>
          <w:rFonts w:ascii="Times New Roman" w:hAnsi="Times New Roman"/>
          <w:sz w:val="24"/>
        </w:rPr>
        <w:t xml:space="preserve"> selalu tercurah kepada Nabi besar Muhammad SAW. </w:t>
      </w:r>
      <w:proofErr w:type="gramStart"/>
      <w:r>
        <w:rPr>
          <w:rFonts w:ascii="Times New Roman" w:hAnsi="Times New Roman"/>
          <w:sz w:val="24"/>
        </w:rPr>
        <w:t>yang</w:t>
      </w:r>
      <w:proofErr w:type="gramEnd"/>
      <w:r>
        <w:rPr>
          <w:rFonts w:ascii="Times New Roman" w:hAnsi="Times New Roman"/>
          <w:sz w:val="24"/>
        </w:rPr>
        <w:t xml:space="preserve"> telah membawa kita sebagai ummatnya ke jalan kehidupan yang penuh dengan ilmu, amal dan taqwa.</w:t>
      </w:r>
    </w:p>
    <w:p w:rsidR="00E101FD" w:rsidRDefault="00E101FD" w:rsidP="00E101FD">
      <w:pPr>
        <w:spacing w:after="0" w:line="480" w:lineRule="auto"/>
        <w:ind w:firstLine="426"/>
        <w:jc w:val="both"/>
        <w:rPr>
          <w:rFonts w:ascii="Times New Roman" w:hAnsi="Times New Roman"/>
          <w:sz w:val="24"/>
        </w:rPr>
      </w:pPr>
      <w:r>
        <w:rPr>
          <w:rFonts w:ascii="Times New Roman" w:hAnsi="Times New Roman"/>
          <w:sz w:val="24"/>
        </w:rPr>
        <w:t>Dengan segala daya dan upaya serta bimbingan maupun pengarahan dari berbagai pihak dalam proses penulisan skripsi ini. Maka pada kesempatan ini penulis menyampaikan ucapan terima kasih kepada:</w:t>
      </w:r>
    </w:p>
    <w:p w:rsidR="00E101FD" w:rsidRDefault="00E101FD" w:rsidP="00006B34">
      <w:pPr>
        <w:numPr>
          <w:ilvl w:val="0"/>
          <w:numId w:val="11"/>
        </w:numPr>
        <w:spacing w:after="0" w:line="480" w:lineRule="auto"/>
        <w:ind w:left="426" w:hanging="426"/>
        <w:jc w:val="both"/>
        <w:rPr>
          <w:rFonts w:ascii="Times New Roman" w:hAnsi="Times New Roman"/>
          <w:sz w:val="24"/>
        </w:rPr>
      </w:pPr>
      <w:r>
        <w:rPr>
          <w:rFonts w:ascii="Times New Roman" w:hAnsi="Times New Roman"/>
          <w:sz w:val="24"/>
        </w:rPr>
        <w:t>Prof. Dr. Abdul Haris, M.Ag selaku Rektor Universitas Islam Negeri Maulana Malik Ibrahim Malang.</w:t>
      </w:r>
    </w:p>
    <w:p w:rsidR="00E101FD" w:rsidRDefault="00E101FD" w:rsidP="00006B34">
      <w:pPr>
        <w:numPr>
          <w:ilvl w:val="0"/>
          <w:numId w:val="11"/>
        </w:numPr>
        <w:spacing w:after="0" w:line="480" w:lineRule="auto"/>
        <w:ind w:left="426" w:hanging="426"/>
        <w:jc w:val="both"/>
        <w:rPr>
          <w:rFonts w:ascii="Times New Roman" w:hAnsi="Times New Roman"/>
          <w:sz w:val="24"/>
        </w:rPr>
      </w:pPr>
      <w:r w:rsidRPr="002B2131">
        <w:rPr>
          <w:rFonts w:ascii="Times New Roman" w:hAnsi="Times New Roman"/>
          <w:sz w:val="24"/>
        </w:rPr>
        <w:t>Dr. H. Saifullah, S</w:t>
      </w:r>
      <w:r>
        <w:rPr>
          <w:rFonts w:ascii="Times New Roman" w:hAnsi="Times New Roman"/>
          <w:sz w:val="24"/>
        </w:rPr>
        <w:t>.</w:t>
      </w:r>
      <w:r w:rsidRPr="002B2131">
        <w:rPr>
          <w:rFonts w:ascii="Times New Roman" w:hAnsi="Times New Roman"/>
          <w:sz w:val="24"/>
        </w:rPr>
        <w:t>H, M.Hum.</w:t>
      </w:r>
      <w:r>
        <w:rPr>
          <w:rFonts w:ascii="Times New Roman" w:hAnsi="Times New Roman"/>
          <w:sz w:val="24"/>
        </w:rPr>
        <w:t xml:space="preserve"> </w:t>
      </w:r>
      <w:proofErr w:type="gramStart"/>
      <w:r>
        <w:rPr>
          <w:rFonts w:ascii="Times New Roman" w:hAnsi="Times New Roman"/>
          <w:sz w:val="24"/>
        </w:rPr>
        <w:t>selaku</w:t>
      </w:r>
      <w:proofErr w:type="gramEnd"/>
      <w:r>
        <w:rPr>
          <w:rFonts w:ascii="Times New Roman" w:hAnsi="Times New Roman"/>
          <w:sz w:val="24"/>
        </w:rPr>
        <w:t xml:space="preserve"> Dekan Fakultas Syariah Universitas Islam Negeri Maulana Malik Ibrahim Malang.</w:t>
      </w:r>
    </w:p>
    <w:p w:rsidR="00E101FD" w:rsidRDefault="00E101FD" w:rsidP="00006B34">
      <w:pPr>
        <w:numPr>
          <w:ilvl w:val="0"/>
          <w:numId w:val="11"/>
        </w:numPr>
        <w:spacing w:after="0" w:line="480" w:lineRule="auto"/>
        <w:ind w:left="426" w:hanging="426"/>
        <w:jc w:val="both"/>
        <w:rPr>
          <w:rFonts w:ascii="Times New Roman" w:hAnsi="Times New Roman"/>
          <w:sz w:val="24"/>
        </w:rPr>
      </w:pPr>
      <w:r>
        <w:rPr>
          <w:rFonts w:ascii="Times New Roman" w:hAnsi="Times New Roman"/>
          <w:sz w:val="24"/>
        </w:rPr>
        <w:t>Dr. Fakhruddin, M.H.I. selaku Ketua Jurusan Hukum Bisnis Syariah Universitas Islam Negeri Maulana Malik Ibrahim Malang.</w:t>
      </w:r>
    </w:p>
    <w:p w:rsidR="00E101FD" w:rsidRPr="000D138D" w:rsidRDefault="00E101FD" w:rsidP="00006B34">
      <w:pPr>
        <w:numPr>
          <w:ilvl w:val="0"/>
          <w:numId w:val="11"/>
        </w:numPr>
        <w:spacing w:after="0" w:line="480" w:lineRule="auto"/>
        <w:ind w:left="426" w:hanging="426"/>
        <w:jc w:val="both"/>
        <w:rPr>
          <w:rFonts w:ascii="Times New Roman" w:hAnsi="Times New Roman"/>
          <w:sz w:val="24"/>
        </w:rPr>
      </w:pPr>
      <w:r>
        <w:rPr>
          <w:rFonts w:ascii="Times New Roman" w:hAnsi="Times New Roman"/>
          <w:sz w:val="24"/>
        </w:rPr>
        <w:t>Dr. Khoirul Hidayah</w:t>
      </w:r>
      <w:r w:rsidRPr="00865270">
        <w:rPr>
          <w:rFonts w:ascii="Times New Roman" w:hAnsi="Times New Roman"/>
          <w:sz w:val="24"/>
        </w:rPr>
        <w:t>,</w:t>
      </w:r>
      <w:r>
        <w:rPr>
          <w:rFonts w:ascii="Times New Roman" w:hAnsi="Times New Roman"/>
          <w:sz w:val="24"/>
        </w:rPr>
        <w:t xml:space="preserve"> S.H,</w:t>
      </w:r>
      <w:r w:rsidRPr="00865270">
        <w:rPr>
          <w:rFonts w:ascii="Times New Roman" w:hAnsi="Times New Roman"/>
          <w:sz w:val="24"/>
        </w:rPr>
        <w:t xml:space="preserve"> M.H.</w:t>
      </w:r>
      <w:r>
        <w:rPr>
          <w:rFonts w:ascii="Times New Roman" w:hAnsi="Times New Roman"/>
          <w:sz w:val="24"/>
        </w:rPr>
        <w:t xml:space="preserve"> selaku  Dosen Wali dan Dosen Pembimbing penulis, terima kasih penulis haturkan atas waktu yang telah diberikan untuk </w:t>
      </w:r>
      <w:r>
        <w:rPr>
          <w:rFonts w:ascii="Times New Roman" w:hAnsi="Times New Roman"/>
          <w:sz w:val="24"/>
        </w:rPr>
        <w:lastRenderedPageBreak/>
        <w:t>bimbingan, arahan serta motivasi dalam menempuh perkuliahan dan menyelesaikan penulisan skripsi ini.</w:t>
      </w:r>
    </w:p>
    <w:p w:rsidR="00E101FD" w:rsidRPr="00083950" w:rsidRDefault="00E101FD" w:rsidP="00006B34">
      <w:pPr>
        <w:numPr>
          <w:ilvl w:val="0"/>
          <w:numId w:val="11"/>
        </w:numPr>
        <w:spacing w:after="0" w:line="480" w:lineRule="auto"/>
        <w:ind w:left="426" w:hanging="426"/>
        <w:jc w:val="both"/>
        <w:rPr>
          <w:rFonts w:ascii="Times New Roman" w:hAnsi="Times New Roman"/>
          <w:sz w:val="24"/>
          <w:szCs w:val="24"/>
        </w:rPr>
      </w:pPr>
      <w:r w:rsidRPr="00083950">
        <w:rPr>
          <w:rFonts w:ascii="Times New Roman" w:hAnsi="Times New Roman"/>
          <w:sz w:val="24"/>
          <w:szCs w:val="24"/>
        </w:rPr>
        <w:t>Segenap jajaran Dosen Fakultas Syariah Universitas Islam Negeri Maulana Malik Ibrahim Malang yang</w:t>
      </w:r>
      <w:r>
        <w:rPr>
          <w:rFonts w:ascii="Times New Roman" w:hAnsi="Times New Roman"/>
          <w:sz w:val="24"/>
          <w:szCs w:val="24"/>
        </w:rPr>
        <w:t xml:space="preserve"> telah banyak berperan aktif di </w:t>
      </w:r>
      <w:r w:rsidRPr="00083950">
        <w:rPr>
          <w:rFonts w:ascii="Times New Roman" w:hAnsi="Times New Roman"/>
          <w:sz w:val="24"/>
          <w:szCs w:val="24"/>
        </w:rPr>
        <w:t>dalam menyumbangkan ilmu, wawasan dan pengetahuannya kepada penulis.</w:t>
      </w:r>
    </w:p>
    <w:p w:rsidR="00E101FD" w:rsidRPr="00083950" w:rsidRDefault="00E101FD" w:rsidP="00006B34">
      <w:pPr>
        <w:numPr>
          <w:ilvl w:val="0"/>
          <w:numId w:val="11"/>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Staf </w:t>
      </w:r>
      <w:r w:rsidRPr="00083950">
        <w:rPr>
          <w:rFonts w:ascii="Times New Roman" w:hAnsi="Times New Roman"/>
          <w:sz w:val="24"/>
          <w:szCs w:val="24"/>
        </w:rPr>
        <w:t>Karyawan Fakultas Syariah Universitas Islam Negeri Maulana Malik Ibrahim Malang, penulis ucapkan terima kasih atas partisipasinya dalam penyelesaian skripsi ini.</w:t>
      </w:r>
    </w:p>
    <w:p w:rsidR="00E101FD" w:rsidRDefault="00E101FD" w:rsidP="00006B34">
      <w:pPr>
        <w:numPr>
          <w:ilvl w:val="0"/>
          <w:numId w:val="11"/>
        </w:numPr>
        <w:spacing w:after="0" w:line="480" w:lineRule="auto"/>
        <w:ind w:left="426" w:hanging="426"/>
        <w:jc w:val="both"/>
        <w:rPr>
          <w:rFonts w:ascii="Times New Roman" w:hAnsi="Times New Roman"/>
          <w:sz w:val="24"/>
        </w:rPr>
      </w:pPr>
      <w:r>
        <w:rPr>
          <w:rFonts w:ascii="Times New Roman" w:hAnsi="Times New Roman"/>
          <w:sz w:val="24"/>
          <w:szCs w:val="24"/>
        </w:rPr>
        <w:t>Kepada pihak Stasiun Malang Kota Lama</w:t>
      </w:r>
      <w:r>
        <w:rPr>
          <w:rFonts w:ascii="Times New Roman" w:hAnsi="Times New Roman"/>
          <w:sz w:val="24"/>
        </w:rPr>
        <w:t>, penulis ucapkan terima kasih telah mengizinkan untuk melakukan sebuah penelitian dan telah memberikan informasi yang dibutuhkan selama penelitian.</w:t>
      </w:r>
    </w:p>
    <w:p w:rsidR="00E101FD" w:rsidRDefault="00E101FD" w:rsidP="00006B34">
      <w:pPr>
        <w:numPr>
          <w:ilvl w:val="0"/>
          <w:numId w:val="11"/>
        </w:numPr>
        <w:spacing w:after="0" w:line="480" w:lineRule="auto"/>
        <w:ind w:left="426" w:hanging="426"/>
        <w:jc w:val="both"/>
        <w:rPr>
          <w:rFonts w:ascii="Times New Roman" w:hAnsi="Times New Roman"/>
          <w:sz w:val="24"/>
          <w:szCs w:val="24"/>
        </w:rPr>
      </w:pPr>
      <w:r w:rsidRPr="00912026">
        <w:rPr>
          <w:rFonts w:ascii="Times New Roman" w:hAnsi="Times New Roman"/>
          <w:sz w:val="24"/>
          <w:szCs w:val="24"/>
        </w:rPr>
        <w:t>Kedua orang tua</w:t>
      </w:r>
      <w:r>
        <w:rPr>
          <w:rFonts w:ascii="Times New Roman" w:hAnsi="Times New Roman"/>
          <w:sz w:val="24"/>
          <w:szCs w:val="24"/>
        </w:rPr>
        <w:t xml:space="preserve"> dan adik</w:t>
      </w:r>
      <w:r w:rsidRPr="00912026">
        <w:rPr>
          <w:rFonts w:ascii="Times New Roman" w:hAnsi="Times New Roman"/>
          <w:sz w:val="24"/>
          <w:szCs w:val="24"/>
        </w:rPr>
        <w:t xml:space="preserve"> penulis, yang telah memberikan dukungan moril dan materiil</w:t>
      </w:r>
      <w:r>
        <w:rPr>
          <w:rFonts w:ascii="Times New Roman" w:hAnsi="Times New Roman"/>
          <w:sz w:val="24"/>
          <w:szCs w:val="24"/>
        </w:rPr>
        <w:t xml:space="preserve">, </w:t>
      </w:r>
      <w:r w:rsidRPr="00912026">
        <w:rPr>
          <w:rFonts w:ascii="Times New Roman" w:hAnsi="Times New Roman"/>
          <w:sz w:val="24"/>
          <w:szCs w:val="24"/>
        </w:rPr>
        <w:t xml:space="preserve">memberikan motivasi yang </w:t>
      </w:r>
      <w:r>
        <w:rPr>
          <w:rFonts w:ascii="Times New Roman" w:hAnsi="Times New Roman"/>
          <w:sz w:val="24"/>
          <w:szCs w:val="24"/>
        </w:rPr>
        <w:t xml:space="preserve">luar biasa serta </w:t>
      </w:r>
      <w:proofErr w:type="gramStart"/>
      <w:r>
        <w:rPr>
          <w:rFonts w:ascii="Times New Roman" w:hAnsi="Times New Roman"/>
          <w:sz w:val="24"/>
          <w:szCs w:val="24"/>
        </w:rPr>
        <w:t>do</w:t>
      </w:r>
      <w:r w:rsidRPr="00912026">
        <w:rPr>
          <w:rFonts w:ascii="Times New Roman" w:hAnsi="Times New Roman"/>
          <w:sz w:val="24"/>
          <w:szCs w:val="24"/>
        </w:rPr>
        <w:t>a</w:t>
      </w:r>
      <w:proofErr w:type="gramEnd"/>
      <w:r w:rsidRPr="00912026">
        <w:rPr>
          <w:rFonts w:ascii="Times New Roman" w:hAnsi="Times New Roman"/>
          <w:sz w:val="24"/>
          <w:szCs w:val="24"/>
        </w:rPr>
        <w:t xml:space="preserve"> yang selalu mengiringi </w:t>
      </w:r>
      <w:r>
        <w:rPr>
          <w:rFonts w:ascii="Times New Roman" w:hAnsi="Times New Roman"/>
          <w:sz w:val="24"/>
          <w:szCs w:val="24"/>
        </w:rPr>
        <w:t>sehingga p</w:t>
      </w:r>
      <w:r w:rsidRPr="00912026">
        <w:rPr>
          <w:rFonts w:ascii="Times New Roman" w:hAnsi="Times New Roman"/>
          <w:sz w:val="24"/>
          <w:szCs w:val="24"/>
        </w:rPr>
        <w:t>enulis dapat menyelesaikan masa perkuliahan dan menyelesaikan penulisan skripsi</w:t>
      </w:r>
      <w:r>
        <w:rPr>
          <w:rFonts w:ascii="Times New Roman" w:hAnsi="Times New Roman"/>
          <w:sz w:val="24"/>
          <w:szCs w:val="24"/>
        </w:rPr>
        <w:t xml:space="preserve"> ini dengan baik</w:t>
      </w:r>
      <w:r w:rsidRPr="00912026">
        <w:rPr>
          <w:rFonts w:ascii="Times New Roman" w:hAnsi="Times New Roman"/>
          <w:sz w:val="24"/>
          <w:szCs w:val="24"/>
        </w:rPr>
        <w:t>.</w:t>
      </w:r>
    </w:p>
    <w:p w:rsidR="00E101FD" w:rsidRDefault="00E101FD" w:rsidP="00006B34">
      <w:pPr>
        <w:numPr>
          <w:ilvl w:val="0"/>
          <w:numId w:val="11"/>
        </w:numPr>
        <w:spacing w:after="0" w:line="480" w:lineRule="auto"/>
        <w:ind w:left="426" w:hanging="426"/>
        <w:jc w:val="both"/>
        <w:rPr>
          <w:rFonts w:ascii="Times New Roman" w:hAnsi="Times New Roman"/>
          <w:sz w:val="24"/>
          <w:szCs w:val="24"/>
        </w:rPr>
      </w:pPr>
      <w:r>
        <w:rPr>
          <w:rFonts w:ascii="Times New Roman" w:hAnsi="Times New Roman"/>
          <w:sz w:val="24"/>
          <w:szCs w:val="24"/>
        </w:rPr>
        <w:t>Kepada M. Arfan Afandi, Zia Almaziyyah, Inggil Wulan Suciana, Jannatul Firdausi Nuzula, Elif Nur Aini Majidah, Mar’atus Sholikhah, M. Bahrul Irhamni yang selalu memberikan motivasi, doa, inspirasi dan usaha untuk keberhasilan peneliti hingga skripsi ini selesai.</w:t>
      </w:r>
    </w:p>
    <w:p w:rsidR="00E101FD" w:rsidRDefault="00E101FD" w:rsidP="00006B34">
      <w:pPr>
        <w:numPr>
          <w:ilvl w:val="0"/>
          <w:numId w:val="11"/>
        </w:numPr>
        <w:spacing w:after="0" w:line="480" w:lineRule="auto"/>
        <w:ind w:left="426" w:hanging="426"/>
        <w:jc w:val="both"/>
        <w:rPr>
          <w:rFonts w:ascii="Times New Roman" w:hAnsi="Times New Roman"/>
          <w:sz w:val="24"/>
          <w:szCs w:val="24"/>
        </w:rPr>
      </w:pPr>
      <w:r>
        <w:rPr>
          <w:rFonts w:ascii="Times New Roman" w:hAnsi="Times New Roman"/>
          <w:sz w:val="24"/>
          <w:szCs w:val="24"/>
        </w:rPr>
        <w:t>Teman-Teman S1 Hukum Bisnis Syariah 2015 Universitas Islam Negeri Maulana Malik Ibrahim Malang.</w:t>
      </w:r>
    </w:p>
    <w:p w:rsidR="00E101FD" w:rsidRDefault="00E101FD" w:rsidP="00006B34">
      <w:pPr>
        <w:numPr>
          <w:ilvl w:val="0"/>
          <w:numId w:val="11"/>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Kepada keluarga besar Hai’ah Tahfizh Al Qur’an yang selalu memberikan semangat, doa, motivasi, pengalaman dan ilmu dalam berorganisasi</w:t>
      </w:r>
      <w:proofErr w:type="gramStart"/>
      <w:r>
        <w:rPr>
          <w:rFonts w:ascii="Times New Roman" w:hAnsi="Times New Roman"/>
          <w:sz w:val="24"/>
          <w:szCs w:val="24"/>
        </w:rPr>
        <w:t>,hingga</w:t>
      </w:r>
      <w:proofErr w:type="gramEnd"/>
      <w:r>
        <w:rPr>
          <w:rFonts w:ascii="Times New Roman" w:hAnsi="Times New Roman"/>
          <w:sz w:val="24"/>
          <w:szCs w:val="24"/>
        </w:rPr>
        <w:t xml:space="preserve"> peneliti dapat menyelesaikan skripsi ini.</w:t>
      </w:r>
    </w:p>
    <w:p w:rsidR="00E101FD" w:rsidRDefault="00E101FD" w:rsidP="00006B34">
      <w:pPr>
        <w:numPr>
          <w:ilvl w:val="0"/>
          <w:numId w:val="11"/>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Kepada keluarga besar UKM Jhepret Club Fotografi yang selalu memberikan semangat, </w:t>
      </w:r>
      <w:proofErr w:type="gramStart"/>
      <w:r>
        <w:rPr>
          <w:rFonts w:ascii="Times New Roman" w:hAnsi="Times New Roman"/>
          <w:sz w:val="24"/>
          <w:szCs w:val="24"/>
        </w:rPr>
        <w:t>doa</w:t>
      </w:r>
      <w:proofErr w:type="gramEnd"/>
      <w:r>
        <w:rPr>
          <w:rFonts w:ascii="Times New Roman" w:hAnsi="Times New Roman"/>
          <w:sz w:val="24"/>
          <w:szCs w:val="24"/>
        </w:rPr>
        <w:t>, motivasi, pengalaman dan ilmu dalam berorganisasi, hingga peneliti dapat menyelesaikan skripsi ini.</w:t>
      </w:r>
    </w:p>
    <w:p w:rsidR="00E101FD" w:rsidRPr="00CA59C9" w:rsidRDefault="00E101FD" w:rsidP="00006B34">
      <w:pPr>
        <w:numPr>
          <w:ilvl w:val="0"/>
          <w:numId w:val="11"/>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Kepada Dulur-Dulur IAMQ MALANG yang selalu memberikan semangat, inspirasi dan </w:t>
      </w:r>
      <w:proofErr w:type="gramStart"/>
      <w:r>
        <w:rPr>
          <w:rFonts w:ascii="Times New Roman" w:hAnsi="Times New Roman"/>
          <w:sz w:val="24"/>
          <w:szCs w:val="24"/>
        </w:rPr>
        <w:t>doa</w:t>
      </w:r>
      <w:proofErr w:type="gramEnd"/>
      <w:r>
        <w:rPr>
          <w:rFonts w:ascii="Times New Roman" w:hAnsi="Times New Roman"/>
          <w:sz w:val="24"/>
          <w:szCs w:val="24"/>
        </w:rPr>
        <w:t xml:space="preserve"> hingga peneliti dapat menyelesaikan skripsi ini.</w:t>
      </w:r>
    </w:p>
    <w:p w:rsidR="00E101FD" w:rsidRDefault="00E101FD" w:rsidP="00006B34">
      <w:pPr>
        <w:numPr>
          <w:ilvl w:val="0"/>
          <w:numId w:val="11"/>
        </w:numPr>
        <w:spacing w:after="0" w:line="480" w:lineRule="auto"/>
        <w:ind w:left="426" w:hanging="426"/>
        <w:jc w:val="both"/>
        <w:rPr>
          <w:rFonts w:ascii="Times New Roman" w:hAnsi="Times New Roman"/>
          <w:sz w:val="24"/>
        </w:rPr>
      </w:pPr>
      <w:r>
        <w:rPr>
          <w:rFonts w:ascii="Times New Roman" w:hAnsi="Times New Roman"/>
          <w:sz w:val="24"/>
        </w:rPr>
        <w:t>Kepada seluruh pihak yang telah membantu baik secara materiil maupun formil dalam penyelesaian skripsi ini.</w:t>
      </w:r>
    </w:p>
    <w:p w:rsidR="00E101FD" w:rsidRPr="00071B14" w:rsidRDefault="00E101FD" w:rsidP="00E101FD">
      <w:pPr>
        <w:spacing w:after="0" w:line="480" w:lineRule="auto"/>
        <w:ind w:left="426" w:firstLine="425"/>
        <w:jc w:val="both"/>
        <w:rPr>
          <w:rFonts w:ascii="Times New Roman" w:hAnsi="Times New Roman"/>
          <w:sz w:val="24"/>
        </w:rPr>
      </w:pPr>
      <w:r w:rsidRPr="00071B14">
        <w:rPr>
          <w:rFonts w:ascii="Times New Roman" w:hAnsi="Times New Roman"/>
          <w:sz w:val="24"/>
        </w:rPr>
        <w:t xml:space="preserve">Penulis berharap semoga </w:t>
      </w:r>
      <w:proofErr w:type="gramStart"/>
      <w:r w:rsidRPr="00071B14">
        <w:rPr>
          <w:rFonts w:ascii="Times New Roman" w:hAnsi="Times New Roman"/>
          <w:sz w:val="24"/>
        </w:rPr>
        <w:t>apa</w:t>
      </w:r>
      <w:proofErr w:type="gramEnd"/>
      <w:r w:rsidRPr="00071B14">
        <w:rPr>
          <w:rFonts w:ascii="Times New Roman" w:hAnsi="Times New Roman"/>
          <w:sz w:val="24"/>
        </w:rPr>
        <w:t xml:space="preserve"> yang telah diperoleh selama kuliah di Jurusan Hukum Bisnis Syariah Fakultas Syariah Universitas Isl</w:t>
      </w:r>
      <w:r>
        <w:rPr>
          <w:rFonts w:ascii="Times New Roman" w:hAnsi="Times New Roman"/>
          <w:sz w:val="24"/>
        </w:rPr>
        <w:t xml:space="preserve">am Negeri Maulana Malik Ibrahim </w:t>
      </w:r>
      <w:r w:rsidRPr="00071B14">
        <w:rPr>
          <w:rFonts w:ascii="Times New Roman" w:hAnsi="Times New Roman"/>
          <w:sz w:val="24"/>
        </w:rPr>
        <w:t xml:space="preserve">Malang dapat bermanfaat bagi para pembaca. Penulis sebagai manusia biasa yang tak pernah luput dari </w:t>
      </w:r>
      <w:r>
        <w:rPr>
          <w:rFonts w:ascii="Times New Roman" w:hAnsi="Times New Roman"/>
          <w:sz w:val="24"/>
        </w:rPr>
        <w:t>kesalahan</w:t>
      </w:r>
      <w:r w:rsidRPr="00071B14">
        <w:rPr>
          <w:rFonts w:ascii="Times New Roman" w:hAnsi="Times New Roman"/>
          <w:sz w:val="24"/>
        </w:rPr>
        <w:t xml:space="preserve">, menyadari bahwasannya </w:t>
      </w:r>
      <w:r>
        <w:rPr>
          <w:rFonts w:ascii="Times New Roman" w:hAnsi="Times New Roman"/>
          <w:sz w:val="24"/>
        </w:rPr>
        <w:t xml:space="preserve">penulisan </w:t>
      </w:r>
      <w:r w:rsidRPr="00071B14">
        <w:rPr>
          <w:rFonts w:ascii="Times New Roman" w:hAnsi="Times New Roman"/>
          <w:sz w:val="24"/>
        </w:rPr>
        <w:t xml:space="preserve">skripsi ini masih jauh dari </w:t>
      </w:r>
      <w:r>
        <w:rPr>
          <w:rFonts w:ascii="Times New Roman" w:hAnsi="Times New Roman"/>
          <w:sz w:val="24"/>
        </w:rPr>
        <w:t>kata sempurna. Oleh karena itu, p</w:t>
      </w:r>
      <w:r w:rsidRPr="00071B14">
        <w:rPr>
          <w:rFonts w:ascii="Times New Roman" w:hAnsi="Times New Roman"/>
          <w:sz w:val="24"/>
        </w:rPr>
        <w:t>enulis sangat mengharapkan kritik dan saran</w:t>
      </w:r>
      <w:r>
        <w:rPr>
          <w:rFonts w:ascii="Times New Roman" w:hAnsi="Times New Roman"/>
          <w:sz w:val="24"/>
        </w:rPr>
        <w:t xml:space="preserve"> yang konstruktif </w:t>
      </w:r>
      <w:r w:rsidRPr="00071B14">
        <w:rPr>
          <w:rFonts w:ascii="Times New Roman" w:hAnsi="Times New Roman"/>
          <w:sz w:val="24"/>
        </w:rPr>
        <w:t>dari semua pihak demi kesempurnaan skripsi ini.</w:t>
      </w:r>
    </w:p>
    <w:p w:rsidR="00E97CE3" w:rsidRDefault="00E97CE3" w:rsidP="003E0821">
      <w:pPr>
        <w:spacing w:after="0" w:line="480" w:lineRule="auto"/>
        <w:ind w:left="5670" w:hanging="283"/>
        <w:jc w:val="both"/>
        <w:rPr>
          <w:rFonts w:ascii="Times New Roman" w:hAnsi="Times New Roman"/>
          <w:sz w:val="24"/>
        </w:rPr>
      </w:pPr>
    </w:p>
    <w:p w:rsidR="00E101FD" w:rsidRDefault="003E0821" w:rsidP="00E97CE3">
      <w:pPr>
        <w:spacing w:after="0" w:line="480" w:lineRule="auto"/>
        <w:ind w:left="5387" w:hanging="283"/>
        <w:jc w:val="both"/>
        <w:rPr>
          <w:rFonts w:ascii="Times New Roman" w:hAnsi="Times New Roman"/>
          <w:sz w:val="24"/>
        </w:rPr>
      </w:pPr>
      <w:r>
        <w:rPr>
          <w:rFonts w:ascii="Times New Roman" w:hAnsi="Times New Roman"/>
          <w:sz w:val="24"/>
        </w:rPr>
        <w:t>Malang, 06 Desember 2</w:t>
      </w:r>
      <w:r w:rsidR="00E97CE3">
        <w:rPr>
          <w:rFonts w:ascii="Times New Roman" w:hAnsi="Times New Roman"/>
          <w:sz w:val="24"/>
        </w:rPr>
        <w:t>019</w:t>
      </w:r>
    </w:p>
    <w:p w:rsidR="00E101FD" w:rsidRDefault="00E101FD" w:rsidP="00E97CE3">
      <w:pPr>
        <w:spacing w:after="0" w:line="480" w:lineRule="auto"/>
        <w:ind w:left="5387" w:hanging="283"/>
        <w:jc w:val="both"/>
        <w:rPr>
          <w:rFonts w:ascii="Times New Roman" w:hAnsi="Times New Roman"/>
          <w:sz w:val="24"/>
        </w:rPr>
      </w:pPr>
      <w:r>
        <w:rPr>
          <w:rFonts w:ascii="Times New Roman" w:hAnsi="Times New Roman"/>
          <w:sz w:val="24"/>
        </w:rPr>
        <w:t>Penulis,</w:t>
      </w:r>
    </w:p>
    <w:p w:rsidR="00E101FD" w:rsidRPr="00F62F35" w:rsidRDefault="00E101FD" w:rsidP="00E97CE3">
      <w:pPr>
        <w:spacing w:after="0" w:line="480" w:lineRule="auto"/>
        <w:ind w:left="5387" w:hanging="283"/>
        <w:jc w:val="both"/>
        <w:rPr>
          <w:rFonts w:ascii="Times New Roman" w:hAnsi="Times New Roman"/>
          <w:sz w:val="20"/>
        </w:rPr>
      </w:pPr>
    </w:p>
    <w:p w:rsidR="00E101FD" w:rsidRPr="00107408" w:rsidRDefault="00E101FD" w:rsidP="00E97CE3">
      <w:pPr>
        <w:spacing w:after="0" w:line="480" w:lineRule="auto"/>
        <w:ind w:left="5387" w:hanging="283"/>
        <w:jc w:val="both"/>
        <w:rPr>
          <w:rFonts w:ascii="Times New Roman" w:hAnsi="Times New Roman"/>
          <w:sz w:val="10"/>
        </w:rPr>
      </w:pPr>
    </w:p>
    <w:p w:rsidR="00E101FD" w:rsidRDefault="00E101FD" w:rsidP="00E97CE3">
      <w:pPr>
        <w:spacing w:after="0" w:line="480" w:lineRule="auto"/>
        <w:ind w:left="5387" w:hanging="283"/>
        <w:jc w:val="both"/>
        <w:rPr>
          <w:rFonts w:ascii="Times New Roman" w:hAnsi="Times New Roman"/>
          <w:sz w:val="24"/>
        </w:rPr>
      </w:pPr>
      <w:r>
        <w:rPr>
          <w:rFonts w:ascii="Times New Roman" w:hAnsi="Times New Roman"/>
          <w:sz w:val="24"/>
        </w:rPr>
        <w:t>Syamsu Rijal</w:t>
      </w:r>
    </w:p>
    <w:p w:rsidR="00E101FD" w:rsidRPr="00B66305" w:rsidRDefault="00E101FD" w:rsidP="00E97CE3">
      <w:pPr>
        <w:spacing w:after="0" w:line="480" w:lineRule="auto"/>
        <w:ind w:left="5387" w:hanging="283"/>
        <w:jc w:val="both"/>
        <w:rPr>
          <w:rFonts w:ascii="Times New Roman" w:hAnsi="Times New Roman"/>
          <w:sz w:val="24"/>
        </w:rPr>
      </w:pPr>
      <w:r>
        <w:rPr>
          <w:rFonts w:ascii="Times New Roman" w:hAnsi="Times New Roman"/>
          <w:sz w:val="24"/>
        </w:rPr>
        <w:t>NIM 15220123</w:t>
      </w:r>
    </w:p>
    <w:p w:rsidR="00E101FD" w:rsidRPr="00665ED6" w:rsidRDefault="00E101FD" w:rsidP="00E101FD">
      <w:pPr>
        <w:spacing w:after="0" w:line="480" w:lineRule="auto"/>
        <w:jc w:val="center"/>
        <w:rPr>
          <w:rFonts w:ascii="Times New Roman" w:hAnsi="Times New Roman"/>
          <w:b/>
          <w:sz w:val="24"/>
        </w:rPr>
      </w:pPr>
      <w:r>
        <w:rPr>
          <w:rFonts w:ascii="Times New Roman" w:hAnsi="Times New Roman"/>
          <w:b/>
          <w:sz w:val="24"/>
        </w:rPr>
        <w:lastRenderedPageBreak/>
        <w:t>PEDOMAN TRANSLITERASI</w:t>
      </w:r>
    </w:p>
    <w:p w:rsidR="00E101FD" w:rsidRDefault="00E101FD" w:rsidP="00006B34">
      <w:pPr>
        <w:pStyle w:val="ListParagraph"/>
        <w:numPr>
          <w:ilvl w:val="0"/>
          <w:numId w:val="13"/>
        </w:numPr>
        <w:spacing w:after="0" w:line="480" w:lineRule="auto"/>
        <w:ind w:left="426" w:hanging="426"/>
        <w:contextualSpacing w:val="0"/>
        <w:jc w:val="both"/>
        <w:rPr>
          <w:rFonts w:ascii="Times New Roman" w:hAnsi="Times New Roman"/>
          <w:b/>
          <w:sz w:val="24"/>
          <w:szCs w:val="24"/>
        </w:rPr>
      </w:pPr>
      <w:r w:rsidRPr="00860BCB">
        <w:rPr>
          <w:rFonts w:ascii="Times New Roman" w:hAnsi="Times New Roman"/>
          <w:b/>
          <w:sz w:val="24"/>
          <w:szCs w:val="24"/>
        </w:rPr>
        <w:t>Umum</w:t>
      </w:r>
    </w:p>
    <w:p w:rsidR="00E101FD" w:rsidRDefault="00E101FD" w:rsidP="00E101FD">
      <w:pPr>
        <w:pStyle w:val="ListParagraph"/>
        <w:spacing w:after="0" w:line="480" w:lineRule="auto"/>
        <w:ind w:left="426" w:firstLine="425"/>
        <w:contextualSpacing w:val="0"/>
        <w:jc w:val="both"/>
        <w:rPr>
          <w:rFonts w:ascii="Times New Roman" w:hAnsi="Times New Roman"/>
          <w:b/>
          <w:sz w:val="24"/>
          <w:szCs w:val="24"/>
        </w:rPr>
      </w:pPr>
      <w:r w:rsidRPr="00860BCB">
        <w:rPr>
          <w:rFonts w:ascii="Times New Roman" w:hAnsi="Times New Roman"/>
          <w:sz w:val="24"/>
          <w:szCs w:val="24"/>
        </w:rPr>
        <w:t>Transliterasi adalah pemindah alihan tulisan Arab ke dalam tulisan Indonesia (</w:t>
      </w:r>
      <w:proofErr w:type="gramStart"/>
      <w:r w:rsidRPr="00860BCB">
        <w:rPr>
          <w:rFonts w:ascii="Times New Roman" w:hAnsi="Times New Roman"/>
          <w:sz w:val="24"/>
          <w:szCs w:val="24"/>
        </w:rPr>
        <w:t>latin</w:t>
      </w:r>
      <w:proofErr w:type="gramEnd"/>
      <w:r w:rsidRPr="00860BCB">
        <w:rPr>
          <w:rFonts w:ascii="Times New Roman" w:hAnsi="Times New Roman"/>
          <w:sz w:val="24"/>
          <w:szCs w:val="24"/>
        </w:rPr>
        <w:t xml:space="preserve">), bukan terjemah bahasa Arab ke dalam bahasa Indonesia. </w:t>
      </w:r>
      <w:proofErr w:type="gramStart"/>
      <w:r w:rsidRPr="00860BCB">
        <w:rPr>
          <w:rFonts w:ascii="Times New Roman" w:hAnsi="Times New Roman"/>
          <w:sz w:val="24"/>
          <w:szCs w:val="24"/>
        </w:rPr>
        <w:t>termasuk</w:t>
      </w:r>
      <w:proofErr w:type="gramEnd"/>
      <w:r w:rsidRPr="00860BCB">
        <w:rPr>
          <w:rFonts w:ascii="Times New Roman" w:hAnsi="Times New Roman"/>
          <w:sz w:val="24"/>
          <w:szCs w:val="24"/>
        </w:rPr>
        <w:t xml:space="preserve"> dalam kategori ini ialah nama Arab dari bangsa Araba, sedangkan nama Arab dari bangsa Arab ditulis sebagaimana ejaan bahasa nasionalnya, atau sebagaimana yang tertulis dalam buku yang menjadi rujukan. Penulisan judul buku dalam </w:t>
      </w:r>
      <w:r w:rsidRPr="00860BCB">
        <w:rPr>
          <w:rFonts w:ascii="Times New Roman" w:hAnsi="Times New Roman"/>
          <w:i/>
          <w:iCs/>
          <w:sz w:val="24"/>
          <w:szCs w:val="24"/>
        </w:rPr>
        <w:t>gootnote</w:t>
      </w:r>
      <w:r w:rsidRPr="00860BCB">
        <w:rPr>
          <w:rFonts w:ascii="Times New Roman" w:hAnsi="Times New Roman"/>
          <w:sz w:val="24"/>
          <w:szCs w:val="24"/>
        </w:rPr>
        <w:t xml:space="preserve"> maupun daftar pustaka, tetap menggunakan ketentuan transliterasi.</w:t>
      </w:r>
    </w:p>
    <w:p w:rsidR="00E101FD" w:rsidRPr="00860BCB" w:rsidRDefault="00E101FD" w:rsidP="00E101FD">
      <w:pPr>
        <w:pStyle w:val="ListParagraph"/>
        <w:spacing w:after="0" w:line="480" w:lineRule="auto"/>
        <w:ind w:left="426" w:firstLine="425"/>
        <w:contextualSpacing w:val="0"/>
        <w:jc w:val="both"/>
        <w:rPr>
          <w:rFonts w:ascii="Times New Roman" w:hAnsi="Times New Roman"/>
          <w:b/>
          <w:sz w:val="24"/>
          <w:szCs w:val="24"/>
        </w:rPr>
      </w:pPr>
      <w:r>
        <w:rPr>
          <w:rFonts w:ascii="Times New Roman" w:hAnsi="Times New Roman"/>
          <w:sz w:val="24"/>
          <w:szCs w:val="24"/>
        </w:rPr>
        <w:t xml:space="preserve">Transliterasi yang digunakan Fakultas Syariah Universitas Islam Negeri Maulana Malik Ibrahim Malang menggunakan EYD plus, yaitu transliterasi yang didasarkan atas Surat Keputusan Bersama (SKB) Menteri Agama Pendidikan dan Kebudayaan Republik Indonesia, 22 Januari 1998, No. 159/1987 dan 0543.b/U/1987, sebagaimana tertera dalam buku Pedoman Transliterasi bahasa Arab </w:t>
      </w:r>
      <w:r>
        <w:rPr>
          <w:rFonts w:ascii="Times New Roman" w:hAnsi="Times New Roman"/>
          <w:i/>
          <w:iCs/>
          <w:sz w:val="24"/>
          <w:szCs w:val="24"/>
        </w:rPr>
        <w:t>(A Guidge Arabic Transliteration)</w:t>
      </w:r>
      <w:r>
        <w:rPr>
          <w:rFonts w:ascii="Times New Roman" w:hAnsi="Times New Roman"/>
          <w:sz w:val="24"/>
          <w:szCs w:val="24"/>
        </w:rPr>
        <w:t xml:space="preserve">, INIS Fellow 1992. </w:t>
      </w:r>
      <w:r w:rsidRPr="009D1D38">
        <w:rPr>
          <w:rFonts w:ascii="Times New Roman" w:hAnsi="Times New Roman"/>
          <w:sz w:val="24"/>
        </w:rPr>
        <w:t xml:space="preserve">Dalam </w:t>
      </w:r>
      <w:r>
        <w:rPr>
          <w:rFonts w:ascii="Times New Roman" w:hAnsi="Times New Roman"/>
          <w:sz w:val="24"/>
        </w:rPr>
        <w:t>penelitian</w:t>
      </w:r>
      <w:r w:rsidRPr="009D1D38">
        <w:rPr>
          <w:rFonts w:ascii="Times New Roman" w:hAnsi="Times New Roman"/>
          <w:sz w:val="24"/>
        </w:rPr>
        <w:t xml:space="preserve"> ini, terdapat beberapa istilah atau kalimat yang berasal dari bahasa </w:t>
      </w:r>
      <w:proofErr w:type="gramStart"/>
      <w:r w:rsidRPr="009D1D38">
        <w:rPr>
          <w:rFonts w:ascii="Times New Roman" w:hAnsi="Times New Roman"/>
          <w:sz w:val="24"/>
        </w:rPr>
        <w:t>arab</w:t>
      </w:r>
      <w:proofErr w:type="gramEnd"/>
      <w:r w:rsidRPr="009D1D38">
        <w:rPr>
          <w:rFonts w:ascii="Times New Roman" w:hAnsi="Times New Roman"/>
          <w:sz w:val="24"/>
        </w:rPr>
        <w:t>, namun ditulis dalam bahasa latin. Adapun penulisannya berdasarkan kaidah berikut:</w:t>
      </w:r>
    </w:p>
    <w:p w:rsidR="00E101FD" w:rsidRPr="00AD750F" w:rsidRDefault="00E101FD" w:rsidP="00006B34">
      <w:pPr>
        <w:numPr>
          <w:ilvl w:val="0"/>
          <w:numId w:val="13"/>
        </w:numPr>
        <w:spacing w:after="0" w:line="480" w:lineRule="auto"/>
        <w:ind w:left="426" w:hanging="426"/>
        <w:contextualSpacing/>
        <w:jc w:val="both"/>
        <w:rPr>
          <w:rFonts w:ascii="Times New Roman" w:eastAsia="Times New Roman" w:hAnsi="Times New Roman"/>
          <w:b/>
          <w:bCs/>
          <w:sz w:val="24"/>
          <w:szCs w:val="24"/>
        </w:rPr>
      </w:pPr>
      <w:r w:rsidRPr="00AD750F">
        <w:rPr>
          <w:rFonts w:ascii="Times New Roman" w:eastAsia="Times New Roman" w:hAnsi="Times New Roman"/>
          <w:b/>
          <w:bCs/>
          <w:sz w:val="24"/>
          <w:szCs w:val="24"/>
        </w:rPr>
        <w:t xml:space="preserve">Konsonan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3827"/>
      </w:tblGrid>
      <w:tr w:rsidR="00E101FD" w:rsidRPr="00AD750F" w:rsidTr="00C06EFB">
        <w:trPr>
          <w:trHeight w:val="83"/>
        </w:trPr>
        <w:tc>
          <w:tcPr>
            <w:tcW w:w="3685" w:type="dxa"/>
            <w:hideMark/>
          </w:tcPr>
          <w:p w:rsidR="00E101FD" w:rsidRPr="00AC27C2" w:rsidRDefault="00E101FD" w:rsidP="00C06EFB">
            <w:pPr>
              <w:tabs>
                <w:tab w:val="left" w:pos="546"/>
              </w:tabs>
              <w:spacing w:after="0"/>
              <w:rPr>
                <w:rFonts w:ascii="Times New Roman" w:hAnsi="Times New Roman"/>
                <w:sz w:val="24"/>
                <w:szCs w:val="24"/>
              </w:rPr>
            </w:pPr>
            <w:r w:rsidRPr="00AC27C2">
              <w:rPr>
                <w:rFonts w:ascii="Times New Roman" w:hAnsi="Times New Roman"/>
                <w:sz w:val="24"/>
                <w:szCs w:val="24"/>
                <w:rtl/>
              </w:rPr>
              <w:t>ا</w:t>
            </w:r>
            <w:r>
              <w:rPr>
                <w:rFonts w:ascii="Times New Roman" w:hAnsi="Times New Roman"/>
                <w:sz w:val="24"/>
                <w:szCs w:val="24"/>
              </w:rPr>
              <w:t xml:space="preserve">      </w:t>
            </w:r>
            <w:r w:rsidRPr="00AC27C2">
              <w:rPr>
                <w:rFonts w:ascii="Times New Roman" w:hAnsi="Times New Roman"/>
                <w:sz w:val="24"/>
                <w:szCs w:val="24"/>
              </w:rPr>
              <w:t>=   Tidak dilambangkan</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ب</w:t>
            </w:r>
            <w:r>
              <w:rPr>
                <w:rFonts w:ascii="Times New Roman" w:hAnsi="Times New Roman"/>
                <w:sz w:val="24"/>
                <w:szCs w:val="24"/>
              </w:rPr>
              <w:t xml:space="preserve">    </w:t>
            </w:r>
            <w:r w:rsidRPr="00AC27C2">
              <w:rPr>
                <w:rFonts w:ascii="Times New Roman" w:hAnsi="Times New Roman"/>
                <w:sz w:val="24"/>
                <w:szCs w:val="24"/>
              </w:rPr>
              <w:t>=   B</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ت</w:t>
            </w:r>
            <w:r>
              <w:rPr>
                <w:rFonts w:ascii="Times New Roman" w:hAnsi="Times New Roman"/>
                <w:sz w:val="24"/>
                <w:szCs w:val="24"/>
              </w:rPr>
              <w:t xml:space="preserve">    </w:t>
            </w:r>
            <w:r w:rsidRPr="00AC27C2">
              <w:rPr>
                <w:rFonts w:ascii="Times New Roman" w:hAnsi="Times New Roman"/>
                <w:sz w:val="24"/>
                <w:szCs w:val="24"/>
              </w:rPr>
              <w:t>=   T</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ث</w:t>
            </w:r>
            <w:r>
              <w:rPr>
                <w:rFonts w:ascii="Times New Roman" w:hAnsi="Times New Roman"/>
                <w:sz w:val="24"/>
                <w:szCs w:val="24"/>
              </w:rPr>
              <w:t xml:space="preserve">    </w:t>
            </w:r>
            <w:r w:rsidRPr="00AC27C2">
              <w:rPr>
                <w:rFonts w:ascii="Times New Roman" w:hAnsi="Times New Roman"/>
                <w:sz w:val="24"/>
                <w:szCs w:val="24"/>
              </w:rPr>
              <w:t>=   Ta</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ج</w:t>
            </w:r>
            <w:r>
              <w:rPr>
                <w:rFonts w:ascii="Times New Roman" w:hAnsi="Times New Roman"/>
                <w:sz w:val="24"/>
                <w:szCs w:val="24"/>
              </w:rPr>
              <w:t xml:space="preserve">    </w:t>
            </w:r>
            <w:r w:rsidRPr="00AC27C2">
              <w:rPr>
                <w:rFonts w:ascii="Times New Roman" w:hAnsi="Times New Roman"/>
                <w:sz w:val="24"/>
                <w:szCs w:val="24"/>
              </w:rPr>
              <w:t>=   J</w:t>
            </w:r>
          </w:p>
          <w:p w:rsidR="00E101FD" w:rsidRPr="00AC27C2" w:rsidRDefault="00E101FD" w:rsidP="00C06EFB">
            <w:pPr>
              <w:spacing w:after="0"/>
              <w:rPr>
                <w:rFonts w:ascii="Times New Roman" w:hAnsi="Times New Roman"/>
                <w:sz w:val="24"/>
                <w:szCs w:val="24"/>
              </w:rPr>
            </w:pPr>
            <w:r w:rsidRPr="00AC27C2">
              <w:rPr>
                <w:rFonts w:ascii="Times New Roman" w:hAnsi="Times New Roman"/>
                <w:sz w:val="24"/>
                <w:szCs w:val="24"/>
                <w:rtl/>
              </w:rPr>
              <w:t>ح</w:t>
            </w:r>
            <w:r>
              <w:rPr>
                <w:rFonts w:ascii="Times New Roman" w:hAnsi="Times New Roman"/>
                <w:sz w:val="24"/>
                <w:szCs w:val="24"/>
              </w:rPr>
              <w:t xml:space="preserve">    </w:t>
            </w:r>
            <w:r w:rsidRPr="00AC27C2">
              <w:rPr>
                <w:rFonts w:ascii="Times New Roman" w:hAnsi="Times New Roman"/>
                <w:sz w:val="24"/>
                <w:szCs w:val="24"/>
              </w:rPr>
              <w:t xml:space="preserve">=  </w:t>
            </w:r>
            <w:r>
              <w:rPr>
                <w:rFonts w:ascii="Times New Roman" w:hAnsi="Times New Roman"/>
                <w:sz w:val="24"/>
                <w:szCs w:val="24"/>
              </w:rPr>
              <w:t xml:space="preserve"> </w:t>
            </w:r>
            <w:r w:rsidRPr="00AC27C2">
              <w:rPr>
                <w:rFonts w:ascii="Times New Roman" w:hAnsi="Times New Roman"/>
                <w:sz w:val="24"/>
                <w:szCs w:val="24"/>
              </w:rPr>
              <w:t>H</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خ</w:t>
            </w:r>
            <w:r>
              <w:rPr>
                <w:rFonts w:ascii="Times New Roman" w:hAnsi="Times New Roman"/>
                <w:sz w:val="24"/>
                <w:szCs w:val="24"/>
              </w:rPr>
              <w:t xml:space="preserve">    </w:t>
            </w:r>
            <w:r w:rsidRPr="00AC27C2">
              <w:rPr>
                <w:rFonts w:ascii="Times New Roman" w:hAnsi="Times New Roman"/>
                <w:sz w:val="24"/>
                <w:szCs w:val="24"/>
              </w:rPr>
              <w:t>=   Kh</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lastRenderedPageBreak/>
              <w:t>د</w:t>
            </w:r>
            <w:r>
              <w:rPr>
                <w:rFonts w:ascii="Times New Roman" w:hAnsi="Times New Roman"/>
                <w:sz w:val="24"/>
                <w:szCs w:val="24"/>
              </w:rPr>
              <w:t xml:space="preserve">     </w:t>
            </w:r>
            <w:r w:rsidRPr="00AC27C2">
              <w:rPr>
                <w:rFonts w:ascii="Times New Roman" w:hAnsi="Times New Roman"/>
                <w:sz w:val="24"/>
                <w:szCs w:val="24"/>
              </w:rPr>
              <w:t>=   D</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ذ</w:t>
            </w:r>
            <w:r>
              <w:rPr>
                <w:rFonts w:ascii="Times New Roman" w:hAnsi="Times New Roman"/>
                <w:sz w:val="24"/>
                <w:szCs w:val="24"/>
              </w:rPr>
              <w:t xml:space="preserve">     </w:t>
            </w:r>
            <w:r w:rsidRPr="00AC27C2">
              <w:rPr>
                <w:rFonts w:ascii="Times New Roman" w:hAnsi="Times New Roman"/>
                <w:sz w:val="24"/>
                <w:szCs w:val="24"/>
              </w:rPr>
              <w:t>=   Dz</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ر</w:t>
            </w:r>
            <w:r>
              <w:rPr>
                <w:rFonts w:ascii="Times New Roman" w:hAnsi="Times New Roman"/>
                <w:sz w:val="24"/>
                <w:szCs w:val="24"/>
              </w:rPr>
              <w:t xml:space="preserve">    </w:t>
            </w:r>
            <w:r w:rsidRPr="00AC27C2">
              <w:rPr>
                <w:rFonts w:ascii="Times New Roman" w:hAnsi="Times New Roman"/>
                <w:sz w:val="24"/>
                <w:szCs w:val="24"/>
              </w:rPr>
              <w:t>=   R</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ز</w:t>
            </w:r>
            <w:r>
              <w:rPr>
                <w:rFonts w:ascii="Times New Roman" w:hAnsi="Times New Roman"/>
                <w:sz w:val="24"/>
                <w:szCs w:val="24"/>
              </w:rPr>
              <w:t xml:space="preserve">    </w:t>
            </w:r>
            <w:r w:rsidRPr="00AC27C2">
              <w:rPr>
                <w:rFonts w:ascii="Times New Roman" w:hAnsi="Times New Roman"/>
                <w:sz w:val="24"/>
                <w:szCs w:val="24"/>
              </w:rPr>
              <w:t>=   Z</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س</w:t>
            </w:r>
            <w:r>
              <w:rPr>
                <w:rFonts w:ascii="Times New Roman" w:hAnsi="Times New Roman"/>
                <w:sz w:val="24"/>
                <w:szCs w:val="24"/>
              </w:rPr>
              <w:t xml:space="preserve">    </w:t>
            </w:r>
            <w:r w:rsidRPr="00AC27C2">
              <w:rPr>
                <w:rFonts w:ascii="Times New Roman" w:hAnsi="Times New Roman"/>
                <w:sz w:val="24"/>
                <w:szCs w:val="24"/>
              </w:rPr>
              <w:t>=   S</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ش</w:t>
            </w:r>
            <w:r>
              <w:rPr>
                <w:rFonts w:ascii="Times New Roman" w:hAnsi="Times New Roman"/>
                <w:sz w:val="24"/>
                <w:szCs w:val="24"/>
              </w:rPr>
              <w:t xml:space="preserve">    </w:t>
            </w:r>
            <w:r w:rsidRPr="00AC27C2">
              <w:rPr>
                <w:rFonts w:ascii="Times New Roman" w:hAnsi="Times New Roman"/>
                <w:sz w:val="24"/>
                <w:szCs w:val="24"/>
              </w:rPr>
              <w:t>=   Sy</w:t>
            </w:r>
          </w:p>
          <w:p w:rsidR="00E101FD" w:rsidRPr="00AC27C2" w:rsidRDefault="00E101FD" w:rsidP="00C06EFB">
            <w:pPr>
              <w:spacing w:after="0"/>
              <w:rPr>
                <w:rFonts w:ascii="Times New Roman" w:hAnsi="Times New Roman"/>
                <w:sz w:val="24"/>
                <w:szCs w:val="24"/>
              </w:rPr>
            </w:pPr>
            <w:r w:rsidRPr="00AC27C2">
              <w:rPr>
                <w:rFonts w:ascii="Times New Roman" w:hAnsi="Times New Roman"/>
                <w:sz w:val="24"/>
                <w:szCs w:val="24"/>
                <w:rtl/>
              </w:rPr>
              <w:t>ص</w:t>
            </w:r>
            <w:r>
              <w:rPr>
                <w:rFonts w:ascii="Times New Roman" w:hAnsi="Times New Roman"/>
                <w:sz w:val="24"/>
                <w:szCs w:val="24"/>
              </w:rPr>
              <w:t xml:space="preserve">   </w:t>
            </w:r>
            <w:r w:rsidRPr="00AC27C2">
              <w:rPr>
                <w:rFonts w:ascii="Times New Roman" w:hAnsi="Times New Roman"/>
                <w:sz w:val="24"/>
                <w:szCs w:val="24"/>
              </w:rPr>
              <w:t>=   Sh</w:t>
            </w:r>
          </w:p>
        </w:tc>
        <w:tc>
          <w:tcPr>
            <w:tcW w:w="3827" w:type="dxa"/>
            <w:hideMark/>
          </w:tcPr>
          <w:p w:rsidR="00E101FD" w:rsidRPr="00AC27C2" w:rsidRDefault="00E101FD" w:rsidP="00C06EFB">
            <w:pPr>
              <w:spacing w:after="0"/>
              <w:rPr>
                <w:rFonts w:ascii="Times New Roman" w:hAnsi="Times New Roman"/>
                <w:sz w:val="24"/>
                <w:szCs w:val="24"/>
              </w:rPr>
            </w:pPr>
            <w:r w:rsidRPr="00AC27C2">
              <w:rPr>
                <w:rFonts w:ascii="Times New Roman" w:hAnsi="Times New Roman"/>
                <w:sz w:val="24"/>
                <w:szCs w:val="24"/>
                <w:rtl/>
              </w:rPr>
              <w:lastRenderedPageBreak/>
              <w:t>ض</w:t>
            </w:r>
            <w:r>
              <w:rPr>
                <w:rFonts w:ascii="Times New Roman" w:hAnsi="Times New Roman"/>
                <w:sz w:val="24"/>
                <w:szCs w:val="24"/>
              </w:rPr>
              <w:t xml:space="preserve">    </w:t>
            </w:r>
            <w:r w:rsidRPr="00AC27C2">
              <w:rPr>
                <w:rFonts w:ascii="Times New Roman" w:hAnsi="Times New Roman"/>
                <w:sz w:val="24"/>
                <w:szCs w:val="24"/>
              </w:rPr>
              <w:t>=   dl</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ط</w:t>
            </w:r>
            <w:r>
              <w:rPr>
                <w:rFonts w:ascii="Times New Roman" w:hAnsi="Times New Roman"/>
                <w:sz w:val="24"/>
                <w:szCs w:val="24"/>
              </w:rPr>
              <w:t xml:space="preserve">      </w:t>
            </w:r>
            <w:r w:rsidRPr="00AC27C2">
              <w:rPr>
                <w:rFonts w:ascii="Times New Roman" w:hAnsi="Times New Roman"/>
                <w:sz w:val="24"/>
                <w:szCs w:val="24"/>
              </w:rPr>
              <w:t>=   th</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ظ</w:t>
            </w:r>
            <w:r>
              <w:rPr>
                <w:rFonts w:ascii="Times New Roman" w:hAnsi="Times New Roman"/>
                <w:sz w:val="24"/>
                <w:szCs w:val="24"/>
              </w:rPr>
              <w:t xml:space="preserve">      </w:t>
            </w:r>
            <w:r w:rsidRPr="00AC27C2">
              <w:rPr>
                <w:rFonts w:ascii="Times New Roman" w:hAnsi="Times New Roman"/>
                <w:sz w:val="24"/>
                <w:szCs w:val="24"/>
              </w:rPr>
              <w:t>=   dh</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ع</w:t>
            </w:r>
            <w:r>
              <w:rPr>
                <w:rFonts w:ascii="Times New Roman" w:hAnsi="Times New Roman"/>
                <w:sz w:val="24"/>
                <w:szCs w:val="24"/>
              </w:rPr>
              <w:t xml:space="preserve">      </w:t>
            </w:r>
            <w:r w:rsidRPr="00AC27C2">
              <w:rPr>
                <w:rFonts w:ascii="Times New Roman" w:hAnsi="Times New Roman"/>
                <w:sz w:val="24"/>
                <w:szCs w:val="24"/>
              </w:rPr>
              <w:t>=   ‘ (mengahadap ke atas)</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غ</w:t>
            </w:r>
            <w:r>
              <w:rPr>
                <w:rFonts w:ascii="Times New Roman" w:hAnsi="Times New Roman"/>
                <w:sz w:val="24"/>
                <w:szCs w:val="24"/>
              </w:rPr>
              <w:t xml:space="preserve">      </w:t>
            </w:r>
            <w:r w:rsidRPr="00AC27C2">
              <w:rPr>
                <w:rFonts w:ascii="Times New Roman" w:hAnsi="Times New Roman"/>
                <w:sz w:val="24"/>
                <w:szCs w:val="24"/>
              </w:rPr>
              <w:t>=   gh</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ف</w:t>
            </w:r>
            <w:r>
              <w:rPr>
                <w:rFonts w:ascii="Times New Roman" w:hAnsi="Times New Roman"/>
                <w:sz w:val="24"/>
                <w:szCs w:val="24"/>
              </w:rPr>
              <w:t xml:space="preserve">     </w:t>
            </w:r>
            <w:r w:rsidRPr="00AC27C2">
              <w:rPr>
                <w:rFonts w:ascii="Times New Roman" w:hAnsi="Times New Roman"/>
                <w:sz w:val="24"/>
                <w:szCs w:val="24"/>
              </w:rPr>
              <w:t>=   f</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ق</w:t>
            </w:r>
            <w:r>
              <w:rPr>
                <w:rFonts w:ascii="Times New Roman" w:hAnsi="Times New Roman"/>
                <w:sz w:val="24"/>
                <w:szCs w:val="24"/>
              </w:rPr>
              <w:t xml:space="preserve">      </w:t>
            </w:r>
            <w:r w:rsidRPr="00AC27C2">
              <w:rPr>
                <w:rFonts w:ascii="Times New Roman" w:hAnsi="Times New Roman"/>
                <w:sz w:val="24"/>
                <w:szCs w:val="24"/>
              </w:rPr>
              <w:t>=   q</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lastRenderedPageBreak/>
              <w:t>ك</w:t>
            </w:r>
            <w:r>
              <w:rPr>
                <w:rFonts w:ascii="Times New Roman" w:hAnsi="Times New Roman"/>
                <w:sz w:val="24"/>
                <w:szCs w:val="24"/>
              </w:rPr>
              <w:t xml:space="preserve">      </w:t>
            </w:r>
            <w:r w:rsidRPr="00AC27C2">
              <w:rPr>
                <w:rFonts w:ascii="Times New Roman" w:hAnsi="Times New Roman"/>
                <w:sz w:val="24"/>
                <w:szCs w:val="24"/>
              </w:rPr>
              <w:t>=   k</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ل</w:t>
            </w:r>
            <w:r>
              <w:rPr>
                <w:rFonts w:ascii="Times New Roman" w:hAnsi="Times New Roman"/>
                <w:sz w:val="24"/>
                <w:szCs w:val="24"/>
              </w:rPr>
              <w:t xml:space="preserve">      =   </w:t>
            </w:r>
            <w:r w:rsidRPr="00AC27C2">
              <w:rPr>
                <w:rFonts w:ascii="Times New Roman" w:hAnsi="Times New Roman"/>
                <w:sz w:val="24"/>
                <w:szCs w:val="24"/>
              </w:rPr>
              <w:t>l</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م</w:t>
            </w:r>
            <w:r>
              <w:rPr>
                <w:rFonts w:ascii="Times New Roman" w:hAnsi="Times New Roman"/>
                <w:sz w:val="24"/>
                <w:szCs w:val="24"/>
              </w:rPr>
              <w:t xml:space="preserve">       </w:t>
            </w:r>
            <w:r w:rsidRPr="00AC27C2">
              <w:rPr>
                <w:rFonts w:ascii="Times New Roman" w:hAnsi="Times New Roman"/>
                <w:sz w:val="24"/>
                <w:szCs w:val="24"/>
              </w:rPr>
              <w:t>=   m</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ن</w:t>
            </w:r>
            <w:r>
              <w:rPr>
                <w:rFonts w:ascii="Times New Roman" w:hAnsi="Times New Roman"/>
                <w:sz w:val="24"/>
                <w:szCs w:val="24"/>
              </w:rPr>
              <w:t xml:space="preserve">      </w:t>
            </w:r>
            <w:r w:rsidRPr="00AC27C2">
              <w:rPr>
                <w:rFonts w:ascii="Times New Roman" w:hAnsi="Times New Roman"/>
                <w:sz w:val="24"/>
                <w:szCs w:val="24"/>
              </w:rPr>
              <w:t>=   n</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و</w:t>
            </w:r>
            <w:r>
              <w:rPr>
                <w:rFonts w:ascii="Times New Roman" w:hAnsi="Times New Roman"/>
                <w:sz w:val="24"/>
                <w:szCs w:val="24"/>
              </w:rPr>
              <w:t xml:space="preserve">     </w:t>
            </w:r>
            <w:r w:rsidRPr="00AC27C2">
              <w:rPr>
                <w:rFonts w:ascii="Times New Roman" w:hAnsi="Times New Roman"/>
                <w:sz w:val="24"/>
                <w:szCs w:val="24"/>
              </w:rPr>
              <w:t>=   w</w:t>
            </w:r>
          </w:p>
          <w:p w:rsidR="00E101FD" w:rsidRPr="00AC27C2" w:rsidRDefault="00E101FD" w:rsidP="00C06EFB">
            <w:pPr>
              <w:spacing w:after="0"/>
              <w:rPr>
                <w:rFonts w:ascii="Times New Roman" w:hAnsi="Times New Roman"/>
                <w:sz w:val="24"/>
                <w:szCs w:val="24"/>
                <w:rtl/>
              </w:rPr>
            </w:pPr>
            <w:r w:rsidRPr="00AC27C2">
              <w:rPr>
                <w:rFonts w:ascii="Times New Roman" w:hAnsi="Times New Roman"/>
                <w:sz w:val="24"/>
                <w:szCs w:val="24"/>
                <w:rtl/>
              </w:rPr>
              <w:t>ه</w:t>
            </w:r>
            <w:r w:rsidRPr="00AC27C2">
              <w:rPr>
                <w:rFonts w:ascii="Times New Roman" w:hAnsi="Times New Roman"/>
                <w:sz w:val="24"/>
                <w:szCs w:val="24"/>
              </w:rPr>
              <w:t xml:space="preserve">    </w:t>
            </w:r>
            <w:r>
              <w:rPr>
                <w:rFonts w:ascii="Times New Roman" w:hAnsi="Times New Roman"/>
                <w:sz w:val="24"/>
                <w:szCs w:val="24"/>
              </w:rPr>
              <w:t xml:space="preserve"> </w:t>
            </w:r>
            <w:r w:rsidRPr="00AC27C2">
              <w:rPr>
                <w:rFonts w:ascii="Times New Roman" w:hAnsi="Times New Roman"/>
                <w:sz w:val="24"/>
                <w:szCs w:val="24"/>
              </w:rPr>
              <w:t xml:space="preserve"> =   h</w:t>
            </w:r>
          </w:p>
          <w:p w:rsidR="00E101FD" w:rsidRPr="00AC27C2" w:rsidRDefault="00E101FD" w:rsidP="00C06EFB">
            <w:pPr>
              <w:spacing w:after="0"/>
              <w:rPr>
                <w:rFonts w:ascii="Times New Roman" w:hAnsi="Times New Roman"/>
                <w:sz w:val="24"/>
                <w:szCs w:val="24"/>
              </w:rPr>
            </w:pPr>
            <w:r w:rsidRPr="00AC27C2">
              <w:rPr>
                <w:rFonts w:ascii="Times New Roman" w:hAnsi="Times New Roman"/>
                <w:sz w:val="24"/>
                <w:szCs w:val="24"/>
                <w:rtl/>
              </w:rPr>
              <w:t>ي</w:t>
            </w:r>
            <w:r w:rsidRPr="00AC27C2">
              <w:rPr>
                <w:rFonts w:ascii="Times New Roman" w:hAnsi="Times New Roman"/>
                <w:sz w:val="24"/>
                <w:szCs w:val="24"/>
              </w:rPr>
              <w:t xml:space="preserve">  </w:t>
            </w:r>
            <w:r>
              <w:rPr>
                <w:rFonts w:ascii="Times New Roman" w:hAnsi="Times New Roman"/>
                <w:sz w:val="24"/>
                <w:szCs w:val="24"/>
              </w:rPr>
              <w:t xml:space="preserve"> </w:t>
            </w:r>
            <w:r w:rsidRPr="00AC27C2">
              <w:rPr>
                <w:rFonts w:ascii="Times New Roman" w:hAnsi="Times New Roman"/>
                <w:sz w:val="24"/>
                <w:szCs w:val="24"/>
              </w:rPr>
              <w:t xml:space="preserve"> </w:t>
            </w:r>
            <w:r>
              <w:rPr>
                <w:rFonts w:ascii="Times New Roman" w:hAnsi="Times New Roman"/>
                <w:sz w:val="24"/>
                <w:szCs w:val="24"/>
              </w:rPr>
              <w:t xml:space="preserve"> </w:t>
            </w:r>
            <w:r w:rsidRPr="00AC27C2">
              <w:rPr>
                <w:rFonts w:ascii="Times New Roman" w:hAnsi="Times New Roman"/>
                <w:sz w:val="24"/>
                <w:szCs w:val="24"/>
              </w:rPr>
              <w:t>=   y</w:t>
            </w:r>
          </w:p>
        </w:tc>
      </w:tr>
    </w:tbl>
    <w:p w:rsidR="00E101FD" w:rsidRPr="000B415B" w:rsidRDefault="00E101FD" w:rsidP="00E101FD">
      <w:pPr>
        <w:spacing w:after="0"/>
        <w:jc w:val="both"/>
        <w:rPr>
          <w:rFonts w:ascii="Times New Roman" w:eastAsia="Times New Roman" w:hAnsi="Times New Roman"/>
          <w:sz w:val="20"/>
          <w:szCs w:val="24"/>
        </w:rPr>
      </w:pPr>
    </w:p>
    <w:p w:rsidR="00E101FD" w:rsidRPr="00AD750F" w:rsidRDefault="00E101FD" w:rsidP="00E101FD">
      <w:pPr>
        <w:spacing w:after="0" w:line="480" w:lineRule="auto"/>
        <w:ind w:left="425" w:firstLine="426"/>
        <w:jc w:val="both"/>
        <w:rPr>
          <w:rFonts w:ascii="Times New Roman" w:eastAsia="Times New Roman" w:hAnsi="Times New Roman"/>
          <w:sz w:val="24"/>
          <w:szCs w:val="24"/>
        </w:rPr>
      </w:pPr>
      <w:r w:rsidRPr="00AD750F">
        <w:rPr>
          <w:rFonts w:ascii="Times New Roman" w:eastAsia="Times New Roman" w:hAnsi="Times New Roman"/>
          <w:sz w:val="24"/>
          <w:szCs w:val="24"/>
        </w:rPr>
        <w:t>Hamzah (</w:t>
      </w:r>
      <w:r w:rsidRPr="00AD750F">
        <w:rPr>
          <w:rFonts w:ascii="Times New Roman" w:eastAsia="Times New Roman" w:hAnsi="Times New Roman"/>
          <w:sz w:val="24"/>
          <w:szCs w:val="24"/>
          <w:rtl/>
        </w:rPr>
        <w:t>ء</w:t>
      </w:r>
      <w:r w:rsidRPr="00AD750F">
        <w:rPr>
          <w:rFonts w:ascii="Times New Roman" w:eastAsia="Times New Roman" w:hAnsi="Times New Roman"/>
          <w:sz w:val="24"/>
          <w:szCs w:val="24"/>
        </w:rPr>
        <w:t xml:space="preserve">) yang sering dilambangkan dengan alif, </w:t>
      </w:r>
      <w:r>
        <w:rPr>
          <w:rFonts w:ascii="Times New Roman" w:eastAsia="Times New Roman" w:hAnsi="Times New Roman"/>
          <w:sz w:val="24"/>
          <w:szCs w:val="24"/>
        </w:rPr>
        <w:t>apabila</w:t>
      </w:r>
      <w:r w:rsidRPr="00AD750F">
        <w:rPr>
          <w:rFonts w:ascii="Times New Roman" w:eastAsia="Times New Roman" w:hAnsi="Times New Roman"/>
          <w:sz w:val="24"/>
          <w:szCs w:val="24"/>
        </w:rPr>
        <w:t xml:space="preserve"> terletak di awal kata maka dalam transliterasinya mengikuti vokalnya, tidak dilambangkan, namun apabil</w:t>
      </w:r>
      <w:r>
        <w:rPr>
          <w:rFonts w:ascii="Times New Roman" w:eastAsia="Times New Roman" w:hAnsi="Times New Roman"/>
          <w:sz w:val="24"/>
          <w:szCs w:val="24"/>
        </w:rPr>
        <w:t xml:space="preserve">a terletak di tengah atau akhir </w:t>
      </w:r>
      <w:r w:rsidRPr="00AD750F">
        <w:rPr>
          <w:rFonts w:ascii="Times New Roman" w:eastAsia="Times New Roman" w:hAnsi="Times New Roman"/>
          <w:sz w:val="24"/>
          <w:szCs w:val="24"/>
        </w:rPr>
        <w:t xml:space="preserve">kata, maka dilambangkan dengan tanda koma di atas (‘), berbalik dengan koma (‘) untuk penggantian lambang </w:t>
      </w:r>
      <w:r w:rsidRPr="00AD750F">
        <w:rPr>
          <w:rFonts w:ascii="Times New Roman" w:eastAsia="Times New Roman" w:hAnsi="Times New Roman"/>
          <w:sz w:val="24"/>
          <w:szCs w:val="24"/>
          <w:rtl/>
        </w:rPr>
        <w:t>ع</w:t>
      </w:r>
      <w:r w:rsidRPr="00AD750F">
        <w:rPr>
          <w:rFonts w:ascii="Times New Roman" w:eastAsia="Times New Roman" w:hAnsi="Times New Roman"/>
          <w:sz w:val="24"/>
          <w:szCs w:val="24"/>
        </w:rPr>
        <w:t>.</w:t>
      </w:r>
    </w:p>
    <w:p w:rsidR="00E101FD" w:rsidRPr="00AD750F" w:rsidRDefault="00E101FD" w:rsidP="00006B34">
      <w:pPr>
        <w:numPr>
          <w:ilvl w:val="0"/>
          <w:numId w:val="13"/>
        </w:numPr>
        <w:spacing w:after="0" w:line="480" w:lineRule="auto"/>
        <w:ind w:left="426" w:hanging="426"/>
        <w:contextualSpacing/>
        <w:jc w:val="both"/>
        <w:rPr>
          <w:rFonts w:ascii="Times New Roman" w:eastAsia="Times New Roman" w:hAnsi="Times New Roman"/>
          <w:b/>
          <w:bCs/>
          <w:sz w:val="24"/>
          <w:szCs w:val="24"/>
        </w:rPr>
      </w:pPr>
      <w:r w:rsidRPr="00AD750F">
        <w:rPr>
          <w:rFonts w:ascii="Times New Roman" w:eastAsia="Times New Roman" w:hAnsi="Times New Roman"/>
          <w:b/>
          <w:bCs/>
          <w:sz w:val="24"/>
          <w:szCs w:val="24"/>
        </w:rPr>
        <w:t>Vokal, Panjang dan Diftong</w:t>
      </w:r>
    </w:p>
    <w:p w:rsidR="00E101FD" w:rsidRPr="00AD750F" w:rsidRDefault="00E101FD" w:rsidP="00E101FD">
      <w:pPr>
        <w:spacing w:after="0" w:line="480" w:lineRule="auto"/>
        <w:ind w:left="425" w:firstLine="426"/>
        <w:contextualSpacing/>
        <w:jc w:val="both"/>
        <w:rPr>
          <w:rFonts w:ascii="Times New Roman" w:eastAsia="Times New Roman" w:hAnsi="Times New Roman"/>
          <w:sz w:val="24"/>
          <w:szCs w:val="24"/>
        </w:rPr>
      </w:pPr>
      <w:r w:rsidRPr="00AD750F">
        <w:rPr>
          <w:rFonts w:ascii="Times New Roman" w:eastAsia="Times New Roman" w:hAnsi="Times New Roman"/>
          <w:sz w:val="24"/>
          <w:szCs w:val="24"/>
        </w:rPr>
        <w:t xml:space="preserve">Setiap penulisan bahasa Arab dalam bentuk tulisan </w:t>
      </w:r>
      <w:proofErr w:type="gramStart"/>
      <w:r w:rsidRPr="00AD750F">
        <w:rPr>
          <w:rFonts w:ascii="Times New Roman" w:eastAsia="Times New Roman" w:hAnsi="Times New Roman"/>
          <w:sz w:val="24"/>
          <w:szCs w:val="24"/>
        </w:rPr>
        <w:t>latin</w:t>
      </w:r>
      <w:proofErr w:type="gramEnd"/>
      <w:r>
        <w:rPr>
          <w:rFonts w:ascii="Times New Roman" w:eastAsia="Times New Roman" w:hAnsi="Times New Roman"/>
          <w:sz w:val="24"/>
          <w:szCs w:val="24"/>
        </w:rPr>
        <w:t xml:space="preserve"> </w:t>
      </w:r>
      <w:r w:rsidRPr="00AD750F">
        <w:rPr>
          <w:rFonts w:ascii="Times New Roman" w:eastAsia="Times New Roman" w:hAnsi="Times New Roman"/>
          <w:sz w:val="24"/>
          <w:szCs w:val="24"/>
        </w:rPr>
        <w:t xml:space="preserve">vokal </w:t>
      </w:r>
      <w:r w:rsidRPr="00AD750F">
        <w:rPr>
          <w:rFonts w:ascii="Times New Roman" w:eastAsia="Times New Roman" w:hAnsi="Times New Roman"/>
          <w:i/>
          <w:iCs/>
          <w:sz w:val="24"/>
          <w:szCs w:val="24"/>
        </w:rPr>
        <w:t>fathah</w:t>
      </w:r>
      <w:r w:rsidRPr="00AD750F">
        <w:rPr>
          <w:rFonts w:ascii="Times New Roman" w:eastAsia="Times New Roman" w:hAnsi="Times New Roman"/>
          <w:sz w:val="24"/>
          <w:szCs w:val="24"/>
        </w:rPr>
        <w:t xml:space="preserve"> ditulis dengan “a”, </w:t>
      </w:r>
      <w:r w:rsidRPr="00AD750F">
        <w:rPr>
          <w:rFonts w:ascii="Times New Roman" w:eastAsia="Times New Roman" w:hAnsi="Times New Roman"/>
          <w:i/>
          <w:iCs/>
          <w:sz w:val="24"/>
          <w:szCs w:val="24"/>
        </w:rPr>
        <w:t>kasrah</w:t>
      </w:r>
      <w:r w:rsidRPr="00AD750F">
        <w:rPr>
          <w:rFonts w:ascii="Times New Roman" w:eastAsia="Times New Roman" w:hAnsi="Times New Roman"/>
          <w:sz w:val="24"/>
          <w:szCs w:val="24"/>
        </w:rPr>
        <w:t xml:space="preserve"> dengan “i”, </w:t>
      </w:r>
      <w:r w:rsidRPr="00AD750F">
        <w:rPr>
          <w:rFonts w:ascii="Times New Roman" w:eastAsia="Times New Roman" w:hAnsi="Times New Roman"/>
          <w:i/>
          <w:iCs/>
          <w:sz w:val="24"/>
          <w:szCs w:val="24"/>
        </w:rPr>
        <w:t>dlommah</w:t>
      </w:r>
      <w:r w:rsidRPr="00AD750F">
        <w:rPr>
          <w:rFonts w:ascii="Times New Roman" w:eastAsia="Times New Roman" w:hAnsi="Times New Roman"/>
          <w:sz w:val="24"/>
          <w:szCs w:val="24"/>
        </w:rPr>
        <w:t xml:space="preserve"> dengan “u”, sedangkan bacaan panjang masing-masing ditulis dengan cara berikut: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843"/>
        <w:gridCol w:w="2976"/>
      </w:tblGrid>
      <w:tr w:rsidR="00E101FD" w:rsidRPr="00AD750F" w:rsidTr="00C06EFB">
        <w:tc>
          <w:tcPr>
            <w:tcW w:w="2693" w:type="dxa"/>
          </w:tcPr>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Pr>
              <w:t>Vokal</w:t>
            </w:r>
          </w:p>
        </w:tc>
        <w:tc>
          <w:tcPr>
            <w:tcW w:w="1843" w:type="dxa"/>
          </w:tcPr>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Pr>
              <w:t>Panjang</w:t>
            </w:r>
          </w:p>
        </w:tc>
        <w:tc>
          <w:tcPr>
            <w:tcW w:w="2976" w:type="dxa"/>
          </w:tcPr>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Pr>
              <w:t>Diftong</w:t>
            </w:r>
          </w:p>
        </w:tc>
      </w:tr>
      <w:tr w:rsidR="00E101FD" w:rsidRPr="00AD750F" w:rsidTr="00C06EFB">
        <w:tc>
          <w:tcPr>
            <w:tcW w:w="2693" w:type="dxa"/>
          </w:tcPr>
          <w:p w:rsidR="00E101FD" w:rsidRDefault="00E101FD" w:rsidP="00C06EFB">
            <w:pPr>
              <w:spacing w:after="0"/>
              <w:contextualSpacing/>
              <w:rPr>
                <w:rFonts w:ascii="Times New Roman" w:hAnsi="Times New Roman"/>
                <w:sz w:val="24"/>
                <w:szCs w:val="24"/>
              </w:rPr>
            </w:pPr>
            <w:r>
              <w:rPr>
                <w:rFonts w:ascii="Times New Roman" w:hAnsi="Times New Roman"/>
                <w:sz w:val="24"/>
                <w:szCs w:val="24"/>
              </w:rPr>
              <w:t xml:space="preserve">            </w:t>
            </w:r>
            <w:r w:rsidRPr="00AC27C2">
              <w:rPr>
                <w:rFonts w:ascii="Times New Roman" w:hAnsi="Times New Roman"/>
                <w:sz w:val="24"/>
                <w:szCs w:val="24"/>
              </w:rPr>
              <w:t>a = fathah</w:t>
            </w:r>
          </w:p>
          <w:p w:rsidR="00E101FD" w:rsidRPr="00AC27C2" w:rsidRDefault="00E101FD" w:rsidP="00C06EFB">
            <w:pPr>
              <w:spacing w:after="0"/>
              <w:contextualSpacing/>
              <w:rPr>
                <w:rFonts w:ascii="Times New Roman" w:hAnsi="Times New Roman"/>
                <w:sz w:val="24"/>
                <w:szCs w:val="24"/>
              </w:rPr>
            </w:pPr>
            <w:r>
              <w:rPr>
                <w:rFonts w:ascii="Times New Roman" w:hAnsi="Times New Roman"/>
                <w:sz w:val="24"/>
                <w:szCs w:val="24"/>
              </w:rPr>
              <w:t xml:space="preserve">            </w:t>
            </w:r>
            <w:r w:rsidRPr="00AC27C2">
              <w:rPr>
                <w:rFonts w:ascii="Times New Roman" w:hAnsi="Times New Roman"/>
                <w:sz w:val="24"/>
                <w:szCs w:val="24"/>
              </w:rPr>
              <w:t>i = kasrah</w:t>
            </w:r>
          </w:p>
          <w:p w:rsidR="00E101FD" w:rsidRPr="00AC27C2" w:rsidRDefault="00E101FD" w:rsidP="00C06EFB">
            <w:pPr>
              <w:spacing w:after="0"/>
              <w:contextualSpacing/>
              <w:rPr>
                <w:rFonts w:ascii="Times New Roman" w:hAnsi="Times New Roman"/>
                <w:sz w:val="24"/>
                <w:szCs w:val="24"/>
              </w:rPr>
            </w:pPr>
            <w:r>
              <w:rPr>
                <w:rFonts w:ascii="Times New Roman" w:hAnsi="Times New Roman"/>
                <w:sz w:val="24"/>
                <w:szCs w:val="24"/>
              </w:rPr>
              <w:t xml:space="preserve">           </w:t>
            </w:r>
            <w:r w:rsidRPr="00AC27C2">
              <w:rPr>
                <w:rFonts w:ascii="Times New Roman" w:hAnsi="Times New Roman"/>
                <w:sz w:val="24"/>
                <w:szCs w:val="24"/>
              </w:rPr>
              <w:t>u = dlommah</w:t>
            </w:r>
          </w:p>
        </w:tc>
        <w:tc>
          <w:tcPr>
            <w:tcW w:w="1843" w:type="dxa"/>
          </w:tcPr>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Pr>
              <w:t>Â</w:t>
            </w:r>
          </w:p>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Pr>
              <w:t>î</w:t>
            </w:r>
          </w:p>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Pr>
              <w:t>û</w:t>
            </w:r>
          </w:p>
        </w:tc>
        <w:tc>
          <w:tcPr>
            <w:tcW w:w="2976" w:type="dxa"/>
          </w:tcPr>
          <w:p w:rsidR="00E101FD" w:rsidRPr="00AC27C2" w:rsidRDefault="00E101FD" w:rsidP="00C06EFB">
            <w:pPr>
              <w:spacing w:after="0"/>
              <w:contextualSpacing/>
              <w:jc w:val="center"/>
              <w:rPr>
                <w:rFonts w:ascii="Times New Roman" w:hAnsi="Times New Roman"/>
                <w:sz w:val="24"/>
                <w:szCs w:val="24"/>
                <w:rtl/>
              </w:rPr>
            </w:pPr>
            <w:r w:rsidRPr="00AC27C2">
              <w:rPr>
                <w:rFonts w:ascii="Times New Roman" w:hAnsi="Times New Roman"/>
                <w:sz w:val="24"/>
                <w:szCs w:val="24"/>
                <w:rtl/>
              </w:rPr>
              <w:t>قال</w:t>
            </w:r>
            <w:r w:rsidRPr="00AC27C2">
              <w:rPr>
                <w:rFonts w:ascii="Times New Roman" w:hAnsi="Times New Roman"/>
                <w:sz w:val="24"/>
                <w:szCs w:val="24"/>
              </w:rPr>
              <w:t xml:space="preserve"> </w:t>
            </w:r>
            <w:r>
              <w:rPr>
                <w:rFonts w:ascii="Times New Roman" w:hAnsi="Times New Roman"/>
                <w:sz w:val="24"/>
                <w:szCs w:val="24"/>
              </w:rPr>
              <w:t xml:space="preserve"> </w:t>
            </w:r>
            <w:r w:rsidRPr="00AC27C2">
              <w:rPr>
                <w:rFonts w:ascii="Times New Roman" w:hAnsi="Times New Roman"/>
                <w:sz w:val="24"/>
                <w:szCs w:val="24"/>
              </w:rPr>
              <w:t xml:space="preserve"> menjadi qâla</w:t>
            </w:r>
          </w:p>
          <w:p w:rsidR="00E101FD" w:rsidRPr="00AC27C2" w:rsidRDefault="00E101FD" w:rsidP="00C06EFB">
            <w:pPr>
              <w:spacing w:after="0"/>
              <w:contextualSpacing/>
              <w:jc w:val="center"/>
              <w:rPr>
                <w:rFonts w:ascii="Times New Roman" w:hAnsi="Times New Roman"/>
                <w:sz w:val="24"/>
                <w:szCs w:val="24"/>
                <w:rtl/>
              </w:rPr>
            </w:pPr>
            <w:r w:rsidRPr="00AC27C2">
              <w:rPr>
                <w:rFonts w:ascii="Times New Roman" w:hAnsi="Times New Roman"/>
                <w:sz w:val="24"/>
                <w:szCs w:val="24"/>
                <w:rtl/>
              </w:rPr>
              <w:t>قيل</w:t>
            </w:r>
            <w:r w:rsidRPr="00AC27C2">
              <w:rPr>
                <w:rFonts w:ascii="Times New Roman" w:hAnsi="Times New Roman"/>
                <w:sz w:val="24"/>
                <w:szCs w:val="24"/>
              </w:rPr>
              <w:t xml:space="preserve">  </w:t>
            </w:r>
            <w:r>
              <w:rPr>
                <w:rFonts w:ascii="Times New Roman" w:hAnsi="Times New Roman"/>
                <w:sz w:val="24"/>
                <w:szCs w:val="24"/>
              </w:rPr>
              <w:t xml:space="preserve"> </w:t>
            </w:r>
            <w:r w:rsidRPr="00AC27C2">
              <w:rPr>
                <w:rFonts w:ascii="Times New Roman" w:hAnsi="Times New Roman"/>
                <w:sz w:val="24"/>
                <w:szCs w:val="24"/>
              </w:rPr>
              <w:t>menjadi qîla</w:t>
            </w:r>
          </w:p>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tl/>
              </w:rPr>
              <w:t>دون</w:t>
            </w:r>
            <w:r w:rsidRPr="00AC27C2">
              <w:rPr>
                <w:rFonts w:ascii="Times New Roman" w:hAnsi="Times New Roman"/>
                <w:sz w:val="24"/>
                <w:szCs w:val="24"/>
              </w:rPr>
              <w:t xml:space="preserve">  </w:t>
            </w:r>
            <w:r>
              <w:rPr>
                <w:rFonts w:ascii="Times New Roman" w:hAnsi="Times New Roman"/>
                <w:sz w:val="24"/>
                <w:szCs w:val="24"/>
              </w:rPr>
              <w:t xml:space="preserve"> </w:t>
            </w:r>
            <w:r w:rsidRPr="00AC27C2">
              <w:rPr>
                <w:rFonts w:ascii="Times New Roman" w:hAnsi="Times New Roman"/>
                <w:sz w:val="24"/>
                <w:szCs w:val="24"/>
              </w:rPr>
              <w:t>menjadi dûna</w:t>
            </w:r>
          </w:p>
        </w:tc>
      </w:tr>
    </w:tbl>
    <w:p w:rsidR="00E101FD" w:rsidRPr="000B415B" w:rsidRDefault="00E101FD" w:rsidP="00E101FD">
      <w:pPr>
        <w:spacing w:after="0"/>
        <w:contextualSpacing/>
        <w:jc w:val="center"/>
        <w:rPr>
          <w:rFonts w:ascii="Times New Roman" w:eastAsia="Times New Roman" w:hAnsi="Times New Roman"/>
          <w:sz w:val="20"/>
          <w:szCs w:val="24"/>
        </w:rPr>
      </w:pPr>
    </w:p>
    <w:p w:rsidR="00E101FD" w:rsidRPr="00AD750F" w:rsidRDefault="00E101FD" w:rsidP="00E101FD">
      <w:pPr>
        <w:spacing w:after="0" w:line="480" w:lineRule="auto"/>
        <w:ind w:left="425" w:firstLine="426"/>
        <w:contextualSpacing/>
        <w:jc w:val="both"/>
        <w:rPr>
          <w:rFonts w:ascii="Times New Roman" w:eastAsia="Times New Roman" w:hAnsi="Times New Roman"/>
          <w:sz w:val="24"/>
          <w:szCs w:val="24"/>
        </w:rPr>
      </w:pPr>
      <w:r w:rsidRPr="00AD750F">
        <w:rPr>
          <w:rFonts w:ascii="Times New Roman" w:eastAsia="Times New Roman" w:hAnsi="Times New Roman"/>
          <w:sz w:val="24"/>
          <w:szCs w:val="24"/>
        </w:rPr>
        <w:t>Khusus untuk bacaan ya’ nisbat, maka ti</w:t>
      </w:r>
      <w:r>
        <w:rPr>
          <w:rFonts w:ascii="Times New Roman" w:eastAsia="Times New Roman" w:hAnsi="Times New Roman"/>
          <w:sz w:val="24"/>
          <w:szCs w:val="24"/>
        </w:rPr>
        <w:t>dak boleh digantikan dengan “î</w:t>
      </w:r>
      <w:r w:rsidRPr="00AD750F">
        <w:rPr>
          <w:rFonts w:ascii="Times New Roman" w:eastAsia="Times New Roman" w:hAnsi="Times New Roman"/>
          <w:sz w:val="24"/>
          <w:szCs w:val="24"/>
        </w:rPr>
        <w:t xml:space="preserve">”, melainkan tetap ditulis dengan “iy” agar dapat menggambarkan ya’ nisbat diakhirnya. Begitu juga untuk suara diftong, wawu dan ya’ setelah </w:t>
      </w:r>
      <w:r w:rsidRPr="00AD750F">
        <w:rPr>
          <w:rFonts w:ascii="Times New Roman" w:eastAsia="Times New Roman" w:hAnsi="Times New Roman"/>
          <w:i/>
          <w:iCs/>
          <w:sz w:val="24"/>
          <w:szCs w:val="24"/>
        </w:rPr>
        <w:t>fathah</w:t>
      </w:r>
      <w:r w:rsidRPr="00AD750F">
        <w:rPr>
          <w:rFonts w:ascii="Times New Roman" w:eastAsia="Times New Roman" w:hAnsi="Times New Roman"/>
          <w:sz w:val="24"/>
          <w:szCs w:val="24"/>
        </w:rPr>
        <w:t xml:space="preserve"> ditulis dengan “aw” dan “ay”. Perhatikan contoh berikut: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3827"/>
      </w:tblGrid>
      <w:tr w:rsidR="00E101FD" w:rsidRPr="00AD750F" w:rsidTr="00C06EFB">
        <w:tc>
          <w:tcPr>
            <w:tcW w:w="3685" w:type="dxa"/>
          </w:tcPr>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Pr>
              <w:t>Diftong</w:t>
            </w:r>
          </w:p>
        </w:tc>
        <w:tc>
          <w:tcPr>
            <w:tcW w:w="3827" w:type="dxa"/>
          </w:tcPr>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Pr>
              <w:t>Contoh</w:t>
            </w:r>
          </w:p>
        </w:tc>
      </w:tr>
      <w:tr w:rsidR="00E101FD" w:rsidRPr="00AD750F" w:rsidTr="00C06EFB">
        <w:tc>
          <w:tcPr>
            <w:tcW w:w="3685" w:type="dxa"/>
          </w:tcPr>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Pr>
              <w:t xml:space="preserve">aw = </w:t>
            </w:r>
            <w:r w:rsidRPr="00AC27C2">
              <w:rPr>
                <w:rFonts w:ascii="Times New Roman" w:hAnsi="Times New Roman"/>
                <w:sz w:val="24"/>
                <w:szCs w:val="24"/>
                <w:rtl/>
              </w:rPr>
              <w:t>و</w:t>
            </w:r>
          </w:p>
          <w:p w:rsidR="00E101FD" w:rsidRPr="00AC27C2" w:rsidRDefault="00E101FD" w:rsidP="00C06EFB">
            <w:pPr>
              <w:spacing w:after="0"/>
              <w:contextualSpacing/>
              <w:jc w:val="center"/>
              <w:rPr>
                <w:rFonts w:ascii="Times New Roman" w:hAnsi="Times New Roman"/>
                <w:sz w:val="24"/>
                <w:szCs w:val="24"/>
                <w:rtl/>
              </w:rPr>
            </w:pPr>
            <w:r w:rsidRPr="00AC27C2">
              <w:rPr>
                <w:rFonts w:ascii="Times New Roman" w:hAnsi="Times New Roman"/>
                <w:sz w:val="24"/>
                <w:szCs w:val="24"/>
              </w:rPr>
              <w:t xml:space="preserve">ay = </w:t>
            </w:r>
            <w:r w:rsidRPr="00AC27C2">
              <w:rPr>
                <w:rFonts w:ascii="Times New Roman" w:hAnsi="Times New Roman"/>
                <w:sz w:val="24"/>
                <w:szCs w:val="24"/>
                <w:rtl/>
              </w:rPr>
              <w:t>ي</w:t>
            </w:r>
          </w:p>
        </w:tc>
        <w:tc>
          <w:tcPr>
            <w:tcW w:w="3827" w:type="dxa"/>
          </w:tcPr>
          <w:p w:rsidR="00E101FD" w:rsidRPr="00AC27C2" w:rsidRDefault="00E101FD" w:rsidP="00C06EFB">
            <w:pPr>
              <w:spacing w:after="0"/>
              <w:contextualSpacing/>
              <w:jc w:val="center"/>
              <w:rPr>
                <w:rFonts w:ascii="Times New Roman" w:hAnsi="Times New Roman"/>
                <w:sz w:val="24"/>
                <w:szCs w:val="24"/>
                <w:rtl/>
              </w:rPr>
            </w:pPr>
            <w:r w:rsidRPr="00AC27C2">
              <w:rPr>
                <w:rFonts w:ascii="Times New Roman" w:hAnsi="Times New Roman"/>
                <w:sz w:val="24"/>
                <w:szCs w:val="24"/>
                <w:rtl/>
              </w:rPr>
              <w:t>قول</w:t>
            </w:r>
            <w:r w:rsidRPr="00AC27C2">
              <w:rPr>
                <w:rFonts w:ascii="Times New Roman" w:hAnsi="Times New Roman"/>
                <w:sz w:val="24"/>
                <w:szCs w:val="24"/>
              </w:rPr>
              <w:t xml:space="preserve">  </w:t>
            </w:r>
            <w:r>
              <w:rPr>
                <w:rFonts w:ascii="Times New Roman" w:hAnsi="Times New Roman"/>
                <w:sz w:val="24"/>
                <w:szCs w:val="24"/>
              </w:rPr>
              <w:t xml:space="preserve"> </w:t>
            </w:r>
            <w:r w:rsidRPr="00AC27C2">
              <w:rPr>
                <w:rFonts w:ascii="Times New Roman" w:hAnsi="Times New Roman"/>
                <w:sz w:val="24"/>
                <w:szCs w:val="24"/>
              </w:rPr>
              <w:t>menjadi qawlun</w:t>
            </w:r>
          </w:p>
          <w:p w:rsidR="00E101FD" w:rsidRPr="00AC27C2" w:rsidRDefault="00E101FD" w:rsidP="00C06EFB">
            <w:pPr>
              <w:spacing w:after="0"/>
              <w:contextualSpacing/>
              <w:jc w:val="center"/>
              <w:rPr>
                <w:rFonts w:ascii="Times New Roman" w:hAnsi="Times New Roman"/>
                <w:sz w:val="24"/>
                <w:szCs w:val="24"/>
              </w:rPr>
            </w:pPr>
            <w:r w:rsidRPr="00AC27C2">
              <w:rPr>
                <w:rFonts w:ascii="Times New Roman" w:hAnsi="Times New Roman"/>
                <w:sz w:val="24"/>
                <w:szCs w:val="24"/>
                <w:rtl/>
              </w:rPr>
              <w:t>خير</w:t>
            </w:r>
            <w:r w:rsidRPr="00AC27C2">
              <w:rPr>
                <w:rFonts w:ascii="Times New Roman" w:hAnsi="Times New Roman"/>
                <w:sz w:val="24"/>
                <w:szCs w:val="24"/>
              </w:rPr>
              <w:t xml:space="preserve">  </w:t>
            </w:r>
            <w:r>
              <w:rPr>
                <w:rFonts w:ascii="Times New Roman" w:hAnsi="Times New Roman"/>
                <w:sz w:val="24"/>
                <w:szCs w:val="24"/>
              </w:rPr>
              <w:t xml:space="preserve"> </w:t>
            </w:r>
            <w:r w:rsidRPr="00AC27C2">
              <w:rPr>
                <w:rFonts w:ascii="Times New Roman" w:hAnsi="Times New Roman"/>
                <w:sz w:val="24"/>
                <w:szCs w:val="24"/>
              </w:rPr>
              <w:t>menjadi khayrun</w:t>
            </w:r>
          </w:p>
        </w:tc>
      </w:tr>
    </w:tbl>
    <w:p w:rsidR="00E101FD" w:rsidRDefault="00E101FD" w:rsidP="00E101FD">
      <w:pPr>
        <w:tabs>
          <w:tab w:val="left" w:pos="142"/>
        </w:tabs>
        <w:spacing w:after="0"/>
        <w:jc w:val="both"/>
        <w:rPr>
          <w:rFonts w:ascii="Times New Roman" w:hAnsi="Times New Roman"/>
          <w:sz w:val="20"/>
          <w:szCs w:val="24"/>
        </w:rPr>
      </w:pPr>
    </w:p>
    <w:p w:rsidR="00E101FD" w:rsidRDefault="00E101FD" w:rsidP="00E101FD">
      <w:pPr>
        <w:tabs>
          <w:tab w:val="left" w:pos="142"/>
        </w:tabs>
        <w:spacing w:after="0"/>
        <w:jc w:val="both"/>
        <w:rPr>
          <w:rFonts w:ascii="Times New Roman" w:hAnsi="Times New Roman"/>
          <w:sz w:val="20"/>
          <w:szCs w:val="24"/>
        </w:rPr>
      </w:pPr>
    </w:p>
    <w:p w:rsidR="00E101FD" w:rsidRPr="008D7245" w:rsidRDefault="00E101FD" w:rsidP="00E101FD">
      <w:pPr>
        <w:tabs>
          <w:tab w:val="left" w:pos="142"/>
        </w:tabs>
        <w:spacing w:after="0"/>
        <w:jc w:val="both"/>
        <w:rPr>
          <w:rFonts w:ascii="Times New Roman" w:hAnsi="Times New Roman"/>
          <w:sz w:val="20"/>
          <w:szCs w:val="24"/>
        </w:rPr>
      </w:pPr>
    </w:p>
    <w:p w:rsidR="00E101FD" w:rsidRPr="000B415B" w:rsidRDefault="00E101FD" w:rsidP="00006B34">
      <w:pPr>
        <w:pStyle w:val="ListParagraph"/>
        <w:numPr>
          <w:ilvl w:val="0"/>
          <w:numId w:val="13"/>
        </w:numPr>
        <w:spacing w:after="0" w:line="480" w:lineRule="auto"/>
        <w:ind w:left="426" w:hanging="426"/>
        <w:jc w:val="both"/>
        <w:rPr>
          <w:rFonts w:ascii="Times New Roman" w:hAnsi="Times New Roman"/>
          <w:b/>
          <w:bCs/>
          <w:sz w:val="24"/>
          <w:szCs w:val="24"/>
        </w:rPr>
      </w:pPr>
      <w:r w:rsidRPr="00AD750F">
        <w:rPr>
          <w:rFonts w:ascii="Times New Roman" w:hAnsi="Times New Roman"/>
          <w:b/>
          <w:bCs/>
          <w:sz w:val="24"/>
          <w:szCs w:val="24"/>
        </w:rPr>
        <w:lastRenderedPageBreak/>
        <w:t xml:space="preserve">Ta’marbûthah </w:t>
      </w:r>
      <w:r w:rsidRPr="00AD750F">
        <w:rPr>
          <w:rFonts w:ascii="Times New Roman" w:hAnsi="Times New Roman" w:hint="cs"/>
          <w:b/>
          <w:bCs/>
          <w:sz w:val="24"/>
          <w:szCs w:val="24"/>
          <w:rtl/>
        </w:rPr>
        <w:t>(ة)</w:t>
      </w:r>
    </w:p>
    <w:p w:rsidR="00E101FD" w:rsidRPr="00153694" w:rsidRDefault="00E101FD" w:rsidP="00E101FD">
      <w:pPr>
        <w:pStyle w:val="ListParagraph"/>
        <w:spacing w:after="0" w:line="480" w:lineRule="auto"/>
        <w:ind w:left="426" w:firstLine="425"/>
        <w:jc w:val="both"/>
        <w:rPr>
          <w:rFonts w:ascii="Times New Roman" w:hAnsi="Times New Roman"/>
          <w:b/>
          <w:bCs/>
          <w:sz w:val="24"/>
          <w:szCs w:val="24"/>
        </w:rPr>
      </w:pPr>
      <w:r w:rsidRPr="000B415B">
        <w:rPr>
          <w:rFonts w:ascii="Times New Roman" w:hAnsi="Times New Roman"/>
          <w:sz w:val="24"/>
          <w:szCs w:val="24"/>
        </w:rPr>
        <w:t>Ta’ marbûthah (</w:t>
      </w:r>
      <w:r w:rsidRPr="000B415B">
        <w:rPr>
          <w:rFonts w:ascii="Times New Roman" w:hAnsi="Times New Roman" w:hint="cs"/>
          <w:sz w:val="24"/>
          <w:szCs w:val="24"/>
          <w:rtl/>
        </w:rPr>
        <w:t>(ة</w:t>
      </w:r>
      <w:r w:rsidRPr="000B415B">
        <w:rPr>
          <w:rFonts w:ascii="Times New Roman" w:hAnsi="Times New Roman"/>
          <w:sz w:val="24"/>
          <w:szCs w:val="24"/>
        </w:rPr>
        <w:t xml:space="preserve"> ditransliterasikan dengan “</w:t>
      </w:r>
      <w:r w:rsidRPr="000B415B">
        <w:rPr>
          <w:rFonts w:ascii="Times New Roman" w:hAnsi="Times New Roman"/>
          <w:sz w:val="24"/>
          <w:szCs w:val="24"/>
          <w:u w:val="single"/>
        </w:rPr>
        <w:t>t</w:t>
      </w:r>
      <w:r w:rsidRPr="000B415B">
        <w:rPr>
          <w:rFonts w:ascii="Times New Roman" w:hAnsi="Times New Roman"/>
          <w:sz w:val="24"/>
          <w:szCs w:val="24"/>
        </w:rPr>
        <w:t xml:space="preserve">” jika berada di tengah kalimat, </w:t>
      </w:r>
      <w:r w:rsidRPr="00153694">
        <w:rPr>
          <w:rFonts w:ascii="Times New Roman" w:hAnsi="Times New Roman"/>
          <w:sz w:val="24"/>
          <w:szCs w:val="24"/>
        </w:rPr>
        <w:t xml:space="preserve">akan </w:t>
      </w:r>
      <w:r w:rsidRPr="000B415B">
        <w:rPr>
          <w:rFonts w:ascii="Times New Roman" w:hAnsi="Times New Roman"/>
          <w:sz w:val="24"/>
          <w:szCs w:val="24"/>
        </w:rPr>
        <w:t>tetapi ta’ marbûthah tersebut berada di akhir kalimat, maka ditransliterasikan dengan menggunakan “h” misalnya</w:t>
      </w:r>
      <w:r w:rsidRPr="00153694">
        <w:rPr>
          <w:rFonts w:ascii="Times New Roman" w:hAnsi="Times New Roman"/>
          <w:sz w:val="24"/>
          <w:szCs w:val="24"/>
        </w:rPr>
        <w:t xml:space="preserve"> </w:t>
      </w:r>
      <w:r w:rsidRPr="000B415B">
        <w:rPr>
          <w:rFonts w:ascii="Times New Roman" w:hAnsi="Times New Roman" w:hint="cs"/>
          <w:sz w:val="24"/>
          <w:szCs w:val="24"/>
          <w:rtl/>
        </w:rPr>
        <w:t>الرسلة اللمدرسة</w:t>
      </w:r>
      <w:r w:rsidRPr="000B415B">
        <w:rPr>
          <w:rFonts w:ascii="Times New Roman" w:hAnsi="Times New Roman"/>
          <w:sz w:val="24"/>
          <w:szCs w:val="24"/>
        </w:rPr>
        <w:t xml:space="preserve"> menjadi </w:t>
      </w:r>
      <w:r w:rsidRPr="000B415B">
        <w:rPr>
          <w:rFonts w:ascii="Times New Roman" w:hAnsi="Times New Roman"/>
          <w:i/>
          <w:iCs/>
          <w:sz w:val="24"/>
          <w:szCs w:val="24"/>
        </w:rPr>
        <w:t>al-risala li-mudarrisah</w:t>
      </w:r>
      <w:r w:rsidRPr="000B415B">
        <w:rPr>
          <w:rFonts w:ascii="Times New Roman" w:hAnsi="Times New Roman"/>
          <w:sz w:val="24"/>
          <w:szCs w:val="24"/>
        </w:rPr>
        <w:t xml:space="preserve">, atau apabila berada di tengah-tengah kalimat yang terdiri dari susunan </w:t>
      </w:r>
      <w:proofErr w:type="gramStart"/>
      <w:r w:rsidRPr="000B415B">
        <w:rPr>
          <w:rFonts w:ascii="Times New Roman" w:hAnsi="Times New Roman"/>
          <w:i/>
          <w:iCs/>
          <w:sz w:val="24"/>
          <w:szCs w:val="24"/>
        </w:rPr>
        <w:t xml:space="preserve">mudlaf </w:t>
      </w:r>
      <w:r w:rsidRPr="000B415B">
        <w:rPr>
          <w:rFonts w:ascii="Times New Roman" w:hAnsi="Times New Roman"/>
          <w:sz w:val="24"/>
          <w:szCs w:val="24"/>
        </w:rPr>
        <w:t xml:space="preserve"> dan</w:t>
      </w:r>
      <w:proofErr w:type="gramEnd"/>
      <w:r w:rsidRPr="000B415B">
        <w:rPr>
          <w:rFonts w:ascii="Times New Roman" w:hAnsi="Times New Roman"/>
          <w:sz w:val="24"/>
          <w:szCs w:val="24"/>
        </w:rPr>
        <w:t xml:space="preserve"> </w:t>
      </w:r>
      <w:r w:rsidRPr="000B415B">
        <w:rPr>
          <w:rFonts w:ascii="Times New Roman" w:hAnsi="Times New Roman"/>
          <w:i/>
          <w:iCs/>
          <w:sz w:val="24"/>
          <w:szCs w:val="24"/>
        </w:rPr>
        <w:t>mudlaf ilayh</w:t>
      </w:r>
      <w:r>
        <w:rPr>
          <w:rFonts w:ascii="Times New Roman" w:hAnsi="Times New Roman"/>
          <w:sz w:val="24"/>
          <w:szCs w:val="24"/>
        </w:rPr>
        <w:t>, maka d</w:t>
      </w:r>
      <w:r w:rsidRPr="00153694">
        <w:rPr>
          <w:rFonts w:ascii="Times New Roman" w:hAnsi="Times New Roman"/>
          <w:sz w:val="24"/>
          <w:szCs w:val="24"/>
        </w:rPr>
        <w:t>i</w:t>
      </w:r>
      <w:r w:rsidRPr="000B415B">
        <w:rPr>
          <w:rFonts w:ascii="Times New Roman" w:hAnsi="Times New Roman"/>
          <w:sz w:val="24"/>
          <w:szCs w:val="24"/>
        </w:rPr>
        <w:t>transiterasikan dengan menggunakan “t” yang disambungkan dengan kalimat berikut, miasalnya</w:t>
      </w:r>
      <w:r w:rsidRPr="000B415B">
        <w:rPr>
          <w:rFonts w:ascii="Times New Roman" w:hAnsi="Times New Roman" w:hint="cs"/>
          <w:sz w:val="24"/>
          <w:szCs w:val="24"/>
          <w:rtl/>
        </w:rPr>
        <w:t xml:space="preserve">الله رحمة </w:t>
      </w:r>
      <w:r w:rsidRPr="000B415B">
        <w:rPr>
          <w:rFonts w:ascii="Times New Roman" w:hAnsi="Times New Roman"/>
          <w:sz w:val="24"/>
          <w:szCs w:val="24"/>
        </w:rPr>
        <w:t xml:space="preserve"> </w:t>
      </w:r>
      <w:r w:rsidRPr="000B415B">
        <w:rPr>
          <w:rFonts w:ascii="Times New Roman" w:hAnsi="Times New Roman" w:hint="cs"/>
          <w:sz w:val="24"/>
          <w:szCs w:val="24"/>
          <w:rtl/>
        </w:rPr>
        <w:t>في</w:t>
      </w:r>
      <w:r w:rsidRPr="000B415B">
        <w:rPr>
          <w:rFonts w:ascii="Times New Roman" w:hAnsi="Times New Roman"/>
          <w:sz w:val="24"/>
          <w:szCs w:val="24"/>
        </w:rPr>
        <w:t xml:space="preserve"> menjadi </w:t>
      </w:r>
      <w:r w:rsidRPr="000B415B">
        <w:rPr>
          <w:rFonts w:ascii="Times New Roman" w:hAnsi="Times New Roman"/>
          <w:i/>
          <w:iCs/>
          <w:sz w:val="24"/>
          <w:szCs w:val="24"/>
        </w:rPr>
        <w:t>fi rahmatillâh</w:t>
      </w:r>
      <w:r w:rsidRPr="00153694">
        <w:rPr>
          <w:rFonts w:ascii="Times New Roman" w:hAnsi="Times New Roman"/>
          <w:i/>
          <w:iCs/>
          <w:sz w:val="24"/>
          <w:szCs w:val="24"/>
        </w:rPr>
        <w:t>.</w:t>
      </w:r>
    </w:p>
    <w:p w:rsidR="00E101FD" w:rsidRPr="000B415B" w:rsidRDefault="00E101FD" w:rsidP="00006B34">
      <w:pPr>
        <w:pStyle w:val="ListParagraph"/>
        <w:numPr>
          <w:ilvl w:val="0"/>
          <w:numId w:val="13"/>
        </w:numPr>
        <w:spacing w:after="0" w:line="480" w:lineRule="auto"/>
        <w:ind w:left="426" w:hanging="426"/>
        <w:contextualSpacing w:val="0"/>
        <w:jc w:val="both"/>
        <w:rPr>
          <w:rFonts w:ascii="Times New Roman" w:hAnsi="Times New Roman"/>
          <w:b/>
          <w:bCs/>
          <w:sz w:val="24"/>
          <w:szCs w:val="24"/>
        </w:rPr>
      </w:pPr>
      <w:r>
        <w:rPr>
          <w:rFonts w:ascii="Times New Roman" w:hAnsi="Times New Roman"/>
          <w:b/>
          <w:bCs/>
          <w:sz w:val="24"/>
          <w:szCs w:val="24"/>
        </w:rPr>
        <w:t>Kata Sandang dan Lafdh al-Jalâ</w:t>
      </w:r>
      <w:r w:rsidRPr="00621ADC">
        <w:rPr>
          <w:rFonts w:ascii="Times New Roman" w:hAnsi="Times New Roman"/>
          <w:b/>
          <w:bCs/>
          <w:sz w:val="24"/>
          <w:szCs w:val="24"/>
        </w:rPr>
        <w:t>lah</w:t>
      </w:r>
    </w:p>
    <w:p w:rsidR="00E101FD" w:rsidRPr="000B415B" w:rsidRDefault="00E101FD" w:rsidP="00E101FD">
      <w:pPr>
        <w:pStyle w:val="ListParagraph"/>
        <w:spacing w:after="0" w:line="480" w:lineRule="auto"/>
        <w:ind w:left="426" w:firstLine="425"/>
        <w:contextualSpacing w:val="0"/>
        <w:jc w:val="both"/>
        <w:rPr>
          <w:rFonts w:ascii="Times New Roman" w:hAnsi="Times New Roman"/>
          <w:b/>
          <w:bCs/>
          <w:sz w:val="24"/>
          <w:szCs w:val="24"/>
        </w:rPr>
      </w:pPr>
      <w:r w:rsidRPr="000B415B">
        <w:rPr>
          <w:rFonts w:ascii="Times New Roman" w:hAnsi="Times New Roman"/>
          <w:sz w:val="24"/>
          <w:szCs w:val="24"/>
        </w:rPr>
        <w:t xml:space="preserve">Kata sandang berupa “al” </w:t>
      </w:r>
      <w:r w:rsidRPr="008B53CE">
        <w:rPr>
          <w:rFonts w:ascii="Times New Roman" w:hAnsi="Times New Roman" w:hint="cs"/>
          <w:sz w:val="24"/>
          <w:szCs w:val="24"/>
          <w:rtl/>
        </w:rPr>
        <w:t>(ال)</w:t>
      </w:r>
      <w:r w:rsidRPr="00153694">
        <w:rPr>
          <w:rFonts w:ascii="Times New Roman" w:hAnsi="Times New Roman"/>
          <w:sz w:val="24"/>
          <w:szCs w:val="24"/>
        </w:rPr>
        <w:t xml:space="preserve"> </w:t>
      </w:r>
      <w:r w:rsidRPr="000B415B">
        <w:rPr>
          <w:rFonts w:ascii="Times New Roman" w:hAnsi="Times New Roman"/>
          <w:sz w:val="24"/>
          <w:szCs w:val="24"/>
        </w:rPr>
        <w:t xml:space="preserve">dalam lafadh jalâlah </w:t>
      </w:r>
      <w:proofErr w:type="gramStart"/>
      <w:r w:rsidRPr="000B415B">
        <w:rPr>
          <w:rFonts w:ascii="Times New Roman" w:hAnsi="Times New Roman"/>
          <w:sz w:val="24"/>
          <w:szCs w:val="24"/>
        </w:rPr>
        <w:t>yag</w:t>
      </w:r>
      <w:proofErr w:type="gramEnd"/>
      <w:r w:rsidRPr="000B415B">
        <w:rPr>
          <w:rFonts w:ascii="Times New Roman" w:hAnsi="Times New Roman"/>
          <w:sz w:val="24"/>
          <w:szCs w:val="24"/>
        </w:rPr>
        <w:t xml:space="preserve"> </w:t>
      </w:r>
      <w:r w:rsidRPr="00153694">
        <w:rPr>
          <w:rFonts w:ascii="Times New Roman" w:hAnsi="Times New Roman"/>
          <w:sz w:val="24"/>
          <w:szCs w:val="24"/>
        </w:rPr>
        <w:t>b</w:t>
      </w:r>
      <w:r w:rsidRPr="000B415B">
        <w:rPr>
          <w:rFonts w:ascii="Times New Roman" w:hAnsi="Times New Roman"/>
          <w:sz w:val="24"/>
          <w:szCs w:val="24"/>
        </w:rPr>
        <w:t>erada di tengah-tengah kalimat yang disandarkan</w:t>
      </w:r>
      <w:r w:rsidRPr="000B415B">
        <w:rPr>
          <w:rFonts w:ascii="Times New Roman" w:hAnsi="Times New Roman"/>
          <w:i/>
          <w:iCs/>
          <w:sz w:val="24"/>
          <w:szCs w:val="24"/>
        </w:rPr>
        <w:t xml:space="preserve"> (idhafah)</w:t>
      </w:r>
      <w:r w:rsidRPr="000B415B">
        <w:rPr>
          <w:rFonts w:ascii="Times New Roman" w:hAnsi="Times New Roman"/>
          <w:sz w:val="24"/>
          <w:szCs w:val="24"/>
        </w:rPr>
        <w:t xml:space="preserve"> maka dihilangkan. Perhatikan contoh-contoh </w:t>
      </w:r>
      <w:proofErr w:type="gramStart"/>
      <w:r w:rsidRPr="000B415B">
        <w:rPr>
          <w:rFonts w:ascii="Times New Roman" w:hAnsi="Times New Roman"/>
          <w:sz w:val="24"/>
          <w:szCs w:val="24"/>
        </w:rPr>
        <w:t>berikut :</w:t>
      </w:r>
      <w:proofErr w:type="gramEnd"/>
    </w:p>
    <w:p w:rsidR="00E101FD" w:rsidRPr="000B415B" w:rsidRDefault="00E101FD" w:rsidP="00006B34">
      <w:pPr>
        <w:pStyle w:val="ListParagraph"/>
        <w:numPr>
          <w:ilvl w:val="0"/>
          <w:numId w:val="12"/>
        </w:numPr>
        <w:spacing w:after="0" w:line="480" w:lineRule="auto"/>
        <w:ind w:left="851" w:hanging="425"/>
        <w:jc w:val="both"/>
        <w:rPr>
          <w:rFonts w:ascii="Times New Roman" w:hAnsi="Times New Roman"/>
          <w:sz w:val="24"/>
          <w:szCs w:val="24"/>
        </w:rPr>
      </w:pPr>
      <w:r>
        <w:rPr>
          <w:rFonts w:ascii="Times New Roman" w:hAnsi="Times New Roman"/>
          <w:sz w:val="24"/>
          <w:szCs w:val="24"/>
        </w:rPr>
        <w:t>Al-Imâm al-Bukhâriy mengatakan………………………</w:t>
      </w:r>
    </w:p>
    <w:p w:rsidR="00E101FD" w:rsidRPr="000B415B" w:rsidRDefault="00E101FD" w:rsidP="00006B34">
      <w:pPr>
        <w:pStyle w:val="ListParagraph"/>
        <w:numPr>
          <w:ilvl w:val="0"/>
          <w:numId w:val="12"/>
        </w:numPr>
        <w:spacing w:after="0" w:line="480" w:lineRule="auto"/>
        <w:ind w:left="851" w:hanging="425"/>
        <w:jc w:val="both"/>
        <w:rPr>
          <w:rFonts w:ascii="Times New Roman" w:hAnsi="Times New Roman"/>
          <w:sz w:val="24"/>
          <w:szCs w:val="24"/>
        </w:rPr>
      </w:pPr>
      <w:r w:rsidRPr="000B415B">
        <w:rPr>
          <w:rFonts w:ascii="Times New Roman" w:hAnsi="Times New Roman"/>
          <w:sz w:val="24"/>
          <w:szCs w:val="24"/>
        </w:rPr>
        <w:t>Al-Bukhâriy dalam muqaddimah kitabnya menjelaskan …………..</w:t>
      </w:r>
    </w:p>
    <w:p w:rsidR="00E101FD" w:rsidRPr="000B415B" w:rsidRDefault="00E101FD" w:rsidP="00006B34">
      <w:pPr>
        <w:pStyle w:val="ListParagraph"/>
        <w:numPr>
          <w:ilvl w:val="0"/>
          <w:numId w:val="12"/>
        </w:numPr>
        <w:spacing w:after="0" w:line="480" w:lineRule="auto"/>
        <w:ind w:left="851" w:hanging="425"/>
        <w:jc w:val="both"/>
        <w:rPr>
          <w:rFonts w:ascii="Times New Roman" w:hAnsi="Times New Roman"/>
          <w:sz w:val="24"/>
          <w:szCs w:val="24"/>
        </w:rPr>
      </w:pPr>
      <w:r w:rsidRPr="000B415B">
        <w:rPr>
          <w:rFonts w:ascii="Times New Roman" w:hAnsi="Times New Roman"/>
          <w:i/>
          <w:iCs/>
          <w:sz w:val="24"/>
          <w:szCs w:val="24"/>
        </w:rPr>
        <w:t>Masyâ’Allah kânâ wa mâlam yasyâ lam yakun</w:t>
      </w:r>
    </w:p>
    <w:p w:rsidR="00E101FD" w:rsidRPr="000B415B" w:rsidRDefault="00E101FD" w:rsidP="00006B34">
      <w:pPr>
        <w:pStyle w:val="ListParagraph"/>
        <w:numPr>
          <w:ilvl w:val="0"/>
          <w:numId w:val="12"/>
        </w:numPr>
        <w:spacing w:after="0" w:line="480" w:lineRule="auto"/>
        <w:ind w:left="851" w:hanging="425"/>
        <w:jc w:val="both"/>
        <w:rPr>
          <w:rFonts w:ascii="Times New Roman" w:hAnsi="Times New Roman"/>
          <w:sz w:val="24"/>
          <w:szCs w:val="24"/>
        </w:rPr>
      </w:pPr>
      <w:r w:rsidRPr="000B415B">
        <w:rPr>
          <w:rFonts w:ascii="Times New Roman" w:hAnsi="Times New Roman"/>
          <w:i/>
          <w:iCs/>
          <w:sz w:val="24"/>
          <w:szCs w:val="24"/>
        </w:rPr>
        <w:t>Billâh ‘azza wa jalla</w:t>
      </w:r>
    </w:p>
    <w:p w:rsidR="00E101FD" w:rsidRPr="000B415B" w:rsidRDefault="00E101FD" w:rsidP="00006B34">
      <w:pPr>
        <w:pStyle w:val="ListParagraph"/>
        <w:numPr>
          <w:ilvl w:val="0"/>
          <w:numId w:val="13"/>
        </w:numPr>
        <w:spacing w:after="0" w:line="480" w:lineRule="auto"/>
        <w:ind w:left="426" w:hanging="426"/>
        <w:contextualSpacing w:val="0"/>
        <w:jc w:val="both"/>
        <w:rPr>
          <w:rFonts w:ascii="Times New Roman" w:hAnsi="Times New Roman"/>
          <w:b/>
          <w:bCs/>
          <w:sz w:val="24"/>
          <w:szCs w:val="24"/>
        </w:rPr>
      </w:pPr>
      <w:r>
        <w:rPr>
          <w:rFonts w:ascii="Times New Roman" w:hAnsi="Times New Roman"/>
          <w:b/>
          <w:bCs/>
          <w:sz w:val="24"/>
          <w:szCs w:val="24"/>
        </w:rPr>
        <w:t>Hamzah</w:t>
      </w:r>
    </w:p>
    <w:p w:rsidR="00E101FD" w:rsidRDefault="00E101FD" w:rsidP="00E101FD">
      <w:pPr>
        <w:pStyle w:val="ListParagraph"/>
        <w:spacing w:after="0" w:line="480" w:lineRule="auto"/>
        <w:ind w:left="426" w:firstLine="425"/>
        <w:contextualSpacing w:val="0"/>
        <w:jc w:val="both"/>
        <w:rPr>
          <w:rFonts w:ascii="Times New Roman" w:hAnsi="Times New Roman"/>
          <w:b/>
          <w:bCs/>
          <w:sz w:val="24"/>
          <w:szCs w:val="24"/>
        </w:rPr>
      </w:pPr>
      <w:r w:rsidRPr="000B415B">
        <w:rPr>
          <w:rFonts w:ascii="Times New Roman" w:hAnsi="Times New Roman"/>
          <w:sz w:val="24"/>
          <w:szCs w:val="24"/>
        </w:rPr>
        <w:t>Hamzah ditransliterasikan dengan apostrof. Namun itu hanya berlaku bagi hamzah yang terletak di tengah dan di akhir kata. Bila terletak di awal kata, hamzah tidak dilambangkan, karena dalam tulisan Arab berupa alif.</w:t>
      </w:r>
    </w:p>
    <w:p w:rsidR="00E101FD" w:rsidRPr="000B415B" w:rsidRDefault="00E101FD" w:rsidP="00E101FD">
      <w:pPr>
        <w:pStyle w:val="ListParagraph"/>
        <w:spacing w:after="0" w:line="480" w:lineRule="auto"/>
        <w:ind w:left="426" w:firstLine="425"/>
        <w:contextualSpacing w:val="0"/>
        <w:jc w:val="both"/>
        <w:rPr>
          <w:rFonts w:ascii="Times New Roman" w:hAnsi="Times New Roman"/>
          <w:b/>
          <w:bCs/>
          <w:sz w:val="24"/>
          <w:szCs w:val="24"/>
        </w:rPr>
      </w:pPr>
      <w:proofErr w:type="gramStart"/>
      <w:r>
        <w:rPr>
          <w:rFonts w:ascii="Times New Roman" w:hAnsi="Times New Roman"/>
          <w:sz w:val="24"/>
          <w:szCs w:val="24"/>
        </w:rPr>
        <w:t>Contoh :</w:t>
      </w:r>
      <w:proofErr w:type="gramEnd"/>
      <w:r>
        <w:rPr>
          <w:rFonts w:ascii="Times New Roman" w:hAnsi="Times New Roman"/>
          <w:sz w:val="24"/>
          <w:szCs w:val="24"/>
        </w:rPr>
        <w:tab/>
      </w:r>
      <w:r w:rsidRPr="00E838EE">
        <w:rPr>
          <w:rFonts w:ascii="Times New Roman" w:hAnsi="Times New Roman" w:hint="cs"/>
          <w:sz w:val="28"/>
          <w:szCs w:val="28"/>
          <w:rtl/>
        </w:rPr>
        <w:t xml:space="preserve"> شيء</w:t>
      </w:r>
      <w:r>
        <w:rPr>
          <w:rFonts w:ascii="Times New Roman" w:hAnsi="Times New Roman"/>
          <w:sz w:val="28"/>
          <w:szCs w:val="28"/>
        </w:rPr>
        <w:t xml:space="preserve">   </w:t>
      </w:r>
      <w:r>
        <w:rPr>
          <w:rFonts w:ascii="Times New Roman" w:hAnsi="Times New Roman"/>
          <w:sz w:val="24"/>
          <w:szCs w:val="24"/>
        </w:rPr>
        <w:t>-   syai’un</w:t>
      </w:r>
      <w:r>
        <w:rPr>
          <w:rFonts w:ascii="Times New Roman" w:hAnsi="Times New Roman"/>
          <w:sz w:val="24"/>
          <w:szCs w:val="24"/>
        </w:rPr>
        <w:tab/>
      </w:r>
      <w:r>
        <w:rPr>
          <w:rFonts w:ascii="Times New Roman" w:hAnsi="Times New Roman"/>
          <w:sz w:val="24"/>
          <w:szCs w:val="24"/>
        </w:rPr>
        <w:tab/>
      </w:r>
      <w:r w:rsidRPr="00E838EE">
        <w:rPr>
          <w:rFonts w:ascii="Times New Roman" w:hAnsi="Times New Roman" w:hint="cs"/>
          <w:sz w:val="28"/>
          <w:szCs w:val="28"/>
          <w:rtl/>
        </w:rPr>
        <w:t>أمرت</w:t>
      </w:r>
      <w:r>
        <w:rPr>
          <w:rFonts w:ascii="Times New Roman" w:hAnsi="Times New Roman"/>
          <w:sz w:val="24"/>
          <w:szCs w:val="24"/>
        </w:rPr>
        <w:t xml:space="preserve">      -    umirtu</w:t>
      </w:r>
    </w:p>
    <w:p w:rsidR="00E101FD" w:rsidRDefault="00E101FD" w:rsidP="00E101FD">
      <w:pPr>
        <w:spacing w:after="0" w:line="480" w:lineRule="auto"/>
        <w:ind w:left="2159"/>
        <w:jc w:val="both"/>
        <w:rPr>
          <w:rFonts w:ascii="Times New Roman" w:hAnsi="Times New Roman"/>
          <w:sz w:val="24"/>
          <w:szCs w:val="24"/>
        </w:rPr>
      </w:pPr>
      <w:r>
        <w:rPr>
          <w:rFonts w:ascii="Times New Roman" w:hAnsi="Times New Roman" w:hint="cs"/>
          <w:sz w:val="24"/>
          <w:szCs w:val="24"/>
          <w:rtl/>
        </w:rPr>
        <w:t xml:space="preserve">   -   </w:t>
      </w:r>
      <w:r w:rsidRPr="00E838EE">
        <w:rPr>
          <w:rFonts w:ascii="Times New Roman" w:hAnsi="Times New Roman" w:hint="cs"/>
          <w:sz w:val="28"/>
          <w:szCs w:val="28"/>
          <w:rtl/>
        </w:rPr>
        <w:t xml:space="preserve"> النون</w:t>
      </w:r>
      <w:r w:rsidRPr="00123BBD">
        <w:rPr>
          <w:rFonts w:ascii="Times New Roman" w:hAnsi="Times New Roman"/>
          <w:sz w:val="24"/>
          <w:szCs w:val="24"/>
        </w:rPr>
        <w:t>an-nau’un</w:t>
      </w:r>
      <w:r>
        <w:rPr>
          <w:rFonts w:ascii="Times New Roman" w:hAnsi="Times New Roman"/>
          <w:sz w:val="24"/>
          <w:szCs w:val="24"/>
        </w:rPr>
        <w:tab/>
      </w:r>
      <w:r>
        <w:rPr>
          <w:rFonts w:ascii="Times New Roman" w:hAnsi="Times New Roman"/>
          <w:sz w:val="24"/>
          <w:szCs w:val="24"/>
        </w:rPr>
        <w:tab/>
      </w:r>
      <w:r w:rsidRPr="00E838EE">
        <w:rPr>
          <w:rFonts w:ascii="Times New Roman" w:hAnsi="Times New Roman" w:hint="cs"/>
          <w:sz w:val="28"/>
          <w:szCs w:val="28"/>
          <w:rtl/>
        </w:rPr>
        <w:t>تأخذون</w:t>
      </w:r>
      <w:r>
        <w:rPr>
          <w:rFonts w:ascii="Times New Roman" w:hAnsi="Times New Roman"/>
          <w:sz w:val="24"/>
          <w:szCs w:val="24"/>
        </w:rPr>
        <w:t xml:space="preserve">    -    t</w:t>
      </w:r>
      <w:r w:rsidRPr="00123BBD">
        <w:rPr>
          <w:rFonts w:ascii="Times New Roman" w:hAnsi="Times New Roman"/>
          <w:sz w:val="24"/>
          <w:szCs w:val="24"/>
        </w:rPr>
        <w:t>a’khudzûna</w:t>
      </w:r>
    </w:p>
    <w:p w:rsidR="00E101FD" w:rsidRDefault="00E101FD" w:rsidP="00E101FD">
      <w:pPr>
        <w:spacing w:after="0" w:line="360" w:lineRule="auto"/>
        <w:jc w:val="both"/>
        <w:rPr>
          <w:rFonts w:ascii="Times New Roman" w:hAnsi="Times New Roman"/>
          <w:sz w:val="24"/>
          <w:szCs w:val="24"/>
        </w:rPr>
      </w:pPr>
    </w:p>
    <w:p w:rsidR="00E101FD" w:rsidRPr="000B415B" w:rsidRDefault="00E101FD" w:rsidP="00E101FD">
      <w:pPr>
        <w:spacing w:after="0" w:line="360" w:lineRule="auto"/>
        <w:jc w:val="both"/>
        <w:rPr>
          <w:rFonts w:ascii="Times New Roman" w:hAnsi="Times New Roman"/>
          <w:sz w:val="4"/>
          <w:szCs w:val="4"/>
        </w:rPr>
      </w:pPr>
    </w:p>
    <w:p w:rsidR="00E101FD" w:rsidRPr="000B415B" w:rsidRDefault="00E101FD" w:rsidP="00006B34">
      <w:pPr>
        <w:pStyle w:val="ListParagraph"/>
        <w:numPr>
          <w:ilvl w:val="0"/>
          <w:numId w:val="13"/>
        </w:numPr>
        <w:spacing w:after="0" w:line="480" w:lineRule="auto"/>
        <w:ind w:left="426" w:hanging="426"/>
        <w:contextualSpacing w:val="0"/>
        <w:jc w:val="both"/>
        <w:rPr>
          <w:rFonts w:ascii="Times New Roman" w:hAnsi="Times New Roman"/>
          <w:b/>
          <w:bCs/>
          <w:sz w:val="24"/>
          <w:szCs w:val="24"/>
        </w:rPr>
      </w:pPr>
      <w:r>
        <w:rPr>
          <w:rFonts w:ascii="Times New Roman" w:hAnsi="Times New Roman"/>
          <w:b/>
          <w:bCs/>
          <w:sz w:val="24"/>
          <w:szCs w:val="24"/>
        </w:rPr>
        <w:lastRenderedPageBreak/>
        <w:t>Penulisan Kata</w:t>
      </w:r>
    </w:p>
    <w:p w:rsidR="00E101FD" w:rsidRPr="00153694" w:rsidRDefault="00E101FD" w:rsidP="00E101FD">
      <w:pPr>
        <w:pStyle w:val="ListParagraph"/>
        <w:spacing w:after="0" w:line="480" w:lineRule="auto"/>
        <w:ind w:left="425" w:firstLine="425"/>
        <w:contextualSpacing w:val="0"/>
        <w:jc w:val="both"/>
        <w:rPr>
          <w:rFonts w:ascii="Times New Roman" w:hAnsi="Times New Roman"/>
          <w:b/>
          <w:bCs/>
          <w:sz w:val="24"/>
          <w:szCs w:val="24"/>
        </w:rPr>
      </w:pPr>
      <w:r>
        <w:rPr>
          <w:rFonts w:ascii="Times New Roman" w:hAnsi="Times New Roman"/>
          <w:sz w:val="24"/>
          <w:szCs w:val="24"/>
        </w:rPr>
        <w:t xml:space="preserve">Pada dasarnya setiap kata, baik </w:t>
      </w:r>
      <w:r w:rsidRPr="000B415B">
        <w:rPr>
          <w:rFonts w:ascii="Times New Roman" w:hAnsi="Times New Roman"/>
          <w:i/>
          <w:iCs/>
          <w:sz w:val="24"/>
          <w:szCs w:val="24"/>
        </w:rPr>
        <w:t xml:space="preserve">fi’il </w:t>
      </w:r>
      <w:r w:rsidRPr="000B415B">
        <w:rPr>
          <w:rFonts w:ascii="Times New Roman" w:hAnsi="Times New Roman"/>
          <w:sz w:val="24"/>
          <w:szCs w:val="24"/>
        </w:rPr>
        <w:t xml:space="preserve">(kata kerja), </w:t>
      </w:r>
      <w:r w:rsidRPr="000B415B">
        <w:rPr>
          <w:rFonts w:ascii="Times New Roman" w:hAnsi="Times New Roman"/>
          <w:i/>
          <w:iCs/>
          <w:sz w:val="24"/>
          <w:szCs w:val="24"/>
        </w:rPr>
        <w:t>isim</w:t>
      </w:r>
      <w:r>
        <w:rPr>
          <w:rFonts w:ascii="Times New Roman" w:hAnsi="Times New Roman"/>
          <w:i/>
          <w:iCs/>
          <w:sz w:val="24"/>
          <w:szCs w:val="24"/>
        </w:rPr>
        <w:t xml:space="preserve"> </w:t>
      </w:r>
      <w:r w:rsidRPr="000B415B">
        <w:rPr>
          <w:rFonts w:ascii="Times New Roman" w:hAnsi="Times New Roman"/>
          <w:sz w:val="24"/>
          <w:szCs w:val="24"/>
        </w:rPr>
        <w:t xml:space="preserve">atau </w:t>
      </w:r>
      <w:r w:rsidRPr="000B415B">
        <w:rPr>
          <w:rFonts w:ascii="Times New Roman" w:hAnsi="Times New Roman"/>
          <w:i/>
          <w:iCs/>
          <w:sz w:val="24"/>
          <w:szCs w:val="24"/>
        </w:rPr>
        <w:t>huruf</w:t>
      </w:r>
      <w:r w:rsidRPr="000B415B">
        <w:rPr>
          <w:rFonts w:ascii="Times New Roman" w:hAnsi="Times New Roman"/>
          <w:sz w:val="24"/>
          <w:szCs w:val="24"/>
        </w:rPr>
        <w:t>, ditulis terpisah. Hanya kata-kata tertentu yang penulisannya dengan huruf Arab sudah lazim dirangkaikan dengan kata lain, karena ada huruf Arab atau harakat yang dihilangkan, maka dalam transliterasi ini penulisan kata tersebut dirangkaikan juga dengan kata lain yang mengikutinya.</w:t>
      </w:r>
    </w:p>
    <w:p w:rsidR="00E101FD" w:rsidRDefault="00E101FD" w:rsidP="00E101FD">
      <w:pPr>
        <w:pStyle w:val="ListParagraph"/>
        <w:spacing w:after="0" w:line="480" w:lineRule="auto"/>
        <w:ind w:left="425"/>
        <w:contextualSpacing w:val="0"/>
        <w:jc w:val="both"/>
        <w:rPr>
          <w:rFonts w:ascii="Times New Roman" w:hAnsi="Times New Roman"/>
          <w:b/>
          <w:bCs/>
          <w:sz w:val="24"/>
          <w:szCs w:val="24"/>
        </w:rPr>
      </w:pPr>
      <w:proofErr w:type="gramStart"/>
      <w:r>
        <w:rPr>
          <w:rFonts w:ascii="Times New Roman" w:hAnsi="Times New Roman"/>
          <w:sz w:val="24"/>
          <w:szCs w:val="24"/>
        </w:rPr>
        <w:t>Contoh :</w:t>
      </w:r>
      <w:proofErr w:type="gramEnd"/>
      <w:r>
        <w:rPr>
          <w:rFonts w:ascii="Times New Roman" w:hAnsi="Times New Roman"/>
          <w:sz w:val="24"/>
          <w:szCs w:val="24"/>
        </w:rPr>
        <w:t xml:space="preserve">  </w:t>
      </w:r>
      <w:r w:rsidRPr="00BC2905">
        <w:rPr>
          <w:rFonts w:ascii="Times New Roman" w:hAnsi="Times New Roman" w:hint="cs"/>
          <w:sz w:val="28"/>
          <w:szCs w:val="28"/>
          <w:rtl/>
        </w:rPr>
        <w:t>وان الله لهو خير الرازقين</w:t>
      </w:r>
      <w:r>
        <w:rPr>
          <w:rFonts w:ascii="Times New Roman" w:hAnsi="Times New Roman"/>
          <w:sz w:val="24"/>
          <w:szCs w:val="24"/>
        </w:rPr>
        <w:t xml:space="preserve">  -   wa innalillâha lahuwa khairar-râziqȋn.</w:t>
      </w:r>
    </w:p>
    <w:p w:rsidR="00E101FD" w:rsidRPr="000B415B" w:rsidRDefault="00E101FD" w:rsidP="00E101FD">
      <w:pPr>
        <w:pStyle w:val="ListParagraph"/>
        <w:spacing w:after="0" w:line="480" w:lineRule="auto"/>
        <w:ind w:left="425" w:firstLine="425"/>
        <w:contextualSpacing w:val="0"/>
        <w:jc w:val="both"/>
        <w:rPr>
          <w:rFonts w:ascii="Times New Roman" w:hAnsi="Times New Roman"/>
          <w:b/>
          <w:bCs/>
          <w:sz w:val="24"/>
          <w:szCs w:val="24"/>
        </w:rPr>
      </w:pPr>
      <w:r>
        <w:rPr>
          <w:rFonts w:ascii="Times New Roman" w:hAnsi="Times New Roman"/>
          <w:sz w:val="24"/>
          <w:szCs w:val="24"/>
        </w:rPr>
        <w:t xml:space="preserve">Meskipun dalam sistem tulisan Arab huruf capital tidak dikenal, dalam transliterasi ini huruf tersebut digunakan juga. Penggunaan huruf capital seperti yang berlaku dalam EYD, diantaranya huruf capital digunakan untuk menuliskan oleh kata sandang, maka yang ditulis dengan huruf capital tetap awal </w:t>
      </w:r>
      <w:proofErr w:type="gramStart"/>
      <w:r>
        <w:rPr>
          <w:rFonts w:ascii="Times New Roman" w:hAnsi="Times New Roman"/>
          <w:sz w:val="24"/>
          <w:szCs w:val="24"/>
        </w:rPr>
        <w:t>nama</w:t>
      </w:r>
      <w:proofErr w:type="gramEnd"/>
      <w:r>
        <w:rPr>
          <w:rFonts w:ascii="Times New Roman" w:hAnsi="Times New Roman"/>
          <w:sz w:val="24"/>
          <w:szCs w:val="24"/>
        </w:rPr>
        <w:t xml:space="preserve"> diri tersebut, bukan huruf awal kata sanfangnya.</w:t>
      </w:r>
    </w:p>
    <w:p w:rsidR="00E101FD" w:rsidRDefault="00E101FD" w:rsidP="00E101FD">
      <w:pPr>
        <w:pStyle w:val="ListParagraph"/>
        <w:spacing w:after="0" w:line="480" w:lineRule="auto"/>
        <w:ind w:left="426"/>
        <w:contextualSpacing w:val="0"/>
        <w:jc w:val="both"/>
        <w:rPr>
          <w:rFonts w:ascii="Times New Roman" w:hAnsi="Times New Roman"/>
          <w:sz w:val="24"/>
          <w:szCs w:val="24"/>
        </w:rPr>
      </w:pPr>
      <w:proofErr w:type="gramStart"/>
      <w:r>
        <w:rPr>
          <w:rFonts w:ascii="Times New Roman" w:hAnsi="Times New Roman"/>
          <w:sz w:val="24"/>
          <w:szCs w:val="24"/>
        </w:rPr>
        <w:t>Contoh :</w:t>
      </w:r>
      <w:proofErr w:type="gramEnd"/>
      <w:r>
        <w:rPr>
          <w:rFonts w:ascii="Times New Roman" w:hAnsi="Times New Roman"/>
          <w:sz w:val="24"/>
          <w:szCs w:val="24"/>
        </w:rPr>
        <w:t xml:space="preserve">  </w:t>
      </w:r>
      <w:r w:rsidRPr="0068656F">
        <w:rPr>
          <w:rFonts w:ascii="Times New Roman" w:hAnsi="Times New Roman" w:hint="cs"/>
          <w:sz w:val="28"/>
          <w:szCs w:val="28"/>
          <w:rtl/>
        </w:rPr>
        <w:t>وما محمد الآ رسول</w:t>
      </w:r>
      <w:r>
        <w:rPr>
          <w:rFonts w:ascii="Times New Roman" w:hAnsi="Times New Roman"/>
          <w:sz w:val="24"/>
          <w:szCs w:val="24"/>
        </w:rPr>
        <w:t xml:space="preserve">       =   wa maâ Muhammadun illâ Rasûl</w:t>
      </w:r>
    </w:p>
    <w:p w:rsidR="00E101FD" w:rsidRPr="00012DFE" w:rsidRDefault="00E101FD" w:rsidP="00E101FD">
      <w:pPr>
        <w:spacing w:after="0" w:line="480" w:lineRule="auto"/>
        <w:ind w:firstLine="1134"/>
        <w:jc w:val="both"/>
        <w:rPr>
          <w:rFonts w:ascii="Times New Roman" w:hAnsi="Times New Roman"/>
          <w:sz w:val="24"/>
          <w:szCs w:val="24"/>
        </w:rPr>
      </w:pPr>
      <w:r>
        <w:rPr>
          <w:rFonts w:ascii="Times New Roman" w:hAnsi="Times New Roman"/>
          <w:sz w:val="28"/>
          <w:szCs w:val="28"/>
          <w:rtl/>
        </w:rPr>
        <w:t xml:space="preserve">   </w:t>
      </w:r>
      <w:r w:rsidRPr="0068656F">
        <w:rPr>
          <w:rFonts w:ascii="Times New Roman" w:hAnsi="Times New Roman" w:hint="cs"/>
          <w:sz w:val="28"/>
          <w:szCs w:val="28"/>
          <w:rtl/>
        </w:rPr>
        <w:t>ان اول بيت وضع للدرس</w:t>
      </w:r>
      <w:r w:rsidRPr="00012DFE">
        <w:rPr>
          <w:rFonts w:ascii="Times New Roman" w:hAnsi="Times New Roman"/>
          <w:sz w:val="24"/>
          <w:szCs w:val="24"/>
        </w:rPr>
        <w:t xml:space="preserve">=  </w:t>
      </w:r>
      <w:r>
        <w:rPr>
          <w:rFonts w:ascii="Times New Roman" w:hAnsi="Times New Roman"/>
          <w:sz w:val="24"/>
          <w:szCs w:val="24"/>
        </w:rPr>
        <w:t xml:space="preserve"> </w:t>
      </w:r>
      <w:r w:rsidRPr="00012DFE">
        <w:rPr>
          <w:rFonts w:ascii="Times New Roman" w:hAnsi="Times New Roman"/>
          <w:sz w:val="24"/>
          <w:szCs w:val="24"/>
        </w:rPr>
        <w:t>inna Awwala baitin wu dli’a linnâsi</w:t>
      </w:r>
    </w:p>
    <w:p w:rsidR="00E101FD" w:rsidRDefault="00E101FD" w:rsidP="00E101FD">
      <w:pPr>
        <w:pStyle w:val="ListParagraph"/>
        <w:spacing w:after="0" w:line="480" w:lineRule="auto"/>
        <w:ind w:left="426" w:firstLine="425"/>
        <w:contextualSpacing w:val="0"/>
        <w:jc w:val="both"/>
        <w:rPr>
          <w:rFonts w:ascii="Times New Roman" w:hAnsi="Times New Roman"/>
          <w:sz w:val="24"/>
          <w:szCs w:val="24"/>
        </w:rPr>
      </w:pPr>
      <w:r>
        <w:rPr>
          <w:rFonts w:ascii="Times New Roman" w:hAnsi="Times New Roman"/>
          <w:sz w:val="24"/>
          <w:szCs w:val="24"/>
        </w:rPr>
        <w:t>Penggunaan huruf capital untuk Allah hanya berlaku bila dalam tulisan arabnya memang lengkap demikian dan jika penulisan itu disatukan dengan kata lain sehingga ada huruf atau harakat yang dihilangkan, maka huruf capital tidak dipergunakan.</w:t>
      </w:r>
    </w:p>
    <w:p w:rsidR="00E101FD" w:rsidRDefault="00E101FD" w:rsidP="00E101FD">
      <w:pPr>
        <w:pStyle w:val="ListParagraph"/>
        <w:spacing w:after="0" w:line="480" w:lineRule="auto"/>
        <w:ind w:left="426"/>
        <w:contextualSpacing w:val="0"/>
        <w:jc w:val="both"/>
        <w:rPr>
          <w:rFonts w:ascii="Times New Roman" w:hAnsi="Times New Roman"/>
          <w:sz w:val="24"/>
          <w:szCs w:val="24"/>
        </w:rPr>
      </w:pPr>
      <w:proofErr w:type="gramStart"/>
      <w:r>
        <w:rPr>
          <w:rFonts w:ascii="Times New Roman" w:hAnsi="Times New Roman"/>
          <w:sz w:val="24"/>
          <w:szCs w:val="24"/>
        </w:rPr>
        <w:t>Contoh :</w:t>
      </w:r>
      <w:proofErr w:type="gramEnd"/>
      <w:r>
        <w:rPr>
          <w:rFonts w:ascii="Times New Roman" w:hAnsi="Times New Roman"/>
          <w:sz w:val="24"/>
          <w:szCs w:val="24"/>
        </w:rPr>
        <w:t xml:space="preserve"> </w:t>
      </w:r>
      <w:r w:rsidRPr="00AF0946">
        <w:rPr>
          <w:rFonts w:ascii="Times New Roman" w:hAnsi="Times New Roman" w:hint="cs"/>
          <w:sz w:val="28"/>
          <w:szCs w:val="28"/>
          <w:rtl/>
        </w:rPr>
        <w:t>نصر من الله فتح قريب</w:t>
      </w:r>
      <w:r>
        <w:rPr>
          <w:rFonts w:ascii="Times New Roman" w:hAnsi="Times New Roman"/>
          <w:sz w:val="24"/>
          <w:szCs w:val="24"/>
        </w:rPr>
        <w:t xml:space="preserve">      =    nasrun minallâhi wa fathun qarȋb</w:t>
      </w:r>
    </w:p>
    <w:p w:rsidR="00E101FD" w:rsidRDefault="00E101FD" w:rsidP="00E101FD">
      <w:pPr>
        <w:pStyle w:val="ListParagraph"/>
        <w:spacing w:after="0" w:line="480" w:lineRule="auto"/>
        <w:ind w:left="0" w:firstLine="851"/>
        <w:contextualSpacing w:val="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AF0946">
        <w:rPr>
          <w:rFonts w:ascii="Times New Roman" w:hAnsi="Times New Roman" w:hint="cs"/>
          <w:sz w:val="28"/>
          <w:szCs w:val="28"/>
          <w:rtl/>
        </w:rPr>
        <w:t>الله الامرجميعا</w:t>
      </w:r>
      <w:r w:rsidRPr="00AF0946">
        <w:rPr>
          <w:rFonts w:ascii="Times New Roman" w:hAnsi="Times New Roman" w:hint="cs"/>
          <w:sz w:val="28"/>
          <w:szCs w:val="28"/>
          <w:rtl/>
        </w:rPr>
        <w:tab/>
      </w:r>
      <w:r>
        <w:rPr>
          <w:rFonts w:ascii="Times New Roman" w:hAnsi="Times New Roman"/>
          <w:sz w:val="28"/>
          <w:szCs w:val="28"/>
        </w:rPr>
        <w:t xml:space="preserve"> </w:t>
      </w:r>
      <w:r>
        <w:rPr>
          <w:rFonts w:ascii="Times New Roman" w:hAnsi="Times New Roman"/>
          <w:sz w:val="24"/>
          <w:szCs w:val="24"/>
        </w:rPr>
        <w:t>=   lillâhi al-amru jamȋ’an</w:t>
      </w:r>
    </w:p>
    <w:p w:rsidR="00E101FD" w:rsidRPr="00CF4CD5" w:rsidRDefault="00E101FD" w:rsidP="00E101FD">
      <w:pPr>
        <w:pStyle w:val="ListParagraph"/>
        <w:spacing w:after="0" w:line="480" w:lineRule="auto"/>
        <w:ind w:left="426" w:firstLine="425"/>
        <w:contextualSpacing w:val="0"/>
        <w:jc w:val="both"/>
        <w:rPr>
          <w:rFonts w:ascii="Times New Roman" w:hAnsi="Times New Roman"/>
          <w:sz w:val="24"/>
          <w:szCs w:val="24"/>
        </w:rPr>
      </w:pPr>
      <w:r>
        <w:rPr>
          <w:rFonts w:ascii="Times New Roman" w:hAnsi="Times New Roman"/>
          <w:sz w:val="24"/>
          <w:szCs w:val="24"/>
        </w:rPr>
        <w:t xml:space="preserve">Bagi mereka yang menginginkan kefasihan dalam bacaan, pedoman transliterasi merupakan bagian yang tidak terpisahkan dengan ilmu tajwid. </w:t>
      </w:r>
    </w:p>
    <w:p w:rsidR="00E8478C" w:rsidRDefault="002529BD" w:rsidP="00E101FD">
      <w:pPr>
        <w:tabs>
          <w:tab w:val="right" w:leader="dot" w:pos="7938"/>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sidRPr="00E101FD">
        <w:rPr>
          <w:rFonts w:ascii="Times New Roman" w:hAnsi="Times New Roman"/>
          <w:sz w:val="24"/>
          <w:szCs w:val="24"/>
        </w:rPr>
        <w:t>HALAMAN JUDUL</w:t>
      </w:r>
      <w:r w:rsidR="009A0222">
        <w:rPr>
          <w:rFonts w:ascii="Times New Roman" w:hAnsi="Times New Roman" w:cs="Times New Roman"/>
          <w:bCs/>
          <w:sz w:val="24"/>
          <w:szCs w:val="24"/>
        </w:rPr>
        <w:tab/>
        <w:t>i</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sidRPr="00E101FD">
        <w:rPr>
          <w:rFonts w:ascii="Times New Roman" w:hAnsi="Times New Roman"/>
          <w:sz w:val="24"/>
          <w:szCs w:val="24"/>
        </w:rPr>
        <w:t>HALAMAN PERNYATAAN KEASLIAN SKRIPSI</w:t>
      </w:r>
      <w:r w:rsidR="009A0222">
        <w:rPr>
          <w:rFonts w:ascii="Times New Roman" w:hAnsi="Times New Roman" w:cs="Times New Roman"/>
          <w:bCs/>
          <w:sz w:val="24"/>
          <w:szCs w:val="24"/>
        </w:rPr>
        <w:tab/>
        <w:t>ii</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sidRPr="00E101FD">
        <w:rPr>
          <w:rFonts w:ascii="Times New Roman" w:hAnsi="Times New Roman"/>
          <w:sz w:val="24"/>
          <w:szCs w:val="24"/>
        </w:rPr>
        <w:t>HALAMAN PERSETUJUAN</w:t>
      </w:r>
      <w:r w:rsidR="009A0222">
        <w:rPr>
          <w:rFonts w:ascii="Times New Roman" w:hAnsi="Times New Roman" w:cs="Times New Roman"/>
          <w:bCs/>
          <w:sz w:val="24"/>
          <w:szCs w:val="24"/>
        </w:rPr>
        <w:tab/>
        <w:t>iii</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sidRPr="00E101FD">
        <w:rPr>
          <w:rFonts w:ascii="Times New Roman" w:hAnsi="Times New Roman"/>
          <w:sz w:val="24"/>
          <w:szCs w:val="24"/>
        </w:rPr>
        <w:t>HALAMAN BUKTI KONSULTASI SKRIPSI</w:t>
      </w:r>
      <w:r w:rsidR="009A0222">
        <w:rPr>
          <w:rFonts w:ascii="Times New Roman" w:hAnsi="Times New Roman" w:cs="Times New Roman"/>
          <w:bCs/>
          <w:sz w:val="24"/>
          <w:szCs w:val="24"/>
        </w:rPr>
        <w:tab/>
      </w:r>
      <w:proofErr w:type="gramStart"/>
      <w:r w:rsidR="009A0222">
        <w:rPr>
          <w:rFonts w:ascii="Times New Roman" w:hAnsi="Times New Roman" w:cs="Times New Roman"/>
          <w:bCs/>
          <w:sz w:val="24"/>
          <w:szCs w:val="24"/>
        </w:rPr>
        <w:t>iv</w:t>
      </w:r>
      <w:proofErr w:type="gramEnd"/>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sidRPr="00E101FD">
        <w:rPr>
          <w:rFonts w:ascii="Times New Roman" w:hAnsi="Times New Roman"/>
          <w:sz w:val="24"/>
          <w:szCs w:val="24"/>
        </w:rPr>
        <w:t>HALAMAN PENGESAHAN SKRIPSI</w:t>
      </w:r>
      <w:r w:rsidR="009A0222">
        <w:rPr>
          <w:rFonts w:ascii="Times New Roman" w:hAnsi="Times New Roman" w:cs="Times New Roman"/>
          <w:bCs/>
          <w:sz w:val="24"/>
          <w:szCs w:val="24"/>
        </w:rPr>
        <w:tab/>
        <w:t>v</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sidRPr="00E101FD">
        <w:rPr>
          <w:rFonts w:ascii="Times New Roman" w:hAnsi="Times New Roman"/>
          <w:sz w:val="24"/>
          <w:szCs w:val="24"/>
        </w:rPr>
        <w:t>HALAMAN MOTTO</w:t>
      </w:r>
      <w:r w:rsidR="009A0222">
        <w:rPr>
          <w:rFonts w:ascii="Times New Roman" w:hAnsi="Times New Roman" w:cs="Times New Roman"/>
          <w:bCs/>
          <w:sz w:val="24"/>
          <w:szCs w:val="24"/>
        </w:rPr>
        <w:tab/>
      </w:r>
      <w:proofErr w:type="gramStart"/>
      <w:r w:rsidR="009A0222">
        <w:rPr>
          <w:rFonts w:ascii="Times New Roman" w:hAnsi="Times New Roman" w:cs="Times New Roman"/>
          <w:bCs/>
          <w:sz w:val="24"/>
          <w:szCs w:val="24"/>
        </w:rPr>
        <w:t>vi</w:t>
      </w:r>
      <w:proofErr w:type="gramEnd"/>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Pr>
          <w:rFonts w:ascii="Times New Roman" w:hAnsi="Times New Roman"/>
          <w:sz w:val="24"/>
          <w:szCs w:val="24"/>
        </w:rPr>
        <w:t>KATA PENGANTAR</w:t>
      </w:r>
      <w:r w:rsidR="009A0222">
        <w:rPr>
          <w:rFonts w:ascii="Times New Roman" w:hAnsi="Times New Roman" w:cs="Times New Roman"/>
          <w:bCs/>
          <w:sz w:val="24"/>
          <w:szCs w:val="24"/>
        </w:rPr>
        <w:tab/>
        <w:t>vii</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sidRPr="00616698">
        <w:rPr>
          <w:rFonts w:ascii="Times New Roman" w:hAnsi="Times New Roman"/>
          <w:sz w:val="24"/>
          <w:szCs w:val="24"/>
        </w:rPr>
        <w:t>PEDOMAN TRANSLITERASI</w:t>
      </w:r>
      <w:r w:rsidR="009A0222">
        <w:rPr>
          <w:rFonts w:ascii="Times New Roman" w:hAnsi="Times New Roman" w:cs="Times New Roman"/>
          <w:bCs/>
          <w:sz w:val="24"/>
          <w:szCs w:val="24"/>
        </w:rPr>
        <w:tab/>
        <w:t>x</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Pr>
          <w:rFonts w:ascii="Times New Roman" w:hAnsi="Times New Roman"/>
          <w:sz w:val="24"/>
          <w:szCs w:val="24"/>
        </w:rPr>
        <w:t>DAFTAR ISI</w:t>
      </w:r>
      <w:r w:rsidR="009A0222">
        <w:rPr>
          <w:rFonts w:ascii="Times New Roman" w:hAnsi="Times New Roman" w:cs="Times New Roman"/>
          <w:bCs/>
          <w:sz w:val="24"/>
          <w:szCs w:val="24"/>
        </w:rPr>
        <w:tab/>
        <w:t>xiv</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Pr>
          <w:rFonts w:ascii="Times New Roman" w:hAnsi="Times New Roman"/>
          <w:sz w:val="24"/>
          <w:szCs w:val="24"/>
        </w:rPr>
        <w:t>DAFTAR LAMPIRAN</w:t>
      </w:r>
      <w:r w:rsidR="009A0222">
        <w:rPr>
          <w:rFonts w:ascii="Times New Roman" w:hAnsi="Times New Roman" w:cs="Times New Roman"/>
          <w:bCs/>
          <w:sz w:val="24"/>
          <w:szCs w:val="24"/>
        </w:rPr>
        <w:tab/>
        <w:t>xvii</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Pr>
          <w:rFonts w:ascii="Times New Roman" w:hAnsi="Times New Roman"/>
          <w:sz w:val="24"/>
          <w:szCs w:val="24"/>
        </w:rPr>
        <w:t>ABSTRAK</w:t>
      </w:r>
      <w:r w:rsidR="009A0222">
        <w:rPr>
          <w:rFonts w:ascii="Times New Roman" w:hAnsi="Times New Roman" w:cs="Times New Roman"/>
          <w:bCs/>
          <w:sz w:val="24"/>
          <w:szCs w:val="24"/>
        </w:rPr>
        <w:tab/>
        <w:t>xviii</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Pr>
          <w:rFonts w:ascii="Times New Roman" w:hAnsi="Times New Roman"/>
          <w:sz w:val="24"/>
          <w:szCs w:val="24"/>
        </w:rPr>
        <w:t>ABSTRACT</w:t>
      </w:r>
      <w:r w:rsidR="009A0222">
        <w:rPr>
          <w:rFonts w:ascii="Times New Roman" w:hAnsi="Times New Roman" w:cs="Times New Roman"/>
          <w:bCs/>
          <w:sz w:val="24"/>
          <w:szCs w:val="24"/>
        </w:rPr>
        <w:tab/>
        <w:t>xix</w:t>
      </w:r>
    </w:p>
    <w:p w:rsidR="00E101FD" w:rsidRPr="00E101FD" w:rsidRDefault="00E101FD" w:rsidP="00E101FD">
      <w:pPr>
        <w:tabs>
          <w:tab w:val="right" w:leader="dot" w:pos="7938"/>
        </w:tabs>
        <w:spacing w:line="480" w:lineRule="auto"/>
        <w:jc w:val="both"/>
        <w:rPr>
          <w:rFonts w:ascii="Times New Roman" w:hAnsi="Times New Roman" w:cs="Times New Roman"/>
          <w:bCs/>
          <w:sz w:val="24"/>
          <w:szCs w:val="24"/>
        </w:rPr>
      </w:pPr>
      <w:r w:rsidRPr="00AB7146">
        <w:rPr>
          <w:rStyle w:val="tlid-translation"/>
          <w:rFonts w:ascii="Traditional Arabic" w:hAnsi="Traditional Arabic" w:cs="Traditional Arabic"/>
          <w:bCs/>
          <w:sz w:val="32"/>
          <w:szCs w:val="32"/>
          <w:rtl/>
        </w:rPr>
        <w:t>ملخص البحث</w:t>
      </w:r>
      <w:r w:rsidR="009A0222">
        <w:rPr>
          <w:rFonts w:ascii="Times New Roman" w:hAnsi="Times New Roman" w:cs="Times New Roman"/>
          <w:bCs/>
          <w:sz w:val="24"/>
          <w:szCs w:val="24"/>
        </w:rPr>
        <w:tab/>
        <w:t>xx</w:t>
      </w:r>
    </w:p>
    <w:p w:rsidR="00E8478C" w:rsidRDefault="002529BD" w:rsidP="00E101FD">
      <w:pPr>
        <w:tabs>
          <w:tab w:val="right" w:leader="dot" w:pos="7938"/>
        </w:tabs>
        <w:spacing w:line="480" w:lineRule="auto"/>
        <w:jc w:val="both"/>
        <w:rPr>
          <w:rFonts w:ascii="Times New Roman" w:hAnsi="Times New Roman" w:cs="Times New Roman"/>
          <w:b/>
          <w:sz w:val="24"/>
          <w:szCs w:val="24"/>
        </w:rPr>
      </w:pPr>
      <w:r>
        <w:rPr>
          <w:rFonts w:ascii="Times New Roman" w:hAnsi="Times New Roman" w:cs="Times New Roman"/>
          <w:b/>
          <w:sz w:val="24"/>
          <w:szCs w:val="24"/>
        </w:rPr>
        <w:t>BAB I PENDAHULUAN</w:t>
      </w:r>
    </w:p>
    <w:p w:rsidR="00E8478C" w:rsidRDefault="002529BD" w:rsidP="00006B34">
      <w:pPr>
        <w:pStyle w:val="ListParagraph"/>
        <w:numPr>
          <w:ilvl w:val="0"/>
          <w:numId w:val="4"/>
        </w:numPr>
        <w:tabs>
          <w:tab w:val="right" w:leader="dot" w:pos="7938"/>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Latar Belakang Masalah</w:t>
      </w:r>
      <w:r>
        <w:rPr>
          <w:rFonts w:ascii="Times New Roman" w:hAnsi="Times New Roman" w:cs="Times New Roman"/>
          <w:bCs/>
          <w:sz w:val="24"/>
          <w:szCs w:val="24"/>
        </w:rPr>
        <w:tab/>
        <w:t>1</w:t>
      </w:r>
    </w:p>
    <w:p w:rsidR="00E8478C" w:rsidRDefault="002529BD" w:rsidP="00006B34">
      <w:pPr>
        <w:pStyle w:val="ListParagraph"/>
        <w:numPr>
          <w:ilvl w:val="0"/>
          <w:numId w:val="4"/>
        </w:numPr>
        <w:tabs>
          <w:tab w:val="right" w:leader="dot" w:pos="7938"/>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Rumusan Masalah</w:t>
      </w:r>
      <w:r>
        <w:rPr>
          <w:rFonts w:ascii="Times New Roman" w:hAnsi="Times New Roman" w:cs="Times New Roman"/>
          <w:bCs/>
          <w:sz w:val="24"/>
          <w:szCs w:val="24"/>
        </w:rPr>
        <w:tab/>
        <w:t>5</w:t>
      </w:r>
    </w:p>
    <w:p w:rsidR="00E8478C" w:rsidRDefault="002529BD" w:rsidP="00006B34">
      <w:pPr>
        <w:pStyle w:val="ListParagraph"/>
        <w:numPr>
          <w:ilvl w:val="0"/>
          <w:numId w:val="4"/>
        </w:numPr>
        <w:tabs>
          <w:tab w:val="right" w:leader="dot" w:pos="7938"/>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Tujuan Penelitian</w:t>
      </w:r>
      <w:r>
        <w:rPr>
          <w:rFonts w:ascii="Times New Roman" w:hAnsi="Times New Roman" w:cs="Times New Roman"/>
          <w:bCs/>
          <w:sz w:val="24"/>
          <w:szCs w:val="24"/>
        </w:rPr>
        <w:tab/>
      </w:r>
      <w:r w:rsidR="009A0222">
        <w:rPr>
          <w:rFonts w:ascii="Times New Roman" w:hAnsi="Times New Roman" w:cs="Times New Roman"/>
          <w:bCs/>
          <w:sz w:val="24"/>
          <w:szCs w:val="24"/>
        </w:rPr>
        <w:t>6</w:t>
      </w:r>
    </w:p>
    <w:p w:rsidR="00E8478C" w:rsidRDefault="002529BD" w:rsidP="00006B34">
      <w:pPr>
        <w:pStyle w:val="ListParagraph"/>
        <w:numPr>
          <w:ilvl w:val="0"/>
          <w:numId w:val="4"/>
        </w:numPr>
        <w:tabs>
          <w:tab w:val="right" w:leader="dot" w:pos="7938"/>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Manfaat Penelitian</w:t>
      </w:r>
      <w:r>
        <w:rPr>
          <w:rFonts w:ascii="Times New Roman" w:hAnsi="Times New Roman" w:cs="Times New Roman"/>
          <w:bCs/>
          <w:sz w:val="24"/>
          <w:szCs w:val="24"/>
        </w:rPr>
        <w:tab/>
        <w:t>6</w:t>
      </w:r>
    </w:p>
    <w:p w:rsidR="00E8478C" w:rsidRDefault="002529BD" w:rsidP="00006B34">
      <w:pPr>
        <w:pStyle w:val="ListParagraph"/>
        <w:numPr>
          <w:ilvl w:val="0"/>
          <w:numId w:val="4"/>
        </w:numPr>
        <w:tabs>
          <w:tab w:val="right" w:leader="dot" w:pos="7938"/>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Definisi Operasional</w:t>
      </w:r>
      <w:r>
        <w:rPr>
          <w:rFonts w:ascii="Times New Roman" w:hAnsi="Times New Roman" w:cs="Times New Roman"/>
          <w:bCs/>
          <w:sz w:val="24"/>
          <w:szCs w:val="24"/>
        </w:rPr>
        <w:tab/>
        <w:t>7</w:t>
      </w:r>
    </w:p>
    <w:p w:rsidR="00E8478C" w:rsidRDefault="002529BD" w:rsidP="00006B34">
      <w:pPr>
        <w:pStyle w:val="ListParagraph"/>
        <w:numPr>
          <w:ilvl w:val="0"/>
          <w:numId w:val="4"/>
        </w:numPr>
        <w:tabs>
          <w:tab w:val="right" w:leader="dot" w:pos="7938"/>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Sistematika Pembahasan</w:t>
      </w:r>
      <w:r>
        <w:rPr>
          <w:rFonts w:ascii="Times New Roman" w:hAnsi="Times New Roman" w:cs="Times New Roman"/>
          <w:bCs/>
          <w:sz w:val="24"/>
          <w:szCs w:val="24"/>
        </w:rPr>
        <w:tab/>
        <w:t>8</w:t>
      </w:r>
    </w:p>
    <w:p w:rsidR="00E8478C" w:rsidRDefault="002529BD" w:rsidP="00E101FD">
      <w:pPr>
        <w:tabs>
          <w:tab w:val="right" w:leader="dot" w:pos="7938"/>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II TINJAUAN PUSTAKA </w:t>
      </w:r>
    </w:p>
    <w:p w:rsidR="00E8478C" w:rsidRDefault="002529BD" w:rsidP="00E101FD">
      <w:pPr>
        <w:pStyle w:val="ListParagraph"/>
        <w:numPr>
          <w:ilvl w:val="0"/>
          <w:numId w:val="1"/>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color w:val="000000"/>
          <w:sz w:val="24"/>
          <w:szCs w:val="24"/>
        </w:rPr>
        <w:t>Penelitian Terdahulu</w:t>
      </w:r>
      <w:r>
        <w:rPr>
          <w:rFonts w:ascii="Times New Roman" w:hAnsi="Times New Roman" w:cs="Times New Roman"/>
          <w:bCs/>
          <w:sz w:val="24"/>
          <w:szCs w:val="24"/>
        </w:rPr>
        <w:tab/>
        <w:t>11</w:t>
      </w:r>
    </w:p>
    <w:p w:rsidR="00E8478C" w:rsidRDefault="002529BD" w:rsidP="00E101FD">
      <w:pPr>
        <w:pStyle w:val="ListParagraph"/>
        <w:numPr>
          <w:ilvl w:val="0"/>
          <w:numId w:val="1"/>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color w:val="000000"/>
          <w:sz w:val="24"/>
          <w:szCs w:val="24"/>
        </w:rPr>
        <w:t>Kajian Pustaka</w:t>
      </w:r>
      <w:r>
        <w:rPr>
          <w:rFonts w:ascii="Times New Roman" w:hAnsi="Times New Roman" w:cs="Times New Roman"/>
          <w:bCs/>
          <w:sz w:val="24"/>
          <w:szCs w:val="24"/>
        </w:rPr>
        <w:tab/>
        <w:t>15</w:t>
      </w:r>
    </w:p>
    <w:p w:rsidR="00E8478C" w:rsidRDefault="002529BD" w:rsidP="00006B34">
      <w:pPr>
        <w:pStyle w:val="ListParagraph"/>
        <w:numPr>
          <w:ilvl w:val="0"/>
          <w:numId w:val="5"/>
        </w:numPr>
        <w:tabs>
          <w:tab w:val="right" w:leader="dot" w:pos="7938"/>
        </w:tabs>
        <w:spacing w:after="0" w:line="480" w:lineRule="auto"/>
        <w:ind w:left="1134"/>
        <w:jc w:val="both"/>
        <w:rPr>
          <w:rFonts w:ascii="Times New Roman" w:hAnsi="Times New Roman" w:cs="Times New Roman"/>
          <w:bCs/>
          <w:sz w:val="24"/>
          <w:szCs w:val="24"/>
        </w:rPr>
      </w:pPr>
      <w:r>
        <w:rPr>
          <w:rFonts w:ascii="Times New Roman" w:hAnsi="Times New Roman" w:cs="Times New Roman"/>
          <w:color w:val="000000"/>
          <w:sz w:val="24"/>
          <w:szCs w:val="24"/>
        </w:rPr>
        <w:t>Sejarah Stasiun Kereta Api</w:t>
      </w:r>
      <w:r>
        <w:rPr>
          <w:rFonts w:ascii="Times New Roman" w:hAnsi="Times New Roman" w:cs="Times New Roman"/>
          <w:bCs/>
          <w:sz w:val="24"/>
          <w:szCs w:val="24"/>
        </w:rPr>
        <w:tab/>
      </w:r>
      <w:r w:rsidR="00492135">
        <w:rPr>
          <w:rFonts w:ascii="Times New Roman" w:hAnsi="Times New Roman" w:cs="Times New Roman"/>
          <w:bCs/>
          <w:sz w:val="24"/>
          <w:szCs w:val="24"/>
        </w:rPr>
        <w:t>15</w:t>
      </w:r>
    </w:p>
    <w:p w:rsidR="00E8478C" w:rsidRDefault="002529BD" w:rsidP="00006B34">
      <w:pPr>
        <w:pStyle w:val="ListParagraph"/>
        <w:numPr>
          <w:ilvl w:val="0"/>
          <w:numId w:val="6"/>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color w:val="000000"/>
          <w:sz w:val="24"/>
          <w:szCs w:val="24"/>
        </w:rPr>
        <w:t>Sejarah Stasiun Kereta Api di Dunia</w:t>
      </w:r>
      <w:r>
        <w:rPr>
          <w:rFonts w:ascii="Times New Roman" w:hAnsi="Times New Roman" w:cs="Times New Roman"/>
          <w:bCs/>
          <w:sz w:val="24"/>
          <w:szCs w:val="24"/>
        </w:rPr>
        <w:tab/>
        <w:t>15</w:t>
      </w:r>
    </w:p>
    <w:p w:rsidR="00E8478C" w:rsidRDefault="002529BD" w:rsidP="00006B34">
      <w:pPr>
        <w:pStyle w:val="ListParagraph"/>
        <w:numPr>
          <w:ilvl w:val="0"/>
          <w:numId w:val="6"/>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color w:val="000000"/>
          <w:sz w:val="24"/>
          <w:szCs w:val="24"/>
        </w:rPr>
        <w:t>Sejarah Stasiun Kereta Api di Indonesia</w:t>
      </w:r>
      <w:r>
        <w:rPr>
          <w:rFonts w:ascii="Times New Roman" w:hAnsi="Times New Roman" w:cs="Times New Roman"/>
          <w:bCs/>
          <w:sz w:val="24"/>
          <w:szCs w:val="24"/>
        </w:rPr>
        <w:tab/>
        <w:t>16</w:t>
      </w:r>
    </w:p>
    <w:p w:rsidR="00E8478C" w:rsidRDefault="002529BD" w:rsidP="00006B34">
      <w:pPr>
        <w:pStyle w:val="ListParagraph"/>
        <w:numPr>
          <w:ilvl w:val="0"/>
          <w:numId w:val="5"/>
        </w:numPr>
        <w:tabs>
          <w:tab w:val="right" w:leader="dot" w:pos="7938"/>
        </w:tabs>
        <w:spacing w:after="0" w:line="480" w:lineRule="auto"/>
        <w:ind w:left="1134"/>
        <w:jc w:val="both"/>
        <w:rPr>
          <w:rFonts w:ascii="Times New Roman" w:hAnsi="Times New Roman" w:cs="Times New Roman"/>
          <w:bCs/>
          <w:sz w:val="24"/>
          <w:szCs w:val="24"/>
        </w:rPr>
      </w:pPr>
      <w:r>
        <w:rPr>
          <w:rFonts w:ascii="Times New Roman" w:hAnsi="Times New Roman" w:cs="Times New Roman"/>
          <w:sz w:val="24"/>
          <w:szCs w:val="24"/>
        </w:rPr>
        <w:t xml:space="preserve">Standar Pelayanan Minimum </w:t>
      </w:r>
      <w:r w:rsidR="00C06EFB">
        <w:rPr>
          <w:rFonts w:ascii="Times New Roman" w:hAnsi="Times New Roman" w:cs="Times New Roman"/>
          <w:sz w:val="24"/>
          <w:szCs w:val="24"/>
        </w:rPr>
        <w:t xml:space="preserve">Stasiun </w:t>
      </w:r>
      <w:r>
        <w:rPr>
          <w:rFonts w:ascii="Times New Roman" w:hAnsi="Times New Roman" w:cs="Times New Roman"/>
          <w:sz w:val="24"/>
          <w:szCs w:val="24"/>
        </w:rPr>
        <w:t>Kereta Api</w:t>
      </w:r>
      <w:r>
        <w:rPr>
          <w:rFonts w:ascii="Times New Roman" w:hAnsi="Times New Roman" w:cs="Times New Roman"/>
          <w:bCs/>
          <w:sz w:val="24"/>
          <w:szCs w:val="24"/>
        </w:rPr>
        <w:tab/>
        <w:t>18</w:t>
      </w:r>
    </w:p>
    <w:p w:rsidR="00E8478C" w:rsidRDefault="002529BD" w:rsidP="00E101FD">
      <w:pPr>
        <w:pStyle w:val="ListParagraph"/>
        <w:numPr>
          <w:ilvl w:val="0"/>
          <w:numId w:val="2"/>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sz w:val="24"/>
          <w:szCs w:val="24"/>
        </w:rPr>
        <w:t>Pengertian Standar Pelayanan Minimum</w:t>
      </w:r>
      <w:r>
        <w:rPr>
          <w:rFonts w:ascii="Times New Roman" w:hAnsi="Times New Roman" w:cs="Times New Roman"/>
          <w:bCs/>
          <w:sz w:val="24"/>
          <w:szCs w:val="24"/>
        </w:rPr>
        <w:tab/>
        <w:t>18</w:t>
      </w:r>
    </w:p>
    <w:p w:rsidR="00E8478C" w:rsidRDefault="002529BD" w:rsidP="00E101FD">
      <w:pPr>
        <w:pStyle w:val="ListParagraph"/>
        <w:numPr>
          <w:ilvl w:val="0"/>
          <w:numId w:val="2"/>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color w:val="000000"/>
          <w:sz w:val="24"/>
          <w:szCs w:val="24"/>
        </w:rPr>
        <w:t>Hak dan Kewajiban Pihak Stasiun</w:t>
      </w:r>
      <w:r>
        <w:rPr>
          <w:rFonts w:ascii="Times New Roman" w:hAnsi="Times New Roman" w:cs="Times New Roman"/>
          <w:bCs/>
          <w:sz w:val="24"/>
          <w:szCs w:val="24"/>
        </w:rPr>
        <w:tab/>
        <w:t>20</w:t>
      </w:r>
    </w:p>
    <w:p w:rsidR="00E8478C" w:rsidRDefault="002529BD" w:rsidP="00E101FD">
      <w:pPr>
        <w:pStyle w:val="ListParagraph"/>
        <w:numPr>
          <w:ilvl w:val="0"/>
          <w:numId w:val="2"/>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sz w:val="24"/>
          <w:szCs w:val="24"/>
        </w:rPr>
        <w:t>Hak dan kewajiban Pengguna Kereta Api di Stasiun</w:t>
      </w:r>
      <w:r>
        <w:rPr>
          <w:rFonts w:ascii="Times New Roman" w:hAnsi="Times New Roman" w:cs="Times New Roman"/>
          <w:bCs/>
          <w:sz w:val="24"/>
          <w:szCs w:val="24"/>
        </w:rPr>
        <w:tab/>
        <w:t>24</w:t>
      </w:r>
    </w:p>
    <w:p w:rsidR="00E8478C" w:rsidRDefault="002529BD" w:rsidP="00006B34">
      <w:pPr>
        <w:pStyle w:val="ListParagraph"/>
        <w:numPr>
          <w:ilvl w:val="0"/>
          <w:numId w:val="5"/>
        </w:numPr>
        <w:tabs>
          <w:tab w:val="right" w:leader="dot" w:pos="7938"/>
        </w:tabs>
        <w:spacing w:after="0" w:line="480" w:lineRule="auto"/>
        <w:ind w:left="1134"/>
        <w:jc w:val="both"/>
        <w:rPr>
          <w:rFonts w:ascii="Times New Roman" w:hAnsi="Times New Roman" w:cs="Times New Roman"/>
          <w:bCs/>
          <w:sz w:val="24"/>
          <w:szCs w:val="24"/>
        </w:rPr>
      </w:pPr>
      <w:r>
        <w:rPr>
          <w:rFonts w:ascii="Times New Roman" w:hAnsi="Times New Roman" w:cs="Times New Roman"/>
          <w:sz w:val="24"/>
          <w:szCs w:val="24"/>
        </w:rPr>
        <w:t>Tinjauan Maslahahah</w:t>
      </w:r>
      <w:r>
        <w:rPr>
          <w:rFonts w:ascii="Times New Roman" w:hAnsi="Times New Roman" w:cs="Times New Roman"/>
          <w:bCs/>
          <w:sz w:val="24"/>
          <w:szCs w:val="24"/>
        </w:rPr>
        <w:tab/>
        <w:t>29</w:t>
      </w:r>
    </w:p>
    <w:p w:rsidR="00E8478C" w:rsidRDefault="002529BD" w:rsidP="00E101FD">
      <w:pPr>
        <w:pStyle w:val="ListParagraph"/>
        <w:numPr>
          <w:ilvl w:val="1"/>
          <w:numId w:val="2"/>
        </w:numPr>
        <w:tabs>
          <w:tab w:val="right" w:leader="dot" w:pos="7938"/>
        </w:tabs>
        <w:spacing w:after="0" w:line="480" w:lineRule="auto"/>
        <w:ind w:left="1560"/>
        <w:jc w:val="both"/>
        <w:rPr>
          <w:rFonts w:ascii="Times New Roman" w:hAnsi="Times New Roman" w:cs="Times New Roman"/>
          <w:bCs/>
          <w:sz w:val="24"/>
          <w:szCs w:val="24"/>
        </w:rPr>
      </w:pPr>
      <w:r>
        <w:rPr>
          <w:rFonts w:ascii="Times New Roman" w:hAnsi="Times New Roman" w:cs="Times New Roman"/>
          <w:sz w:val="24"/>
          <w:szCs w:val="24"/>
        </w:rPr>
        <w:t>Pengertian Mashlahah</w:t>
      </w:r>
      <w:r>
        <w:rPr>
          <w:rFonts w:ascii="Times New Roman" w:hAnsi="Times New Roman" w:cs="Times New Roman"/>
          <w:bCs/>
          <w:sz w:val="24"/>
          <w:szCs w:val="24"/>
        </w:rPr>
        <w:tab/>
        <w:t>29</w:t>
      </w:r>
    </w:p>
    <w:p w:rsidR="00E8478C" w:rsidRDefault="002529BD" w:rsidP="00E101FD">
      <w:pPr>
        <w:pStyle w:val="ListParagraph"/>
        <w:numPr>
          <w:ilvl w:val="1"/>
          <w:numId w:val="2"/>
        </w:numPr>
        <w:tabs>
          <w:tab w:val="right" w:leader="dot" w:pos="7938"/>
        </w:tabs>
        <w:spacing w:after="0" w:line="480" w:lineRule="auto"/>
        <w:ind w:left="1560"/>
        <w:jc w:val="both"/>
        <w:rPr>
          <w:rFonts w:ascii="Times New Roman" w:hAnsi="Times New Roman" w:cs="Times New Roman"/>
          <w:bCs/>
          <w:sz w:val="24"/>
          <w:szCs w:val="24"/>
        </w:rPr>
      </w:pPr>
      <w:r>
        <w:rPr>
          <w:rFonts w:ascii="Times New Roman" w:hAnsi="Times New Roman" w:cs="Times New Roman"/>
          <w:sz w:val="24"/>
          <w:szCs w:val="24"/>
        </w:rPr>
        <w:t>Ruang Lingkup Mashlahah</w:t>
      </w:r>
      <w:r>
        <w:rPr>
          <w:rFonts w:ascii="Times New Roman" w:hAnsi="Times New Roman" w:cs="Times New Roman"/>
          <w:bCs/>
          <w:sz w:val="24"/>
          <w:szCs w:val="24"/>
        </w:rPr>
        <w:tab/>
        <w:t>32</w:t>
      </w:r>
    </w:p>
    <w:p w:rsidR="00E8478C" w:rsidRPr="009A0222" w:rsidRDefault="002529BD" w:rsidP="009A0222">
      <w:pPr>
        <w:pStyle w:val="ListParagraph"/>
        <w:numPr>
          <w:ilvl w:val="1"/>
          <w:numId w:val="2"/>
        </w:numPr>
        <w:tabs>
          <w:tab w:val="right" w:leader="dot" w:pos="7938"/>
        </w:tabs>
        <w:spacing w:after="0" w:line="480" w:lineRule="auto"/>
        <w:ind w:left="1560"/>
        <w:jc w:val="both"/>
        <w:rPr>
          <w:rFonts w:ascii="Times New Roman" w:hAnsi="Times New Roman" w:cs="Times New Roman"/>
          <w:bCs/>
          <w:sz w:val="24"/>
          <w:szCs w:val="24"/>
        </w:rPr>
      </w:pPr>
      <w:r>
        <w:rPr>
          <w:rFonts w:ascii="Times New Roman" w:hAnsi="Times New Roman" w:cs="Times New Roman"/>
          <w:sz w:val="24"/>
          <w:szCs w:val="24"/>
        </w:rPr>
        <w:t>Macam-Macam Mashlahah</w:t>
      </w:r>
      <w:r>
        <w:rPr>
          <w:rFonts w:ascii="Times New Roman" w:hAnsi="Times New Roman" w:cs="Times New Roman"/>
          <w:bCs/>
          <w:sz w:val="24"/>
          <w:szCs w:val="24"/>
        </w:rPr>
        <w:tab/>
        <w:t>37</w:t>
      </w:r>
    </w:p>
    <w:p w:rsidR="00E8478C" w:rsidRDefault="002529BD" w:rsidP="00E101FD">
      <w:pPr>
        <w:tabs>
          <w:tab w:val="right" w:leader="dot" w:pos="7938"/>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III METODE PENELITIAN </w:t>
      </w:r>
    </w:p>
    <w:p w:rsidR="00E8478C" w:rsidRDefault="002529BD" w:rsidP="00006B34">
      <w:pPr>
        <w:pStyle w:val="ListParagraph"/>
        <w:numPr>
          <w:ilvl w:val="1"/>
          <w:numId w:val="8"/>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Jenis Penelitian </w:t>
      </w:r>
      <w:r>
        <w:rPr>
          <w:rFonts w:ascii="Times New Roman" w:hAnsi="Times New Roman" w:cs="Times New Roman"/>
          <w:bCs/>
          <w:sz w:val="24"/>
          <w:szCs w:val="24"/>
        </w:rPr>
        <w:tab/>
        <w:t>40</w:t>
      </w:r>
    </w:p>
    <w:p w:rsidR="00E8478C" w:rsidRDefault="002529BD" w:rsidP="00006B34">
      <w:pPr>
        <w:pStyle w:val="ListParagraph"/>
        <w:numPr>
          <w:ilvl w:val="1"/>
          <w:numId w:val="8"/>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Pendekatan Penelitian</w:t>
      </w:r>
      <w:r>
        <w:rPr>
          <w:rFonts w:ascii="Times New Roman" w:hAnsi="Times New Roman" w:cs="Times New Roman"/>
          <w:bCs/>
          <w:sz w:val="24"/>
          <w:szCs w:val="24"/>
        </w:rPr>
        <w:tab/>
        <w:t>40</w:t>
      </w:r>
    </w:p>
    <w:p w:rsidR="00E8478C" w:rsidRDefault="002529BD" w:rsidP="00006B34">
      <w:pPr>
        <w:pStyle w:val="ListParagraph"/>
        <w:numPr>
          <w:ilvl w:val="1"/>
          <w:numId w:val="8"/>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Lokasi Penelitian</w:t>
      </w:r>
      <w:r>
        <w:rPr>
          <w:rFonts w:ascii="Times New Roman" w:hAnsi="Times New Roman" w:cs="Times New Roman"/>
          <w:bCs/>
          <w:sz w:val="24"/>
          <w:szCs w:val="24"/>
        </w:rPr>
        <w:tab/>
        <w:t>41</w:t>
      </w:r>
    </w:p>
    <w:p w:rsidR="00E8478C" w:rsidRDefault="002529BD" w:rsidP="00006B34">
      <w:pPr>
        <w:pStyle w:val="ListParagraph"/>
        <w:numPr>
          <w:ilvl w:val="1"/>
          <w:numId w:val="8"/>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Jenis dan Sumber Data</w:t>
      </w:r>
      <w:r>
        <w:rPr>
          <w:rFonts w:ascii="Times New Roman" w:hAnsi="Times New Roman" w:cs="Times New Roman"/>
          <w:bCs/>
          <w:sz w:val="24"/>
          <w:szCs w:val="24"/>
        </w:rPr>
        <w:tab/>
        <w:t>41</w:t>
      </w:r>
    </w:p>
    <w:p w:rsidR="00E8478C" w:rsidRDefault="002529BD" w:rsidP="00006B34">
      <w:pPr>
        <w:pStyle w:val="ListParagraph"/>
        <w:numPr>
          <w:ilvl w:val="1"/>
          <w:numId w:val="8"/>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color w:val="000000"/>
          <w:sz w:val="24"/>
          <w:szCs w:val="24"/>
        </w:rPr>
        <w:t>Metode Pengumpulan Data</w:t>
      </w:r>
      <w:r w:rsidR="00A811A1">
        <w:rPr>
          <w:rFonts w:ascii="Times New Roman" w:hAnsi="Times New Roman" w:cs="Times New Roman"/>
          <w:bCs/>
          <w:sz w:val="24"/>
          <w:szCs w:val="24"/>
        </w:rPr>
        <w:tab/>
        <w:t>43</w:t>
      </w:r>
    </w:p>
    <w:p w:rsidR="00E8478C" w:rsidRPr="009A0222" w:rsidRDefault="002529BD" w:rsidP="00006B34">
      <w:pPr>
        <w:pStyle w:val="ListParagraph"/>
        <w:numPr>
          <w:ilvl w:val="1"/>
          <w:numId w:val="8"/>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color w:val="000000"/>
          <w:sz w:val="24"/>
          <w:szCs w:val="24"/>
        </w:rPr>
        <w:lastRenderedPageBreak/>
        <w:t>Metode Pengolahan Data</w:t>
      </w:r>
      <w:r>
        <w:rPr>
          <w:rFonts w:ascii="Times New Roman" w:hAnsi="Times New Roman" w:cs="Times New Roman"/>
          <w:bCs/>
          <w:sz w:val="24"/>
          <w:szCs w:val="24"/>
        </w:rPr>
        <w:tab/>
        <w:t>44</w:t>
      </w:r>
    </w:p>
    <w:p w:rsidR="00E8478C" w:rsidRDefault="002529BD" w:rsidP="00E101FD">
      <w:pPr>
        <w:tabs>
          <w:tab w:val="right" w:leader="dot" w:pos="7938"/>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IV HASIL PENELITIAN </w:t>
      </w:r>
      <w:r>
        <w:rPr>
          <w:rFonts w:ascii="Times New Roman" w:hAnsi="Times New Roman" w:cs="Times New Roman"/>
          <w:b/>
          <w:bCs/>
          <w:sz w:val="24"/>
          <w:szCs w:val="24"/>
        </w:rPr>
        <w:t>DAN PEMBAHASAN</w:t>
      </w:r>
    </w:p>
    <w:p w:rsidR="00E8478C" w:rsidRDefault="002529BD" w:rsidP="00006B34">
      <w:pPr>
        <w:pStyle w:val="ListParagraph"/>
        <w:numPr>
          <w:ilvl w:val="1"/>
          <w:numId w:val="3"/>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sz w:val="24"/>
          <w:szCs w:val="24"/>
        </w:rPr>
        <w:t>Profil Stasiun Malang Kota Lama</w:t>
      </w:r>
      <w:r>
        <w:rPr>
          <w:rFonts w:ascii="Times New Roman" w:hAnsi="Times New Roman" w:cs="Times New Roman"/>
          <w:bCs/>
          <w:sz w:val="24"/>
          <w:szCs w:val="24"/>
        </w:rPr>
        <w:tab/>
        <w:t>46</w:t>
      </w:r>
    </w:p>
    <w:p w:rsidR="00E8478C" w:rsidRDefault="002529BD" w:rsidP="00006B34">
      <w:pPr>
        <w:pStyle w:val="ListParagraph"/>
        <w:numPr>
          <w:ilvl w:val="0"/>
          <w:numId w:val="7"/>
        </w:numPr>
        <w:tabs>
          <w:tab w:val="right" w:leader="dot" w:pos="7938"/>
        </w:tabs>
        <w:spacing w:after="0" w:line="480" w:lineRule="auto"/>
        <w:ind w:left="1134"/>
        <w:jc w:val="both"/>
        <w:rPr>
          <w:rFonts w:ascii="Times New Roman" w:hAnsi="Times New Roman" w:cs="Times New Roman"/>
          <w:bCs/>
          <w:sz w:val="24"/>
          <w:szCs w:val="24"/>
        </w:rPr>
      </w:pPr>
      <w:r>
        <w:rPr>
          <w:rFonts w:ascii="Times New Roman" w:hAnsi="Times New Roman" w:cs="Times New Roman"/>
          <w:sz w:val="24"/>
          <w:szCs w:val="24"/>
        </w:rPr>
        <w:t>Sejarah Stasiun Malang Kota lama</w:t>
      </w:r>
      <w:r>
        <w:rPr>
          <w:rFonts w:ascii="Times New Roman" w:hAnsi="Times New Roman" w:cs="Times New Roman"/>
          <w:bCs/>
          <w:sz w:val="24"/>
          <w:szCs w:val="24"/>
        </w:rPr>
        <w:tab/>
        <w:t>46</w:t>
      </w:r>
    </w:p>
    <w:p w:rsidR="00E8478C" w:rsidRPr="00126C2E" w:rsidRDefault="00492135" w:rsidP="00006B34">
      <w:pPr>
        <w:pStyle w:val="ListParagraph"/>
        <w:numPr>
          <w:ilvl w:val="0"/>
          <w:numId w:val="7"/>
        </w:numPr>
        <w:tabs>
          <w:tab w:val="right" w:leader="dot" w:pos="7938"/>
        </w:tabs>
        <w:spacing w:after="0" w:line="480" w:lineRule="auto"/>
        <w:ind w:left="1134"/>
        <w:jc w:val="both"/>
        <w:rPr>
          <w:rFonts w:ascii="Times New Roman" w:hAnsi="Times New Roman" w:cs="Times New Roman"/>
          <w:bCs/>
          <w:sz w:val="24"/>
          <w:szCs w:val="24"/>
        </w:rPr>
      </w:pPr>
      <w:r>
        <w:rPr>
          <w:rFonts w:ascii="Times New Roman" w:hAnsi="Times New Roman" w:cs="Times New Roman"/>
          <w:sz w:val="24"/>
          <w:szCs w:val="24"/>
        </w:rPr>
        <w:t>Visi,</w:t>
      </w:r>
      <w:r w:rsidR="00A811A1">
        <w:rPr>
          <w:rFonts w:ascii="Times New Roman" w:hAnsi="Times New Roman" w:cs="Times New Roman"/>
          <w:sz w:val="24"/>
          <w:szCs w:val="24"/>
        </w:rPr>
        <w:t xml:space="preserve"> </w:t>
      </w:r>
      <w:r w:rsidR="002529BD">
        <w:rPr>
          <w:rFonts w:ascii="Times New Roman" w:hAnsi="Times New Roman" w:cs="Times New Roman"/>
          <w:sz w:val="24"/>
          <w:szCs w:val="24"/>
        </w:rPr>
        <w:t>Misi</w:t>
      </w:r>
      <w:r>
        <w:rPr>
          <w:rFonts w:ascii="Times New Roman" w:hAnsi="Times New Roman" w:cs="Times New Roman"/>
          <w:sz w:val="24"/>
          <w:szCs w:val="24"/>
        </w:rPr>
        <w:t xml:space="preserve"> dan Tujuan</w:t>
      </w:r>
      <w:r w:rsidR="002529BD">
        <w:rPr>
          <w:rFonts w:ascii="Times New Roman" w:hAnsi="Times New Roman" w:cs="Times New Roman"/>
          <w:sz w:val="24"/>
          <w:szCs w:val="24"/>
        </w:rPr>
        <w:t xml:space="preserve"> Stasiun Malang Kota Lama</w:t>
      </w:r>
      <w:r w:rsidR="002529BD">
        <w:rPr>
          <w:rFonts w:ascii="Times New Roman" w:hAnsi="Times New Roman" w:cs="Times New Roman"/>
          <w:bCs/>
          <w:sz w:val="24"/>
          <w:szCs w:val="24"/>
        </w:rPr>
        <w:tab/>
        <w:t>47</w:t>
      </w:r>
    </w:p>
    <w:p w:rsidR="00E8478C" w:rsidRDefault="002529BD" w:rsidP="00006B34">
      <w:pPr>
        <w:pStyle w:val="ListParagraph"/>
        <w:numPr>
          <w:ilvl w:val="1"/>
          <w:numId w:val="3"/>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sz w:val="24"/>
          <w:szCs w:val="24"/>
        </w:rPr>
        <w:t>Implementatasi Standar Pelayanan Minimum Stasiun Malang Kota Lama Perspektif Pasal 54 Undang-Undang Nomor 23 Tahun 2007 tentang Perkeretaapian</w:t>
      </w:r>
      <w:r>
        <w:rPr>
          <w:rFonts w:ascii="Times New Roman" w:hAnsi="Times New Roman" w:cs="Times New Roman"/>
          <w:bCs/>
          <w:sz w:val="24"/>
          <w:szCs w:val="24"/>
        </w:rPr>
        <w:tab/>
        <w:t>50</w:t>
      </w:r>
    </w:p>
    <w:p w:rsidR="00126C2E" w:rsidRDefault="002529BD" w:rsidP="00006B34">
      <w:pPr>
        <w:pStyle w:val="ListParagraph"/>
        <w:numPr>
          <w:ilvl w:val="1"/>
          <w:numId w:val="3"/>
        </w:numPr>
        <w:tabs>
          <w:tab w:val="right" w:leader="dot" w:pos="7938"/>
        </w:tabs>
        <w:spacing w:after="0" w:line="480" w:lineRule="auto"/>
        <w:jc w:val="both"/>
        <w:rPr>
          <w:rFonts w:ascii="Times New Roman" w:hAnsi="Times New Roman" w:cs="Times New Roman"/>
          <w:bCs/>
          <w:sz w:val="24"/>
          <w:szCs w:val="24"/>
        </w:rPr>
      </w:pPr>
      <w:r>
        <w:rPr>
          <w:rFonts w:ascii="Times New Roman" w:hAnsi="Times New Roman" w:cs="Times New Roman"/>
          <w:sz w:val="24"/>
          <w:szCs w:val="24"/>
        </w:rPr>
        <w:t>Implementasi Standar Pelayanan Minimum Stasiun Malang Kota Lama Perspektif Mashlahah</w:t>
      </w:r>
      <w:r w:rsidR="00492135">
        <w:rPr>
          <w:rFonts w:ascii="Times New Roman" w:hAnsi="Times New Roman" w:cs="Times New Roman"/>
          <w:bCs/>
          <w:sz w:val="24"/>
          <w:szCs w:val="24"/>
        </w:rPr>
        <w:tab/>
        <w:t>71</w:t>
      </w:r>
    </w:p>
    <w:p w:rsidR="00126C2E" w:rsidRPr="00126C2E" w:rsidRDefault="00126C2E" w:rsidP="00E101FD">
      <w:pPr>
        <w:pStyle w:val="ListParagraph"/>
        <w:tabs>
          <w:tab w:val="right" w:leader="dot" w:pos="7938"/>
        </w:tabs>
        <w:spacing w:after="0" w:line="480" w:lineRule="auto"/>
        <w:ind w:hanging="720"/>
        <w:jc w:val="both"/>
        <w:rPr>
          <w:rFonts w:ascii="Times New Roman" w:hAnsi="Times New Roman" w:cs="Times New Roman"/>
          <w:b/>
          <w:sz w:val="24"/>
          <w:szCs w:val="24"/>
        </w:rPr>
      </w:pPr>
      <w:r w:rsidRPr="00126C2E">
        <w:rPr>
          <w:rFonts w:ascii="Times New Roman" w:hAnsi="Times New Roman" w:cs="Times New Roman"/>
          <w:b/>
          <w:sz w:val="24"/>
          <w:szCs w:val="24"/>
        </w:rPr>
        <w:t>BAB V PENUTUP</w:t>
      </w:r>
    </w:p>
    <w:p w:rsidR="00126C2E" w:rsidRDefault="00126C2E" w:rsidP="00006B34">
      <w:pPr>
        <w:pStyle w:val="ListParagraph"/>
        <w:numPr>
          <w:ilvl w:val="0"/>
          <w:numId w:val="9"/>
        </w:numPr>
        <w:tabs>
          <w:tab w:val="right" w:leader="dot" w:pos="7938"/>
        </w:tabs>
        <w:spacing w:after="0" w:line="480" w:lineRule="auto"/>
        <w:ind w:left="709" w:hanging="284"/>
        <w:jc w:val="both"/>
        <w:rPr>
          <w:rFonts w:ascii="Times New Roman" w:hAnsi="Times New Roman" w:cs="Times New Roman"/>
          <w:bCs/>
          <w:sz w:val="24"/>
          <w:szCs w:val="24"/>
        </w:rPr>
      </w:pPr>
      <w:r>
        <w:rPr>
          <w:rFonts w:ascii="Times New Roman" w:hAnsi="Times New Roman" w:cs="Times New Roman"/>
          <w:bCs/>
          <w:sz w:val="24"/>
          <w:szCs w:val="24"/>
        </w:rPr>
        <w:t>Kesimpula</w:t>
      </w:r>
      <w:r w:rsidR="002529BD">
        <w:rPr>
          <w:rFonts w:ascii="Times New Roman" w:hAnsi="Times New Roman" w:cs="Times New Roman"/>
          <w:bCs/>
          <w:sz w:val="24"/>
          <w:szCs w:val="24"/>
        </w:rPr>
        <w:t>n</w:t>
      </w:r>
      <w:r w:rsidR="002529BD">
        <w:rPr>
          <w:rFonts w:ascii="Times New Roman" w:hAnsi="Times New Roman" w:cs="Times New Roman"/>
          <w:bCs/>
          <w:sz w:val="24"/>
          <w:szCs w:val="24"/>
        </w:rPr>
        <w:tab/>
      </w:r>
      <w:r w:rsidR="00A811A1">
        <w:rPr>
          <w:rFonts w:ascii="Times New Roman" w:hAnsi="Times New Roman" w:cs="Times New Roman"/>
          <w:bCs/>
          <w:sz w:val="24"/>
          <w:szCs w:val="24"/>
        </w:rPr>
        <w:t>77</w:t>
      </w:r>
    </w:p>
    <w:p w:rsidR="00126C2E" w:rsidRPr="00126C2E" w:rsidRDefault="00126C2E" w:rsidP="00006B34">
      <w:pPr>
        <w:pStyle w:val="ListParagraph"/>
        <w:numPr>
          <w:ilvl w:val="0"/>
          <w:numId w:val="9"/>
        </w:numPr>
        <w:tabs>
          <w:tab w:val="right" w:leader="dot" w:pos="7938"/>
        </w:tabs>
        <w:spacing w:after="0"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rPr>
        <w:t>Saran</w:t>
      </w:r>
      <w:r w:rsidR="002529BD">
        <w:rPr>
          <w:rFonts w:ascii="Times New Roman" w:hAnsi="Times New Roman" w:cs="Times New Roman"/>
          <w:bCs/>
          <w:sz w:val="24"/>
          <w:szCs w:val="24"/>
        </w:rPr>
        <w:tab/>
      </w:r>
      <w:r w:rsidR="00A811A1">
        <w:rPr>
          <w:rFonts w:ascii="Times New Roman" w:hAnsi="Times New Roman" w:cs="Times New Roman"/>
          <w:bCs/>
          <w:sz w:val="24"/>
          <w:szCs w:val="24"/>
        </w:rPr>
        <w:t>79</w:t>
      </w:r>
    </w:p>
    <w:p w:rsidR="00EF188B" w:rsidRPr="00EF188B" w:rsidRDefault="00EF188B" w:rsidP="00EF188B">
      <w:pPr>
        <w:tabs>
          <w:tab w:val="right" w:leader="dot" w:pos="7938"/>
        </w:tabs>
        <w:spacing w:after="0" w:line="480" w:lineRule="auto"/>
        <w:jc w:val="both"/>
        <w:rPr>
          <w:rFonts w:ascii="Times New Roman" w:hAnsi="Times New Roman" w:cs="Times New Roman"/>
          <w:bCs/>
          <w:sz w:val="24"/>
          <w:szCs w:val="24"/>
        </w:rPr>
      </w:pPr>
      <w:r w:rsidRPr="00616698">
        <w:rPr>
          <w:rFonts w:ascii="Times New Roman" w:hAnsi="Times New Roman"/>
          <w:b/>
          <w:sz w:val="24"/>
          <w:szCs w:val="24"/>
        </w:rPr>
        <w:t>DAFTAR PUSTAKA</w:t>
      </w:r>
      <w:r w:rsidRPr="00EF188B">
        <w:rPr>
          <w:rFonts w:ascii="Times New Roman" w:hAnsi="Times New Roman" w:cs="Times New Roman"/>
          <w:bCs/>
          <w:sz w:val="24"/>
          <w:szCs w:val="24"/>
        </w:rPr>
        <w:tab/>
      </w:r>
      <w:r w:rsidR="00A811A1">
        <w:rPr>
          <w:rFonts w:ascii="Times New Roman" w:hAnsi="Times New Roman" w:cs="Times New Roman"/>
          <w:bCs/>
          <w:sz w:val="24"/>
          <w:szCs w:val="24"/>
        </w:rPr>
        <w:t>80</w:t>
      </w:r>
    </w:p>
    <w:p w:rsidR="00EF188B" w:rsidRPr="00EF188B" w:rsidRDefault="00EF188B" w:rsidP="00EF188B">
      <w:pPr>
        <w:tabs>
          <w:tab w:val="right" w:leader="dot" w:pos="7938"/>
        </w:tabs>
        <w:spacing w:after="0" w:line="480" w:lineRule="auto"/>
        <w:jc w:val="both"/>
        <w:rPr>
          <w:rFonts w:ascii="Times New Roman" w:hAnsi="Times New Roman" w:cs="Times New Roman"/>
          <w:bCs/>
          <w:sz w:val="24"/>
          <w:szCs w:val="24"/>
        </w:rPr>
      </w:pPr>
      <w:r w:rsidRPr="00616698">
        <w:rPr>
          <w:rFonts w:ascii="Times New Roman" w:hAnsi="Times New Roman"/>
          <w:b/>
          <w:sz w:val="24"/>
          <w:szCs w:val="24"/>
        </w:rPr>
        <w:t>LAMPIRAN-LAMPIRAN</w:t>
      </w:r>
      <w:r w:rsidRPr="00EF188B">
        <w:rPr>
          <w:rFonts w:ascii="Times New Roman" w:hAnsi="Times New Roman" w:cs="Times New Roman"/>
          <w:bCs/>
          <w:sz w:val="24"/>
          <w:szCs w:val="24"/>
        </w:rPr>
        <w:tab/>
      </w:r>
      <w:r w:rsidR="00A811A1">
        <w:rPr>
          <w:rFonts w:ascii="Times New Roman" w:hAnsi="Times New Roman" w:cs="Times New Roman"/>
          <w:bCs/>
          <w:sz w:val="24"/>
          <w:szCs w:val="24"/>
        </w:rPr>
        <w:t>83</w:t>
      </w:r>
    </w:p>
    <w:p w:rsidR="00EF188B" w:rsidRPr="00EF188B" w:rsidRDefault="00EF188B" w:rsidP="00EF188B">
      <w:pPr>
        <w:tabs>
          <w:tab w:val="right" w:leader="dot" w:pos="7938"/>
        </w:tabs>
        <w:spacing w:after="0" w:line="480" w:lineRule="auto"/>
        <w:jc w:val="both"/>
        <w:rPr>
          <w:rFonts w:ascii="Times New Roman" w:hAnsi="Times New Roman" w:cs="Times New Roman"/>
          <w:bCs/>
          <w:sz w:val="24"/>
          <w:szCs w:val="24"/>
        </w:rPr>
      </w:pPr>
      <w:r w:rsidRPr="009D401E">
        <w:rPr>
          <w:rFonts w:ascii="Times New Roman" w:hAnsi="Times New Roman"/>
          <w:b/>
          <w:sz w:val="24"/>
          <w:szCs w:val="24"/>
        </w:rPr>
        <w:t>DAFTAR RIWAYAT HIDUP</w:t>
      </w:r>
      <w:r w:rsidRPr="00EF188B">
        <w:rPr>
          <w:rFonts w:ascii="Times New Roman" w:hAnsi="Times New Roman" w:cs="Times New Roman"/>
          <w:bCs/>
          <w:sz w:val="24"/>
          <w:szCs w:val="24"/>
        </w:rPr>
        <w:tab/>
      </w:r>
      <w:r w:rsidR="00A811A1">
        <w:rPr>
          <w:rFonts w:ascii="Times New Roman" w:hAnsi="Times New Roman" w:cs="Times New Roman"/>
          <w:bCs/>
          <w:sz w:val="24"/>
          <w:szCs w:val="24"/>
        </w:rPr>
        <w:t>96</w:t>
      </w:r>
    </w:p>
    <w:p w:rsidR="00EF188B" w:rsidRDefault="00EF188B">
      <w:pPr>
        <w:spacing w:after="0" w:line="240" w:lineRule="auto"/>
        <w:rPr>
          <w:rFonts w:ascii="Times New Roman" w:hAnsi="Times New Roman"/>
          <w:b/>
          <w:bCs/>
          <w:sz w:val="24"/>
          <w:szCs w:val="24"/>
        </w:rPr>
      </w:pPr>
      <w:r>
        <w:rPr>
          <w:rFonts w:ascii="Times New Roman" w:hAnsi="Times New Roman"/>
          <w:b/>
          <w:bCs/>
          <w:sz w:val="24"/>
          <w:szCs w:val="24"/>
        </w:rPr>
        <w:br w:type="page"/>
      </w:r>
    </w:p>
    <w:p w:rsidR="00EF188B" w:rsidRPr="006A1613" w:rsidRDefault="00EF188B" w:rsidP="00EF188B">
      <w:pPr>
        <w:spacing w:after="0" w:line="480" w:lineRule="auto"/>
        <w:jc w:val="center"/>
        <w:rPr>
          <w:rFonts w:ascii="Times New Roman" w:hAnsi="Times New Roman"/>
          <w:b/>
          <w:bCs/>
          <w:sz w:val="24"/>
          <w:szCs w:val="24"/>
        </w:rPr>
      </w:pPr>
      <w:r w:rsidRPr="00616698">
        <w:rPr>
          <w:rFonts w:ascii="Times New Roman" w:hAnsi="Times New Roman"/>
          <w:b/>
          <w:bCs/>
          <w:sz w:val="24"/>
          <w:szCs w:val="24"/>
        </w:rPr>
        <w:lastRenderedPageBreak/>
        <w:t xml:space="preserve">DAFTAR </w:t>
      </w:r>
      <w:r>
        <w:rPr>
          <w:rFonts w:ascii="Times New Roman" w:hAnsi="Times New Roman"/>
          <w:b/>
          <w:bCs/>
          <w:sz w:val="24"/>
          <w:szCs w:val="24"/>
        </w:rPr>
        <w:t>LAMPIRAN</w:t>
      </w:r>
    </w:p>
    <w:p w:rsidR="00EF188B" w:rsidRPr="00951056" w:rsidRDefault="00EF188B" w:rsidP="00EF188B">
      <w:pPr>
        <w:spacing w:after="0" w:line="480" w:lineRule="auto"/>
        <w:jc w:val="center"/>
        <w:rPr>
          <w:rFonts w:ascii="Times New Roman" w:hAnsi="Times New Roman"/>
          <w:b/>
          <w:bCs/>
          <w:sz w:val="20"/>
          <w:szCs w:val="24"/>
        </w:rPr>
      </w:pPr>
    </w:p>
    <w:p w:rsidR="00EF188B" w:rsidRDefault="00EF188B" w:rsidP="00EF188B">
      <w:pPr>
        <w:tabs>
          <w:tab w:val="left" w:pos="1276"/>
        </w:tabs>
        <w:spacing w:after="0" w:line="480" w:lineRule="auto"/>
        <w:ind w:left="1560" w:hanging="1560"/>
        <w:jc w:val="both"/>
        <w:rPr>
          <w:rFonts w:ascii="Times New Roman" w:hAnsi="Times New Roman"/>
          <w:sz w:val="24"/>
        </w:rPr>
      </w:pPr>
      <w:r>
        <w:rPr>
          <w:rFonts w:ascii="Times New Roman" w:hAnsi="Times New Roman"/>
          <w:sz w:val="24"/>
        </w:rPr>
        <w:t>Lampiran 1</w:t>
      </w:r>
      <w:r>
        <w:rPr>
          <w:rFonts w:ascii="Times New Roman" w:hAnsi="Times New Roman"/>
          <w:sz w:val="24"/>
        </w:rPr>
        <w:tab/>
        <w:t xml:space="preserve">:  </w:t>
      </w:r>
      <w:r w:rsidRPr="006A1613">
        <w:rPr>
          <w:rFonts w:ascii="Times New Roman" w:hAnsi="Times New Roman"/>
          <w:sz w:val="24"/>
        </w:rPr>
        <w:t xml:space="preserve">Surat </w:t>
      </w:r>
      <w:r>
        <w:rPr>
          <w:rFonts w:ascii="Times New Roman" w:hAnsi="Times New Roman"/>
          <w:sz w:val="24"/>
        </w:rPr>
        <w:t>Izin Penelitian Skripsi dari PT Kereta Api (Persero).</w:t>
      </w:r>
    </w:p>
    <w:p w:rsidR="00EF188B" w:rsidRDefault="00EF188B" w:rsidP="00EF188B">
      <w:pPr>
        <w:tabs>
          <w:tab w:val="left" w:pos="1276"/>
        </w:tabs>
        <w:spacing w:after="0" w:line="480" w:lineRule="auto"/>
        <w:ind w:left="1418" w:hanging="1418"/>
        <w:jc w:val="both"/>
        <w:rPr>
          <w:rFonts w:ascii="Times New Roman" w:hAnsi="Times New Roman"/>
          <w:sz w:val="24"/>
        </w:rPr>
      </w:pPr>
      <w:r w:rsidRPr="006A1613">
        <w:rPr>
          <w:rFonts w:ascii="Times New Roman" w:hAnsi="Times New Roman"/>
          <w:sz w:val="24"/>
        </w:rPr>
        <w:t>Lampiran 2</w:t>
      </w:r>
      <w:r>
        <w:rPr>
          <w:rFonts w:ascii="Times New Roman" w:hAnsi="Times New Roman"/>
          <w:sz w:val="24"/>
        </w:rPr>
        <w:tab/>
        <w:t>:  Foto Lokasi stasiun Malang Kota Lama.</w:t>
      </w:r>
    </w:p>
    <w:p w:rsidR="00EF188B" w:rsidRDefault="00EF188B" w:rsidP="00EF188B">
      <w:pPr>
        <w:tabs>
          <w:tab w:val="left" w:pos="1276"/>
        </w:tabs>
        <w:spacing w:after="0" w:line="480" w:lineRule="auto"/>
        <w:ind w:left="1418" w:hanging="1418"/>
        <w:jc w:val="both"/>
        <w:rPr>
          <w:rFonts w:ascii="Times New Roman" w:hAnsi="Times New Roman"/>
          <w:sz w:val="24"/>
          <w:szCs w:val="24"/>
        </w:rPr>
      </w:pPr>
      <w:r>
        <w:rPr>
          <w:rFonts w:ascii="Times New Roman" w:hAnsi="Times New Roman"/>
          <w:sz w:val="24"/>
        </w:rPr>
        <w:t>Lampiran 3</w:t>
      </w:r>
      <w:r>
        <w:rPr>
          <w:rFonts w:ascii="Times New Roman" w:hAnsi="Times New Roman"/>
          <w:sz w:val="24"/>
        </w:rPr>
        <w:tab/>
        <w:t xml:space="preserve">: Foto </w:t>
      </w:r>
      <w:r w:rsidRPr="00581FEB">
        <w:rPr>
          <w:rFonts w:ascii="Times New Roman" w:hAnsi="Times New Roman"/>
          <w:sz w:val="24"/>
          <w:szCs w:val="24"/>
        </w:rPr>
        <w:t xml:space="preserve">Wawancara </w:t>
      </w:r>
      <w:r>
        <w:rPr>
          <w:rFonts w:ascii="Times New Roman" w:hAnsi="Times New Roman"/>
          <w:sz w:val="24"/>
          <w:szCs w:val="24"/>
        </w:rPr>
        <w:t>bersama Staf Pelayanan Stasiun Malang Kota Lama.</w:t>
      </w:r>
    </w:p>
    <w:p w:rsidR="00EF188B" w:rsidRDefault="00EF188B" w:rsidP="00EF188B">
      <w:pPr>
        <w:tabs>
          <w:tab w:val="left" w:pos="1276"/>
        </w:tabs>
        <w:spacing w:after="0" w:line="480" w:lineRule="auto"/>
        <w:ind w:left="1560" w:hanging="1560"/>
        <w:jc w:val="both"/>
        <w:rPr>
          <w:rFonts w:ascii="Times New Roman" w:hAnsi="Times New Roman"/>
          <w:sz w:val="24"/>
        </w:rPr>
      </w:pPr>
      <w:r>
        <w:rPr>
          <w:rFonts w:ascii="Times New Roman" w:hAnsi="Times New Roman"/>
          <w:sz w:val="24"/>
        </w:rPr>
        <w:t>Lampiran 4</w:t>
      </w:r>
      <w:r>
        <w:rPr>
          <w:rFonts w:ascii="Times New Roman" w:hAnsi="Times New Roman"/>
          <w:sz w:val="24"/>
        </w:rPr>
        <w:tab/>
        <w:t xml:space="preserve">:  Foto </w:t>
      </w:r>
      <w:r>
        <w:rPr>
          <w:rFonts w:ascii="Times New Roman" w:hAnsi="Times New Roman"/>
          <w:sz w:val="24"/>
          <w:szCs w:val="24"/>
        </w:rPr>
        <w:t xml:space="preserve">Wawancara bersama salah satu penumpang kereta </w:t>
      </w:r>
      <w:proofErr w:type="gramStart"/>
      <w:r>
        <w:rPr>
          <w:rFonts w:ascii="Times New Roman" w:hAnsi="Times New Roman"/>
          <w:sz w:val="24"/>
          <w:szCs w:val="24"/>
        </w:rPr>
        <w:t>api</w:t>
      </w:r>
      <w:proofErr w:type="gramEnd"/>
      <w:r>
        <w:rPr>
          <w:rFonts w:ascii="Times New Roman" w:hAnsi="Times New Roman"/>
          <w:sz w:val="24"/>
          <w:szCs w:val="24"/>
        </w:rPr>
        <w:t>.</w:t>
      </w:r>
    </w:p>
    <w:p w:rsidR="00EF188B" w:rsidRDefault="00EF188B" w:rsidP="00EF188B">
      <w:pPr>
        <w:tabs>
          <w:tab w:val="left" w:pos="1276"/>
        </w:tabs>
        <w:spacing w:after="0" w:line="480" w:lineRule="auto"/>
        <w:ind w:left="1560" w:hanging="1560"/>
        <w:jc w:val="both"/>
        <w:rPr>
          <w:rFonts w:ascii="Times New Roman" w:hAnsi="Times New Roman"/>
          <w:sz w:val="24"/>
        </w:rPr>
      </w:pPr>
      <w:r>
        <w:rPr>
          <w:rFonts w:ascii="Times New Roman" w:hAnsi="Times New Roman"/>
          <w:sz w:val="24"/>
        </w:rPr>
        <w:t>Lampiran 5</w:t>
      </w:r>
      <w:r>
        <w:rPr>
          <w:rFonts w:ascii="Times New Roman" w:hAnsi="Times New Roman"/>
          <w:sz w:val="24"/>
        </w:rPr>
        <w:tab/>
        <w:t>: Foto bersama Kepala stasiun Malang Kota Lama dan Petugas Keamanan.</w:t>
      </w:r>
    </w:p>
    <w:p w:rsidR="00EF188B" w:rsidRDefault="00EF188B" w:rsidP="00EF188B">
      <w:pPr>
        <w:tabs>
          <w:tab w:val="left" w:pos="1276"/>
        </w:tabs>
        <w:spacing w:after="0" w:line="480" w:lineRule="auto"/>
        <w:ind w:left="1560" w:hanging="1560"/>
        <w:jc w:val="both"/>
        <w:rPr>
          <w:rFonts w:ascii="Times New Roman" w:hAnsi="Times New Roman"/>
          <w:sz w:val="24"/>
        </w:rPr>
      </w:pPr>
      <w:r>
        <w:rPr>
          <w:rFonts w:ascii="Times New Roman" w:hAnsi="Times New Roman"/>
          <w:sz w:val="24"/>
        </w:rPr>
        <w:t>Lampiran 6</w:t>
      </w:r>
      <w:r>
        <w:rPr>
          <w:rFonts w:ascii="Times New Roman" w:hAnsi="Times New Roman"/>
          <w:sz w:val="24"/>
        </w:rPr>
        <w:tab/>
        <w:t xml:space="preserve">:  </w:t>
      </w:r>
      <w:proofErr w:type="gramStart"/>
      <w:r>
        <w:rPr>
          <w:rFonts w:ascii="Times New Roman" w:hAnsi="Times New Roman"/>
          <w:sz w:val="24"/>
        </w:rPr>
        <w:t>Foto  toilet</w:t>
      </w:r>
      <w:proofErr w:type="gramEnd"/>
      <w:r>
        <w:rPr>
          <w:rFonts w:ascii="Times New Roman" w:hAnsi="Times New Roman"/>
          <w:sz w:val="24"/>
        </w:rPr>
        <w:t xml:space="preserve"> stasiun Malang Kota Lama.</w:t>
      </w:r>
    </w:p>
    <w:p w:rsidR="00EF188B" w:rsidRDefault="00EF188B" w:rsidP="00EF188B">
      <w:pPr>
        <w:tabs>
          <w:tab w:val="left" w:pos="1276"/>
        </w:tabs>
        <w:spacing w:after="0" w:line="480" w:lineRule="auto"/>
        <w:ind w:left="1560" w:hanging="1560"/>
        <w:jc w:val="both"/>
        <w:rPr>
          <w:rFonts w:ascii="Times New Roman" w:hAnsi="Times New Roman"/>
          <w:sz w:val="24"/>
        </w:rPr>
      </w:pPr>
      <w:r w:rsidRPr="006A1613">
        <w:rPr>
          <w:rFonts w:ascii="Times New Roman" w:hAnsi="Times New Roman"/>
          <w:sz w:val="24"/>
        </w:rPr>
        <w:t>Lampi</w:t>
      </w:r>
      <w:r>
        <w:rPr>
          <w:rFonts w:ascii="Times New Roman" w:hAnsi="Times New Roman"/>
          <w:sz w:val="24"/>
        </w:rPr>
        <w:t>ran 7</w:t>
      </w:r>
      <w:r>
        <w:rPr>
          <w:rFonts w:ascii="Times New Roman" w:hAnsi="Times New Roman"/>
          <w:sz w:val="24"/>
        </w:rPr>
        <w:tab/>
      </w:r>
      <w:r w:rsidRPr="006A1613">
        <w:rPr>
          <w:rFonts w:ascii="Times New Roman" w:hAnsi="Times New Roman"/>
          <w:sz w:val="24"/>
        </w:rPr>
        <w:t xml:space="preserve">: </w:t>
      </w:r>
      <w:r>
        <w:rPr>
          <w:rFonts w:ascii="Times New Roman" w:hAnsi="Times New Roman"/>
          <w:sz w:val="24"/>
        </w:rPr>
        <w:t xml:space="preserve"> Foto Mushola dan tempat wudhu stasiun Malang Kota Lama</w:t>
      </w:r>
    </w:p>
    <w:p w:rsidR="00EF188B" w:rsidRDefault="00EF188B" w:rsidP="00EF188B">
      <w:pPr>
        <w:tabs>
          <w:tab w:val="left" w:pos="1276"/>
        </w:tabs>
        <w:spacing w:after="0" w:line="480" w:lineRule="auto"/>
        <w:ind w:left="1560" w:hanging="1560"/>
        <w:jc w:val="both"/>
        <w:rPr>
          <w:rFonts w:ascii="Times New Roman" w:hAnsi="Times New Roman"/>
          <w:sz w:val="24"/>
        </w:rPr>
      </w:pPr>
      <w:r>
        <w:rPr>
          <w:rFonts w:ascii="Times New Roman" w:hAnsi="Times New Roman"/>
          <w:sz w:val="24"/>
        </w:rPr>
        <w:t>Lampiran 8</w:t>
      </w:r>
      <w:r>
        <w:rPr>
          <w:rFonts w:ascii="Times New Roman" w:hAnsi="Times New Roman"/>
          <w:sz w:val="24"/>
        </w:rPr>
        <w:tab/>
      </w:r>
      <w:r w:rsidRPr="006A1613">
        <w:rPr>
          <w:rFonts w:ascii="Times New Roman" w:hAnsi="Times New Roman"/>
          <w:sz w:val="24"/>
        </w:rPr>
        <w:t xml:space="preserve">: </w:t>
      </w:r>
      <w:r>
        <w:rPr>
          <w:rFonts w:ascii="Times New Roman" w:hAnsi="Times New Roman"/>
          <w:sz w:val="24"/>
        </w:rPr>
        <w:t xml:space="preserve"> Foto Fasilitas Umum stasiun Malang Kota Lama.</w:t>
      </w:r>
    </w:p>
    <w:p w:rsidR="00EF188B" w:rsidRDefault="00EF188B" w:rsidP="00EF188B">
      <w:pPr>
        <w:tabs>
          <w:tab w:val="left" w:pos="1276"/>
        </w:tabs>
        <w:spacing w:after="0" w:line="480" w:lineRule="auto"/>
        <w:ind w:left="1560" w:hanging="1560"/>
        <w:jc w:val="both"/>
        <w:rPr>
          <w:rFonts w:ascii="Times New Roman" w:hAnsi="Times New Roman"/>
          <w:sz w:val="24"/>
        </w:rPr>
      </w:pPr>
      <w:r>
        <w:rPr>
          <w:rFonts w:ascii="Times New Roman" w:hAnsi="Times New Roman"/>
          <w:sz w:val="24"/>
        </w:rPr>
        <w:t>Lampiran 9</w:t>
      </w:r>
      <w:r>
        <w:rPr>
          <w:rFonts w:ascii="Times New Roman" w:hAnsi="Times New Roman"/>
          <w:sz w:val="24"/>
        </w:rPr>
        <w:tab/>
      </w:r>
      <w:r w:rsidRPr="006A1613">
        <w:rPr>
          <w:rFonts w:ascii="Times New Roman" w:hAnsi="Times New Roman"/>
          <w:sz w:val="24"/>
        </w:rPr>
        <w:t xml:space="preserve">: </w:t>
      </w:r>
      <w:r>
        <w:rPr>
          <w:rFonts w:ascii="Times New Roman" w:hAnsi="Times New Roman"/>
          <w:sz w:val="24"/>
        </w:rPr>
        <w:t xml:space="preserve"> Foto layanan informasi kereta </w:t>
      </w:r>
      <w:proofErr w:type="gramStart"/>
      <w:r>
        <w:rPr>
          <w:rFonts w:ascii="Times New Roman" w:hAnsi="Times New Roman"/>
          <w:sz w:val="24"/>
        </w:rPr>
        <w:t>api</w:t>
      </w:r>
      <w:proofErr w:type="gramEnd"/>
      <w:r>
        <w:rPr>
          <w:rFonts w:ascii="Times New Roman" w:hAnsi="Times New Roman"/>
          <w:sz w:val="24"/>
        </w:rPr>
        <w:t xml:space="preserve"> stasiun Malang Kota Lama.</w:t>
      </w:r>
    </w:p>
    <w:p w:rsidR="00EF188B" w:rsidRDefault="00EF188B" w:rsidP="00EF188B">
      <w:pPr>
        <w:tabs>
          <w:tab w:val="left" w:pos="1276"/>
          <w:tab w:val="left" w:pos="1560"/>
        </w:tabs>
        <w:spacing w:after="0" w:line="480" w:lineRule="auto"/>
        <w:ind w:left="1560" w:hanging="1560"/>
        <w:jc w:val="both"/>
        <w:rPr>
          <w:rFonts w:ascii="Times New Roman" w:hAnsi="Times New Roman"/>
          <w:sz w:val="24"/>
        </w:rPr>
      </w:pPr>
      <w:r>
        <w:rPr>
          <w:rFonts w:ascii="Times New Roman" w:hAnsi="Times New Roman"/>
          <w:sz w:val="24"/>
        </w:rPr>
        <w:t>Lampiran 10</w:t>
      </w:r>
      <w:r>
        <w:rPr>
          <w:rFonts w:ascii="Times New Roman" w:hAnsi="Times New Roman"/>
          <w:sz w:val="24"/>
        </w:rPr>
        <w:tab/>
      </w:r>
      <w:r w:rsidRPr="006A1613">
        <w:rPr>
          <w:rFonts w:ascii="Times New Roman" w:hAnsi="Times New Roman"/>
          <w:sz w:val="24"/>
        </w:rPr>
        <w:t xml:space="preserve">: </w:t>
      </w:r>
      <w:r>
        <w:rPr>
          <w:rFonts w:ascii="Times New Roman" w:hAnsi="Times New Roman"/>
          <w:sz w:val="24"/>
        </w:rPr>
        <w:t xml:space="preserve"> Foto tempat parkir stasiun Malang Kota Lama.</w:t>
      </w:r>
    </w:p>
    <w:p w:rsidR="00EF188B" w:rsidRDefault="00EF188B" w:rsidP="00EF188B">
      <w:pPr>
        <w:tabs>
          <w:tab w:val="left" w:pos="1276"/>
          <w:tab w:val="left" w:pos="1560"/>
        </w:tabs>
        <w:spacing w:after="0" w:line="480" w:lineRule="auto"/>
        <w:jc w:val="both"/>
        <w:rPr>
          <w:rFonts w:ascii="Times New Roman" w:hAnsi="Times New Roman"/>
          <w:sz w:val="24"/>
        </w:rPr>
      </w:pPr>
      <w:r>
        <w:rPr>
          <w:rFonts w:ascii="Times New Roman" w:hAnsi="Times New Roman"/>
          <w:sz w:val="24"/>
        </w:rPr>
        <w:t>Lampiran 11</w:t>
      </w:r>
      <w:r>
        <w:rPr>
          <w:rFonts w:ascii="Times New Roman" w:hAnsi="Times New Roman"/>
          <w:sz w:val="24"/>
        </w:rPr>
        <w:tab/>
        <w:t>:</w:t>
      </w:r>
      <w:r>
        <w:rPr>
          <w:rFonts w:ascii="Times New Roman" w:hAnsi="Times New Roman"/>
          <w:sz w:val="24"/>
        </w:rPr>
        <w:tab/>
        <w:t>Foto ruang laktasi stasiun Malang Kota Lama.</w:t>
      </w:r>
    </w:p>
    <w:p w:rsidR="00EF188B" w:rsidRDefault="00EF188B" w:rsidP="00EF188B">
      <w:pPr>
        <w:tabs>
          <w:tab w:val="left" w:pos="1276"/>
          <w:tab w:val="left" w:pos="1560"/>
        </w:tabs>
        <w:spacing w:after="0" w:line="480" w:lineRule="auto"/>
        <w:jc w:val="both"/>
        <w:rPr>
          <w:rFonts w:ascii="Times New Roman" w:hAnsi="Times New Roman"/>
          <w:sz w:val="24"/>
        </w:rPr>
      </w:pPr>
      <w:r>
        <w:rPr>
          <w:rFonts w:ascii="Times New Roman" w:hAnsi="Times New Roman"/>
          <w:sz w:val="24"/>
        </w:rPr>
        <w:t xml:space="preserve">Lampiran </w:t>
      </w:r>
      <w:proofErr w:type="gramStart"/>
      <w:r>
        <w:rPr>
          <w:rFonts w:ascii="Times New Roman" w:hAnsi="Times New Roman"/>
          <w:sz w:val="24"/>
        </w:rPr>
        <w:t>12 :</w:t>
      </w:r>
      <w:proofErr w:type="gramEnd"/>
      <w:r>
        <w:rPr>
          <w:rFonts w:ascii="Times New Roman" w:hAnsi="Times New Roman"/>
          <w:sz w:val="24"/>
        </w:rPr>
        <w:tab/>
        <w:t>Foto petugas melayani boording pass</w:t>
      </w:r>
    </w:p>
    <w:p w:rsidR="00EF188B" w:rsidRDefault="00EF188B" w:rsidP="00EF188B">
      <w:pPr>
        <w:tabs>
          <w:tab w:val="left" w:pos="1276"/>
          <w:tab w:val="left" w:pos="1560"/>
        </w:tabs>
        <w:spacing w:after="0" w:line="480" w:lineRule="auto"/>
        <w:jc w:val="both"/>
        <w:rPr>
          <w:rFonts w:ascii="Times New Roman" w:hAnsi="Times New Roman"/>
          <w:sz w:val="24"/>
        </w:rPr>
      </w:pPr>
      <w:r>
        <w:rPr>
          <w:rFonts w:ascii="Times New Roman" w:hAnsi="Times New Roman"/>
          <w:sz w:val="24"/>
        </w:rPr>
        <w:t xml:space="preserve">Lampiran </w:t>
      </w:r>
      <w:proofErr w:type="gramStart"/>
      <w:r>
        <w:rPr>
          <w:rFonts w:ascii="Times New Roman" w:hAnsi="Times New Roman"/>
          <w:sz w:val="24"/>
        </w:rPr>
        <w:t>13 :</w:t>
      </w:r>
      <w:proofErr w:type="gramEnd"/>
      <w:r>
        <w:rPr>
          <w:rFonts w:ascii="Times New Roman" w:hAnsi="Times New Roman"/>
          <w:sz w:val="24"/>
        </w:rPr>
        <w:tab/>
        <w:t>Foto ruang tunggu Stasiun Malang Kota Lama.</w:t>
      </w:r>
    </w:p>
    <w:p w:rsidR="00EF188B" w:rsidRDefault="00EF188B" w:rsidP="00EF188B">
      <w:pPr>
        <w:tabs>
          <w:tab w:val="left" w:pos="1276"/>
          <w:tab w:val="left" w:pos="1560"/>
        </w:tabs>
        <w:spacing w:after="0" w:line="480" w:lineRule="auto"/>
        <w:jc w:val="both"/>
        <w:rPr>
          <w:rFonts w:ascii="Times New Roman" w:hAnsi="Times New Roman"/>
          <w:sz w:val="24"/>
        </w:rPr>
      </w:pPr>
      <w:r>
        <w:rPr>
          <w:rFonts w:ascii="Times New Roman" w:hAnsi="Times New Roman"/>
          <w:sz w:val="24"/>
        </w:rPr>
        <w:t xml:space="preserve">Lampiran </w:t>
      </w:r>
      <w:proofErr w:type="gramStart"/>
      <w:r>
        <w:rPr>
          <w:rFonts w:ascii="Times New Roman" w:hAnsi="Times New Roman"/>
          <w:sz w:val="24"/>
        </w:rPr>
        <w:t>14 :</w:t>
      </w:r>
      <w:proofErr w:type="gramEnd"/>
      <w:r>
        <w:rPr>
          <w:rFonts w:ascii="Times New Roman" w:hAnsi="Times New Roman"/>
          <w:sz w:val="24"/>
        </w:rPr>
        <w:tab/>
        <w:t>Foto penumpang menunggu kedatangan kereta api.</w:t>
      </w:r>
    </w:p>
    <w:p w:rsidR="00EF188B" w:rsidRDefault="00EF188B" w:rsidP="00EF188B">
      <w:pPr>
        <w:tabs>
          <w:tab w:val="left" w:pos="1276"/>
          <w:tab w:val="left" w:pos="1560"/>
        </w:tabs>
        <w:spacing w:after="0" w:line="480" w:lineRule="auto"/>
        <w:ind w:left="1560" w:hanging="1560"/>
        <w:jc w:val="both"/>
        <w:rPr>
          <w:rFonts w:ascii="Times New Roman" w:hAnsi="Times New Roman"/>
          <w:sz w:val="24"/>
        </w:rPr>
      </w:pPr>
      <w:r>
        <w:rPr>
          <w:rFonts w:ascii="Times New Roman" w:hAnsi="Times New Roman"/>
          <w:sz w:val="24"/>
        </w:rPr>
        <w:t xml:space="preserve">Lampiran </w:t>
      </w:r>
      <w:proofErr w:type="gramStart"/>
      <w:r>
        <w:rPr>
          <w:rFonts w:ascii="Times New Roman" w:hAnsi="Times New Roman"/>
          <w:sz w:val="24"/>
        </w:rPr>
        <w:t>15 :</w:t>
      </w:r>
      <w:proofErr w:type="gramEnd"/>
      <w:r>
        <w:rPr>
          <w:rFonts w:ascii="Times New Roman" w:hAnsi="Times New Roman"/>
          <w:sz w:val="24"/>
        </w:rPr>
        <w:t xml:space="preserve"> Permenhub Nomor 48 Tahun 2015 Tentang Standar Pelayanan Minimum di stasiun</w:t>
      </w:r>
    </w:p>
    <w:p w:rsidR="00EF188B" w:rsidRDefault="00EF188B" w:rsidP="00EF188B">
      <w:pPr>
        <w:tabs>
          <w:tab w:val="left" w:pos="1276"/>
          <w:tab w:val="left" w:pos="1560"/>
        </w:tabs>
        <w:spacing w:after="0" w:line="480" w:lineRule="auto"/>
        <w:ind w:left="1560" w:hanging="1560"/>
        <w:jc w:val="both"/>
        <w:rPr>
          <w:rFonts w:ascii="Times New Roman" w:hAnsi="Times New Roman"/>
          <w:sz w:val="24"/>
        </w:rPr>
      </w:pPr>
      <w:r>
        <w:rPr>
          <w:rFonts w:ascii="Times New Roman" w:hAnsi="Times New Roman"/>
          <w:sz w:val="24"/>
        </w:rPr>
        <w:t xml:space="preserve">Lampiran </w:t>
      </w:r>
      <w:proofErr w:type="gramStart"/>
      <w:r>
        <w:rPr>
          <w:rFonts w:ascii="Times New Roman" w:hAnsi="Times New Roman"/>
          <w:sz w:val="24"/>
        </w:rPr>
        <w:t>16 :</w:t>
      </w:r>
      <w:proofErr w:type="gramEnd"/>
      <w:r>
        <w:rPr>
          <w:rFonts w:ascii="Times New Roman" w:hAnsi="Times New Roman"/>
          <w:sz w:val="24"/>
        </w:rPr>
        <w:t xml:space="preserve"> Daftar Pertanyaan kepada narasumber.</w:t>
      </w:r>
    </w:p>
    <w:p w:rsidR="009A0222" w:rsidRDefault="009A0222" w:rsidP="009A0222">
      <w:pPr>
        <w:tabs>
          <w:tab w:val="left" w:pos="1276"/>
          <w:tab w:val="left" w:pos="1560"/>
        </w:tabs>
        <w:spacing w:after="0" w:line="480" w:lineRule="auto"/>
        <w:jc w:val="both"/>
        <w:rPr>
          <w:rFonts w:ascii="Times New Roman" w:hAnsi="Times New Roman"/>
          <w:sz w:val="24"/>
        </w:rPr>
      </w:pPr>
    </w:p>
    <w:p w:rsidR="009A0222" w:rsidRDefault="009A0222" w:rsidP="009A0222">
      <w:pPr>
        <w:pStyle w:val="Heading1"/>
        <w:rPr>
          <w:szCs w:val="24"/>
          <w:lang w:val="en-US"/>
        </w:rPr>
      </w:pPr>
    </w:p>
    <w:p w:rsidR="009A0222" w:rsidRPr="00881D77" w:rsidRDefault="009A0222" w:rsidP="009A0222">
      <w:pPr>
        <w:pStyle w:val="Heading1"/>
        <w:rPr>
          <w:szCs w:val="24"/>
        </w:rPr>
      </w:pPr>
      <w:r w:rsidRPr="00881D77">
        <w:rPr>
          <w:szCs w:val="24"/>
        </w:rPr>
        <w:lastRenderedPageBreak/>
        <w:t>ABSTRAK</w:t>
      </w:r>
    </w:p>
    <w:p w:rsidR="009A0222" w:rsidRPr="00881D77" w:rsidRDefault="009A0222" w:rsidP="009A0222">
      <w:pPr>
        <w:spacing w:line="240" w:lineRule="auto"/>
        <w:ind w:left="720" w:hanging="720"/>
        <w:jc w:val="both"/>
        <w:rPr>
          <w:rFonts w:ascii="Times New Roman" w:hAnsi="Times New Roman"/>
          <w:sz w:val="24"/>
          <w:szCs w:val="24"/>
          <w:lang w:val="id-ID"/>
        </w:rPr>
      </w:pPr>
      <w:r>
        <w:rPr>
          <w:rFonts w:ascii="Times New Roman" w:hAnsi="Times New Roman"/>
          <w:b/>
          <w:bCs/>
          <w:sz w:val="24"/>
          <w:szCs w:val="24"/>
        </w:rPr>
        <w:t>Rijal, Syamsu</w:t>
      </w:r>
      <w:r w:rsidRPr="00881D77">
        <w:rPr>
          <w:rFonts w:ascii="Times New Roman" w:hAnsi="Times New Roman"/>
          <w:sz w:val="24"/>
          <w:szCs w:val="24"/>
          <w:lang w:val="id-ID"/>
        </w:rPr>
        <w:t>.</w:t>
      </w:r>
      <w:r w:rsidRPr="00881D77">
        <w:rPr>
          <w:rFonts w:ascii="Times New Roman" w:hAnsi="Times New Roman"/>
          <w:sz w:val="24"/>
          <w:szCs w:val="24"/>
        </w:rPr>
        <w:t xml:space="preserve"> </w:t>
      </w:r>
      <w:r>
        <w:rPr>
          <w:rFonts w:ascii="Times New Roman" w:hAnsi="Times New Roman"/>
          <w:sz w:val="24"/>
          <w:szCs w:val="24"/>
          <w:lang w:val="id-ID"/>
        </w:rPr>
        <w:t>15220</w:t>
      </w:r>
      <w:r>
        <w:rPr>
          <w:rFonts w:ascii="Times New Roman" w:hAnsi="Times New Roman"/>
          <w:sz w:val="24"/>
          <w:szCs w:val="24"/>
        </w:rPr>
        <w:t>123</w:t>
      </w:r>
      <w:r w:rsidRPr="00881D77">
        <w:rPr>
          <w:rFonts w:ascii="Times New Roman" w:hAnsi="Times New Roman"/>
          <w:sz w:val="24"/>
          <w:szCs w:val="24"/>
          <w:lang w:val="id-ID"/>
        </w:rPr>
        <w:t xml:space="preserve">. </w:t>
      </w:r>
      <w:r w:rsidRPr="00881D77">
        <w:rPr>
          <w:rFonts w:ascii="Times New Roman" w:hAnsi="Times New Roman"/>
          <w:sz w:val="24"/>
          <w:szCs w:val="24"/>
        </w:rPr>
        <w:t>20</w:t>
      </w:r>
      <w:r w:rsidRPr="00881D77">
        <w:rPr>
          <w:rFonts w:ascii="Times New Roman" w:hAnsi="Times New Roman"/>
          <w:sz w:val="24"/>
          <w:szCs w:val="24"/>
          <w:lang w:val="id-ID"/>
        </w:rPr>
        <w:t>1</w:t>
      </w:r>
      <w:r w:rsidRPr="00881D77">
        <w:rPr>
          <w:rFonts w:ascii="Times New Roman" w:hAnsi="Times New Roman"/>
          <w:sz w:val="24"/>
          <w:szCs w:val="24"/>
        </w:rPr>
        <w:t xml:space="preserve">9. </w:t>
      </w:r>
      <w:r>
        <w:rPr>
          <w:rFonts w:ascii="Times New Roman" w:hAnsi="Times New Roman"/>
          <w:b/>
          <w:bCs/>
          <w:i/>
          <w:iCs/>
          <w:sz w:val="24"/>
          <w:szCs w:val="24"/>
        </w:rPr>
        <w:t xml:space="preserve"> Implementasi Standar Pelayanan Minimum Stasiun Kereta Api Malang Kota </w:t>
      </w:r>
      <w:proofErr w:type="gramStart"/>
      <w:r>
        <w:rPr>
          <w:rFonts w:ascii="Times New Roman" w:hAnsi="Times New Roman"/>
          <w:b/>
          <w:bCs/>
          <w:i/>
          <w:iCs/>
          <w:sz w:val="24"/>
          <w:szCs w:val="24"/>
        </w:rPr>
        <w:t>Lama(</w:t>
      </w:r>
      <w:proofErr w:type="gramEnd"/>
      <w:r>
        <w:rPr>
          <w:rFonts w:ascii="Times New Roman" w:hAnsi="Times New Roman"/>
          <w:b/>
          <w:bCs/>
          <w:i/>
          <w:iCs/>
          <w:sz w:val="24"/>
          <w:szCs w:val="24"/>
        </w:rPr>
        <w:t xml:space="preserve">Kajian Perspektif Mashlahah Dan Pasal 54 Undang-Undang Nomor 23 Tahun 2007 Tentang Perkeretaapian). </w:t>
      </w:r>
      <w:r w:rsidRPr="00881D77">
        <w:rPr>
          <w:rFonts w:ascii="Times New Roman" w:hAnsi="Times New Roman"/>
          <w:sz w:val="24"/>
          <w:szCs w:val="24"/>
        </w:rPr>
        <w:t xml:space="preserve">Skripsi, Jurusan Hukum Bisnis Syari’ah, Fakultas syari’ah, Universitas Islam Negeri Maulana Malik Ibrahim Malang. Pembimbing </w:t>
      </w:r>
      <w:r w:rsidRPr="00881D77">
        <w:rPr>
          <w:rFonts w:ascii="Times New Roman" w:hAnsi="Times New Roman"/>
          <w:sz w:val="24"/>
          <w:szCs w:val="24"/>
          <w:lang w:val="id-ID"/>
        </w:rPr>
        <w:t>Dr. Khoirul Hidayah</w:t>
      </w:r>
      <w:r w:rsidRPr="00881D77">
        <w:rPr>
          <w:rFonts w:ascii="Times New Roman" w:hAnsi="Times New Roman"/>
          <w:sz w:val="24"/>
          <w:szCs w:val="24"/>
        </w:rPr>
        <w:t>,</w:t>
      </w:r>
      <w:r w:rsidRPr="00881D77">
        <w:rPr>
          <w:rFonts w:ascii="Times New Roman" w:hAnsi="Times New Roman"/>
          <w:sz w:val="24"/>
          <w:szCs w:val="24"/>
          <w:lang w:val="id-ID"/>
        </w:rPr>
        <w:t xml:space="preserve"> S.H.,</w:t>
      </w:r>
      <w:r w:rsidRPr="00881D77">
        <w:rPr>
          <w:rFonts w:ascii="Times New Roman" w:hAnsi="Times New Roman"/>
          <w:sz w:val="24"/>
          <w:szCs w:val="24"/>
        </w:rPr>
        <w:t xml:space="preserve"> M.</w:t>
      </w:r>
      <w:r w:rsidRPr="00881D77">
        <w:rPr>
          <w:rFonts w:ascii="Times New Roman" w:hAnsi="Times New Roman"/>
          <w:sz w:val="24"/>
          <w:szCs w:val="24"/>
          <w:lang w:val="id-ID"/>
        </w:rPr>
        <w:t xml:space="preserve"> </w:t>
      </w:r>
      <w:r w:rsidRPr="00881D77">
        <w:rPr>
          <w:rFonts w:ascii="Times New Roman" w:hAnsi="Times New Roman"/>
          <w:sz w:val="24"/>
          <w:szCs w:val="24"/>
        </w:rPr>
        <w:t>H.</w:t>
      </w:r>
    </w:p>
    <w:p w:rsidR="009A0222" w:rsidRPr="00881D77" w:rsidRDefault="009A0222" w:rsidP="009A0222">
      <w:pPr>
        <w:spacing w:line="240" w:lineRule="auto"/>
        <w:ind w:left="720" w:hanging="720"/>
        <w:jc w:val="both"/>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1669504" behindDoc="0" locked="0" layoutInCell="1" allowOverlap="1">
                <wp:simplePos x="0" y="0"/>
                <wp:positionH relativeFrom="column">
                  <wp:posOffset>-327660</wp:posOffset>
                </wp:positionH>
                <wp:positionV relativeFrom="paragraph">
                  <wp:posOffset>80644</wp:posOffset>
                </wp:positionV>
                <wp:extent cx="5368925" cy="0"/>
                <wp:effectExtent l="0" t="19050" r="3175"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8925"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A69FD1" id="Straight Connector 32"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8pt,6.35pt" to="396.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YN0gEAAJADAAAOAAAAZHJzL2Uyb0RvYy54bWysU01v2zAMvQ/YfxB0X5ymSJcZcXpI0F2K&#10;LUC6H8DKsi1MEgVRi5N/P0r5aLvdivogUHrkE98Tvbw/OCv2OpJB38ibyVQK7RW2xveN/PX08GUh&#10;BSXwLVj0upFHTfJ+9fnTcgy1nuGAttVRMImnegyNHFIKdVWRGrQDmmDQnsEOo4PE29hXbYSR2Z2t&#10;ZtPpXTVibENEpYn4dHMC5arwd51W6WfXkU7CNpJ7S2WNZX3Oa7VaQt1HCINR5zbgHV04MJ4vvVJt&#10;IIH4E81/VM6oiIRdmih0FXadUbpoYDU303/U7AYIumhhcyhcbaKPo1U/9tsoTNvI25kUHhy/0S5F&#10;MP2QxBq9ZwcxCgbZqTFQzQVrv41Zqzr4XXhE9ZsYq96AeUPhlHboosvpLFYcivPHq/P6kITiw/nt&#10;3eLbbC6FumAV1JfCECl91+hEDhppjc+mQA37R0r5aqgvKfnY44Oxtjys9WJs5Gwx/5qpgeers5A4&#10;dIEVk++lANvz4KoUCyWhNW0uz0R0pLWNYg88OzxyLY5P3K8UFigxwCLKl53hFt6U5n42QMOpuEDn&#10;NOsztS6jeW7/xawcPWN73MaLo/zshf08onmuXu85fv0jrf4CAAD//wMAUEsDBBQABgAIAAAAIQAb&#10;RnMV3gAAAAkBAAAPAAAAZHJzL2Rvd25yZXYueG1sTI/BTsMwDIbvSLxDZCQuaEs3RLt2TSeKhMSV&#10;UsQ1bUxbrXG6JNvKnp4gDnC0/0+/P+e7WY/shNYNhgSslhEwpNaogToB9dvzYgPMeUlKjoZQwBc6&#10;2BXXV7nMlDnTK54q37FQQi6TAnrvp4xz1/aopVuaCSlkn8Zq6cNoO66sPIdyPfJ1FMVcy4HChV5O&#10;+NRju6+OWgCV+NJs3g/2464uL2lSHurqEgtxezM/boF5nP0fDD/6QR2K4NSYIynHRgGLh1Uc0BCs&#10;E2ABSNL7FFjzu+BFzv9/UHwDAAD//wMAUEsBAi0AFAAGAAgAAAAhALaDOJL+AAAA4QEAABMAAAAA&#10;AAAAAAAAAAAAAAAAAFtDb250ZW50X1R5cGVzXS54bWxQSwECLQAUAAYACAAAACEAOP0h/9YAAACU&#10;AQAACwAAAAAAAAAAAAAAAAAvAQAAX3JlbHMvLnJlbHNQSwECLQAUAAYACAAAACEAn4eWDdIBAACQ&#10;AwAADgAAAAAAAAAAAAAAAAAuAgAAZHJzL2Uyb0RvYy54bWxQSwECLQAUAAYACAAAACEAG0ZzFd4A&#10;AAAJAQAADwAAAAAAAAAAAAAAAAAsBAAAZHJzL2Rvd25yZXYueG1sUEsFBgAAAAAEAAQA8wAAADcF&#10;AAAAAA==&#10;" strokecolor="windowText" strokeweight="2.25pt">
                <o:lock v:ext="edit" shapetype="f"/>
              </v:line>
            </w:pict>
          </mc:Fallback>
        </mc:AlternateContent>
      </w:r>
    </w:p>
    <w:p w:rsidR="009A0222" w:rsidRPr="00881D77" w:rsidRDefault="009A0222" w:rsidP="009A0222">
      <w:pPr>
        <w:spacing w:line="240" w:lineRule="auto"/>
        <w:ind w:left="720" w:hanging="720"/>
        <w:jc w:val="both"/>
        <w:rPr>
          <w:rFonts w:ascii="Times New Roman" w:hAnsi="Times New Roman"/>
          <w:sz w:val="24"/>
          <w:szCs w:val="24"/>
          <w:lang w:val="id-ID"/>
        </w:rPr>
      </w:pPr>
      <w:r w:rsidRPr="00881D77">
        <w:rPr>
          <w:rFonts w:ascii="Times New Roman" w:hAnsi="Times New Roman"/>
          <w:sz w:val="24"/>
          <w:szCs w:val="24"/>
        </w:rPr>
        <w:t xml:space="preserve">Kata Kunci: </w:t>
      </w:r>
      <w:r>
        <w:rPr>
          <w:rFonts w:ascii="Times New Roman" w:hAnsi="Times New Roman"/>
          <w:sz w:val="24"/>
          <w:szCs w:val="24"/>
          <w:lang w:val="id-ID"/>
        </w:rPr>
        <w:t>Implementasi</w:t>
      </w:r>
      <w:r>
        <w:rPr>
          <w:rFonts w:ascii="Times New Roman" w:hAnsi="Times New Roman"/>
          <w:sz w:val="24"/>
          <w:szCs w:val="24"/>
        </w:rPr>
        <w:t>, Standar Pelayanan Minimum, Stasiun</w:t>
      </w:r>
      <w:r w:rsidRPr="00881D77">
        <w:rPr>
          <w:rFonts w:ascii="Times New Roman" w:hAnsi="Times New Roman"/>
          <w:sz w:val="24"/>
          <w:szCs w:val="24"/>
          <w:lang w:val="id-ID"/>
        </w:rPr>
        <w:t>.</w:t>
      </w:r>
    </w:p>
    <w:p w:rsidR="009A0222" w:rsidRDefault="009A0222" w:rsidP="009A0222">
      <w:pPr>
        <w:spacing w:after="0"/>
        <w:ind w:firstLine="720"/>
        <w:jc w:val="both"/>
        <w:rPr>
          <w:rFonts w:ascii="Times New Roman" w:hAnsi="Times New Roman"/>
          <w:sz w:val="24"/>
          <w:szCs w:val="24"/>
        </w:rPr>
      </w:pPr>
      <w:r>
        <w:rPr>
          <w:rFonts w:ascii="Times New Roman" w:hAnsi="Times New Roman"/>
          <w:sz w:val="24"/>
          <w:szCs w:val="24"/>
        </w:rPr>
        <w:t xml:space="preserve">Stasiun sebagai salah satu penyedia jasa transportasi dengan menggunakan angkutan kereta </w:t>
      </w:r>
      <w:proofErr w:type="gramStart"/>
      <w:r>
        <w:rPr>
          <w:rFonts w:ascii="Times New Roman" w:hAnsi="Times New Roman"/>
          <w:sz w:val="24"/>
          <w:szCs w:val="24"/>
        </w:rPr>
        <w:t>api</w:t>
      </w:r>
      <w:proofErr w:type="gramEnd"/>
      <w:r>
        <w:rPr>
          <w:rFonts w:ascii="Times New Roman" w:hAnsi="Times New Roman"/>
          <w:sz w:val="24"/>
          <w:szCs w:val="24"/>
        </w:rPr>
        <w:t>, wajib memenuhi standar pelayanan minimum agar terciptanya kenyamanan bagi para pengguna kereta api, hal ini telah diatur dalam pasal 54 Undang-Undang Nomor 23 Tahun 2007 Tentang Perkeretaapian dan ditinjau dengan Mashlahah. Terdapat beberapa aspek standar pelayanan minimum yang harus terpenuhi antara lain: aspek keamanan, keselamatan, kenyamanan, fasilitas umum</w:t>
      </w:r>
      <w:proofErr w:type="gramStart"/>
      <w:r>
        <w:rPr>
          <w:rFonts w:ascii="Times New Roman" w:hAnsi="Times New Roman"/>
          <w:sz w:val="24"/>
          <w:szCs w:val="24"/>
        </w:rPr>
        <w:t>,naik</w:t>
      </w:r>
      <w:proofErr w:type="gramEnd"/>
      <w:r>
        <w:rPr>
          <w:rFonts w:ascii="Times New Roman" w:hAnsi="Times New Roman"/>
          <w:sz w:val="24"/>
          <w:szCs w:val="24"/>
        </w:rPr>
        <w:t xml:space="preserve"> turun penumpang, fasilitas kesehatan, fasilitas untuk penyandang disabilitas. Adapun dari beberapa aspek diatas belum dapat dipenuhi oleh pihak stasiun Malang Kota Lama, hal ini dapat mengganggu kenyamanan para pengguna jasa kereta </w:t>
      </w:r>
      <w:proofErr w:type="gramStart"/>
      <w:r>
        <w:rPr>
          <w:rFonts w:ascii="Times New Roman" w:hAnsi="Times New Roman"/>
          <w:sz w:val="24"/>
          <w:szCs w:val="24"/>
        </w:rPr>
        <w:t>api</w:t>
      </w:r>
      <w:proofErr w:type="gramEnd"/>
      <w:r>
        <w:rPr>
          <w:rFonts w:ascii="Times New Roman" w:hAnsi="Times New Roman"/>
          <w:sz w:val="24"/>
          <w:szCs w:val="24"/>
        </w:rPr>
        <w:t xml:space="preserve">. Sehingga tujuan dilakukan penelitian ini yaitu: mengetahui, mengkaji, dan menganalisis implementasi standar pelayanan minimum stasiun Malang Kota Lama </w:t>
      </w:r>
      <w:proofErr w:type="gramStart"/>
      <w:r>
        <w:rPr>
          <w:rFonts w:ascii="Times New Roman" w:hAnsi="Times New Roman"/>
          <w:sz w:val="24"/>
          <w:szCs w:val="24"/>
        </w:rPr>
        <w:t>menurut</w:t>
      </w:r>
      <w:proofErr w:type="gramEnd"/>
      <w:r>
        <w:rPr>
          <w:rFonts w:ascii="Times New Roman" w:hAnsi="Times New Roman"/>
          <w:sz w:val="24"/>
          <w:szCs w:val="24"/>
        </w:rPr>
        <w:t xml:space="preserve"> prespektif Mashlahah dan pasal 54 Undang-Undang Nomor 23 Tahun 2007 Tentang Perkeretaapian. </w:t>
      </w:r>
    </w:p>
    <w:p w:rsidR="009A0222" w:rsidRPr="00881D77" w:rsidRDefault="009A0222" w:rsidP="009A0222">
      <w:pPr>
        <w:spacing w:after="0"/>
        <w:ind w:firstLine="720"/>
        <w:jc w:val="both"/>
        <w:rPr>
          <w:rFonts w:ascii="Times New Roman" w:hAnsi="Times New Roman"/>
          <w:sz w:val="24"/>
          <w:szCs w:val="24"/>
          <w:lang w:val="id-ID"/>
        </w:rPr>
      </w:pPr>
      <w:r w:rsidRPr="00881D77">
        <w:rPr>
          <w:rFonts w:ascii="Times New Roman" w:hAnsi="Times New Roman"/>
          <w:sz w:val="24"/>
          <w:szCs w:val="24"/>
          <w:lang w:val="id-ID"/>
        </w:rPr>
        <w:t>Penelitian ini menggunakan jenis penelitian empiris dengan p</w:t>
      </w:r>
      <w:r w:rsidRPr="00881D77">
        <w:rPr>
          <w:rFonts w:ascii="Times New Roman" w:hAnsi="Times New Roman"/>
          <w:sz w:val="24"/>
          <w:szCs w:val="24"/>
        </w:rPr>
        <w:t xml:space="preserve">endekatan penelitian </w:t>
      </w:r>
      <w:r w:rsidRPr="00881D77">
        <w:rPr>
          <w:rFonts w:ascii="Times New Roman" w:hAnsi="Times New Roman"/>
          <w:sz w:val="24"/>
          <w:szCs w:val="24"/>
          <w:lang w:val="id-ID"/>
        </w:rPr>
        <w:t>kualitatif</w:t>
      </w:r>
      <w:r w:rsidRPr="00881D77">
        <w:rPr>
          <w:rFonts w:ascii="Times New Roman" w:hAnsi="Times New Roman"/>
          <w:sz w:val="24"/>
          <w:szCs w:val="24"/>
        </w:rPr>
        <w:t xml:space="preserve"> dengan metode studi lapangan (</w:t>
      </w:r>
      <w:r w:rsidRPr="00881D77">
        <w:rPr>
          <w:rFonts w:ascii="Times New Roman" w:hAnsi="Times New Roman"/>
          <w:i/>
          <w:iCs/>
          <w:sz w:val="24"/>
          <w:szCs w:val="24"/>
        </w:rPr>
        <w:t>field research</w:t>
      </w:r>
      <w:r w:rsidRPr="00881D77">
        <w:rPr>
          <w:rFonts w:ascii="Times New Roman" w:hAnsi="Times New Roman"/>
          <w:sz w:val="24"/>
          <w:szCs w:val="24"/>
        </w:rPr>
        <w:t>)</w:t>
      </w:r>
      <w:r w:rsidRPr="00881D77">
        <w:rPr>
          <w:rFonts w:ascii="Times New Roman" w:hAnsi="Times New Roman"/>
          <w:sz w:val="24"/>
          <w:szCs w:val="24"/>
          <w:lang w:val="id-ID"/>
        </w:rPr>
        <w:t xml:space="preserve"> yang dianalisis secara deskriptif, yaitu </w:t>
      </w:r>
      <w:r w:rsidRPr="00881D77">
        <w:rPr>
          <w:rFonts w:ascii="Times New Roman" w:hAnsi="Times New Roman"/>
          <w:sz w:val="24"/>
          <w:szCs w:val="24"/>
        </w:rPr>
        <w:t xml:space="preserve"> Dalam menca</w:t>
      </w:r>
      <w:r>
        <w:rPr>
          <w:rFonts w:ascii="Times New Roman" w:hAnsi="Times New Roman"/>
          <w:sz w:val="24"/>
          <w:szCs w:val="24"/>
        </w:rPr>
        <w:t>ri data mewawancarai</w:t>
      </w:r>
      <w:r w:rsidRPr="00881D77">
        <w:rPr>
          <w:rFonts w:ascii="Times New Roman" w:hAnsi="Times New Roman"/>
          <w:sz w:val="24"/>
          <w:szCs w:val="24"/>
        </w:rPr>
        <w:t xml:space="preserve"> informan yang terdiri dari </w:t>
      </w:r>
      <w:r>
        <w:rPr>
          <w:rFonts w:ascii="Times New Roman" w:hAnsi="Times New Roman"/>
          <w:sz w:val="24"/>
          <w:szCs w:val="24"/>
        </w:rPr>
        <w:t>kepala stasiun Malang Kota Lama</w:t>
      </w:r>
      <w:r w:rsidRPr="00881D77">
        <w:rPr>
          <w:rFonts w:ascii="Times New Roman" w:hAnsi="Times New Roman"/>
          <w:sz w:val="24"/>
          <w:szCs w:val="24"/>
        </w:rPr>
        <w:t>,</w:t>
      </w:r>
      <w:r>
        <w:rPr>
          <w:rFonts w:ascii="Times New Roman" w:hAnsi="Times New Roman"/>
          <w:sz w:val="24"/>
          <w:szCs w:val="24"/>
        </w:rPr>
        <w:t>staf pelayanan stasiun Malang Kota Lama</w:t>
      </w:r>
      <w:r w:rsidRPr="00881D77">
        <w:rPr>
          <w:rFonts w:ascii="Times New Roman" w:hAnsi="Times New Roman"/>
          <w:sz w:val="24"/>
          <w:szCs w:val="24"/>
        </w:rPr>
        <w:t xml:space="preserve"> pengumpulan data tersebut dilakukan dengan cara wawancara</w:t>
      </w:r>
      <w:r>
        <w:rPr>
          <w:rFonts w:ascii="Times New Roman" w:hAnsi="Times New Roman"/>
          <w:sz w:val="24"/>
          <w:szCs w:val="24"/>
        </w:rPr>
        <w:t xml:space="preserve"> dan dokumentasi. </w:t>
      </w:r>
      <w:r w:rsidRPr="00881D77">
        <w:rPr>
          <w:rFonts w:ascii="Times New Roman" w:hAnsi="Times New Roman"/>
          <w:sz w:val="24"/>
          <w:szCs w:val="24"/>
        </w:rPr>
        <w:t xml:space="preserve">Analisis data dilakukan dengan </w:t>
      </w:r>
      <w:proofErr w:type="gramStart"/>
      <w:r w:rsidRPr="00881D77">
        <w:rPr>
          <w:rFonts w:ascii="Times New Roman" w:hAnsi="Times New Roman"/>
          <w:sz w:val="24"/>
          <w:szCs w:val="24"/>
        </w:rPr>
        <w:t>cara</w:t>
      </w:r>
      <w:proofErr w:type="gramEnd"/>
      <w:r w:rsidRPr="00881D77">
        <w:rPr>
          <w:rFonts w:ascii="Times New Roman" w:hAnsi="Times New Roman"/>
          <w:sz w:val="24"/>
          <w:szCs w:val="24"/>
        </w:rPr>
        <w:t xml:space="preserve"> mengumpulkan dan me</w:t>
      </w:r>
      <w:r w:rsidRPr="00881D77">
        <w:rPr>
          <w:rFonts w:ascii="Times New Roman" w:hAnsi="Times New Roman"/>
          <w:sz w:val="24"/>
          <w:szCs w:val="24"/>
          <w:lang w:val="id-ID"/>
        </w:rPr>
        <w:t>mverifikasi</w:t>
      </w:r>
      <w:r w:rsidRPr="00881D77">
        <w:rPr>
          <w:rFonts w:ascii="Times New Roman" w:hAnsi="Times New Roman"/>
          <w:sz w:val="24"/>
          <w:szCs w:val="24"/>
        </w:rPr>
        <w:t xml:space="preserve"> data yang diperoleh dari lapangan, kla</w:t>
      </w:r>
      <w:r w:rsidRPr="00881D77">
        <w:rPr>
          <w:rFonts w:ascii="Times New Roman" w:hAnsi="Times New Roman"/>
          <w:sz w:val="24"/>
          <w:szCs w:val="24"/>
          <w:lang w:val="id-ID"/>
        </w:rPr>
        <w:t>si</w:t>
      </w:r>
      <w:r w:rsidRPr="00881D77">
        <w:rPr>
          <w:rFonts w:ascii="Times New Roman" w:hAnsi="Times New Roman"/>
          <w:sz w:val="24"/>
          <w:szCs w:val="24"/>
        </w:rPr>
        <w:t>fikasi, verifikasi, analisis dan kesimpulan.</w:t>
      </w:r>
    </w:p>
    <w:p w:rsidR="009A0222" w:rsidRDefault="009A0222" w:rsidP="009A0222">
      <w:pPr>
        <w:jc w:val="both"/>
        <w:rPr>
          <w:rFonts w:ascii="Times New Roman" w:hAnsi="Times New Roman"/>
          <w:sz w:val="24"/>
          <w:szCs w:val="24"/>
        </w:rPr>
      </w:pPr>
      <w:r w:rsidRPr="00881D77">
        <w:rPr>
          <w:rFonts w:ascii="Times New Roman" w:hAnsi="Times New Roman"/>
          <w:sz w:val="24"/>
          <w:szCs w:val="24"/>
        </w:rPr>
        <w:tab/>
        <w:t xml:space="preserve">Hasil penelitian </w:t>
      </w:r>
      <w:r w:rsidRPr="00881D77">
        <w:rPr>
          <w:rFonts w:ascii="Times New Roman" w:hAnsi="Times New Roman"/>
          <w:sz w:val="24"/>
          <w:szCs w:val="24"/>
          <w:lang w:val="id-ID"/>
        </w:rPr>
        <w:t xml:space="preserve">ini </w:t>
      </w:r>
      <w:r>
        <w:rPr>
          <w:rFonts w:ascii="Times New Roman" w:hAnsi="Times New Roman"/>
          <w:sz w:val="24"/>
          <w:szCs w:val="24"/>
        </w:rPr>
        <w:t xml:space="preserve">menunjukan ada beberapa aspek standar pelayanan minimum yang belum terpenuhi di stasiun Malang Kota Lama sesuai dengan pasal 54 Undang-Undang Nomor 23 Tahun 2007 Tentang Perkeretaapian serta ditinjau dengan Mashlahah meliputi: (1) aspek keselamatan, (2) aspek keamanan, (3) aspek kehandalan/keteraturan, (4) aspek kenyamanan, (5) aspek kemudahan, (6) aspek kesetaraan. </w:t>
      </w:r>
      <w:proofErr w:type="gramStart"/>
      <w:r w:rsidR="00E97CE3">
        <w:rPr>
          <w:rFonts w:ascii="Times New Roman" w:hAnsi="Times New Roman"/>
          <w:sz w:val="24"/>
          <w:szCs w:val="24"/>
        </w:rPr>
        <w:t>sedangkan</w:t>
      </w:r>
      <w:proofErr w:type="gramEnd"/>
      <w:r w:rsidR="00E97CE3">
        <w:rPr>
          <w:rFonts w:ascii="Times New Roman" w:hAnsi="Times New Roman"/>
          <w:sz w:val="24"/>
          <w:szCs w:val="24"/>
        </w:rPr>
        <w:t xml:space="preserve"> </w:t>
      </w:r>
      <w:r w:rsidR="00FF458D">
        <w:rPr>
          <w:rFonts w:ascii="Times New Roman" w:hAnsi="Times New Roman"/>
          <w:sz w:val="24"/>
          <w:szCs w:val="24"/>
        </w:rPr>
        <w:t xml:space="preserve">menurut prespektif mashlahah </w:t>
      </w:r>
      <w:r>
        <w:rPr>
          <w:rFonts w:ascii="Times New Roman" w:hAnsi="Times New Roman"/>
          <w:sz w:val="24"/>
          <w:szCs w:val="24"/>
        </w:rPr>
        <w:t>standar pelayanan minimum di stasiun Malang Kota Lama termasuk ke mashlahah hajjiyat yang kemanfaatnya berguna bagi orang banyak, apabila tid</w:t>
      </w:r>
      <w:r w:rsidR="00E97CE3">
        <w:rPr>
          <w:rFonts w:ascii="Times New Roman" w:hAnsi="Times New Roman"/>
          <w:sz w:val="24"/>
          <w:szCs w:val="24"/>
        </w:rPr>
        <w:t>ak terpenuhi dapat mengancam tiga unsur pokok: jiwa,</w:t>
      </w:r>
      <w:r w:rsidR="005111B0">
        <w:rPr>
          <w:rFonts w:ascii="Times New Roman" w:hAnsi="Times New Roman"/>
          <w:sz w:val="24"/>
          <w:szCs w:val="24"/>
        </w:rPr>
        <w:t xml:space="preserve"> </w:t>
      </w:r>
      <w:r w:rsidR="00E97CE3">
        <w:rPr>
          <w:rFonts w:ascii="Times New Roman" w:hAnsi="Times New Roman"/>
          <w:sz w:val="24"/>
          <w:szCs w:val="24"/>
        </w:rPr>
        <w:t>harta,</w:t>
      </w:r>
      <w:r w:rsidR="00FF458D">
        <w:rPr>
          <w:rFonts w:ascii="Times New Roman" w:hAnsi="Times New Roman"/>
          <w:sz w:val="24"/>
          <w:szCs w:val="24"/>
        </w:rPr>
        <w:t xml:space="preserve"> dan</w:t>
      </w:r>
      <w:r w:rsidR="005111B0">
        <w:rPr>
          <w:rFonts w:ascii="Times New Roman" w:hAnsi="Times New Roman"/>
          <w:sz w:val="24"/>
          <w:szCs w:val="24"/>
        </w:rPr>
        <w:t xml:space="preserve"> keturunan</w:t>
      </w:r>
      <w:r w:rsidR="00FF458D">
        <w:rPr>
          <w:rFonts w:ascii="Times New Roman" w:hAnsi="Times New Roman"/>
          <w:sz w:val="24"/>
          <w:szCs w:val="24"/>
        </w:rPr>
        <w:t>.</w:t>
      </w:r>
    </w:p>
    <w:p w:rsidR="009A0222" w:rsidRPr="000B184A" w:rsidRDefault="009A0222" w:rsidP="009A0222">
      <w:pPr>
        <w:jc w:val="both"/>
        <w:rPr>
          <w:rFonts w:ascii="Times New Roman" w:hAnsi="Times New Roman"/>
          <w:sz w:val="24"/>
          <w:szCs w:val="24"/>
        </w:rPr>
      </w:pPr>
    </w:p>
    <w:p w:rsidR="009A0222" w:rsidRDefault="009A0222" w:rsidP="009A0222">
      <w:pPr>
        <w:jc w:val="center"/>
        <w:rPr>
          <w:rFonts w:ascii="Times New Roman" w:hAnsi="Times New Roman"/>
          <w:b/>
          <w:bCs/>
          <w:sz w:val="24"/>
          <w:szCs w:val="24"/>
        </w:rPr>
      </w:pPr>
    </w:p>
    <w:p w:rsidR="009A0222" w:rsidRPr="00D06AF5" w:rsidRDefault="009A0222" w:rsidP="009A0222">
      <w:pPr>
        <w:jc w:val="center"/>
        <w:rPr>
          <w:rFonts w:ascii="Times New Roman" w:hAnsi="Times New Roman"/>
          <w:b/>
          <w:bCs/>
          <w:sz w:val="24"/>
          <w:szCs w:val="24"/>
        </w:rPr>
      </w:pPr>
      <w:r w:rsidRPr="00D06AF5">
        <w:rPr>
          <w:rFonts w:ascii="Times New Roman" w:hAnsi="Times New Roman"/>
          <w:b/>
          <w:bCs/>
          <w:sz w:val="24"/>
          <w:szCs w:val="24"/>
        </w:rPr>
        <w:lastRenderedPageBreak/>
        <w:t>ABSTRACT</w:t>
      </w:r>
    </w:p>
    <w:p w:rsidR="009A0222" w:rsidRPr="00D06AF5" w:rsidRDefault="009A0222" w:rsidP="009A0222">
      <w:pPr>
        <w:spacing w:line="240" w:lineRule="auto"/>
        <w:ind w:left="720" w:hanging="720"/>
        <w:jc w:val="both"/>
        <w:rPr>
          <w:rFonts w:ascii="Times New Roman" w:hAnsi="Times New Roman"/>
          <w:sz w:val="24"/>
          <w:szCs w:val="24"/>
        </w:rPr>
      </w:pPr>
      <w:r>
        <w:rPr>
          <w:rFonts w:ascii="Times New Roman" w:hAnsi="Times New Roman"/>
          <w:b/>
          <w:bCs/>
          <w:sz w:val="24"/>
          <w:szCs w:val="24"/>
        </w:rPr>
        <w:t>Rijal</w:t>
      </w:r>
      <w:proofErr w:type="gramStart"/>
      <w:r>
        <w:rPr>
          <w:rFonts w:ascii="Times New Roman" w:hAnsi="Times New Roman"/>
          <w:b/>
          <w:bCs/>
          <w:sz w:val="24"/>
          <w:szCs w:val="24"/>
        </w:rPr>
        <w:t>,  Syamsu</w:t>
      </w:r>
      <w:proofErr w:type="gramEnd"/>
      <w:r w:rsidRPr="00881D77">
        <w:rPr>
          <w:rFonts w:ascii="Times New Roman" w:hAnsi="Times New Roman"/>
          <w:sz w:val="24"/>
          <w:szCs w:val="24"/>
          <w:lang w:val="id-ID"/>
        </w:rPr>
        <w:t>.</w:t>
      </w:r>
      <w:r w:rsidRPr="00881D77">
        <w:rPr>
          <w:rFonts w:ascii="Times New Roman" w:hAnsi="Times New Roman"/>
          <w:sz w:val="24"/>
          <w:szCs w:val="24"/>
        </w:rPr>
        <w:t xml:space="preserve"> </w:t>
      </w:r>
      <w:r>
        <w:rPr>
          <w:rFonts w:ascii="Times New Roman" w:hAnsi="Times New Roman"/>
          <w:sz w:val="24"/>
          <w:szCs w:val="24"/>
          <w:lang w:val="id-ID"/>
        </w:rPr>
        <w:t>15220</w:t>
      </w:r>
      <w:r>
        <w:rPr>
          <w:rFonts w:ascii="Times New Roman" w:hAnsi="Times New Roman"/>
          <w:sz w:val="24"/>
          <w:szCs w:val="24"/>
        </w:rPr>
        <w:t>123</w:t>
      </w:r>
      <w:r w:rsidRPr="00881D77">
        <w:rPr>
          <w:rFonts w:ascii="Times New Roman" w:hAnsi="Times New Roman"/>
          <w:sz w:val="24"/>
          <w:szCs w:val="24"/>
          <w:lang w:val="id-ID"/>
        </w:rPr>
        <w:t xml:space="preserve">. </w:t>
      </w:r>
      <w:r w:rsidRPr="00881D77">
        <w:rPr>
          <w:rFonts w:ascii="Times New Roman" w:hAnsi="Times New Roman"/>
          <w:sz w:val="24"/>
          <w:szCs w:val="24"/>
        </w:rPr>
        <w:t>20</w:t>
      </w:r>
      <w:r w:rsidRPr="00881D77">
        <w:rPr>
          <w:rFonts w:ascii="Times New Roman" w:hAnsi="Times New Roman"/>
          <w:sz w:val="24"/>
          <w:szCs w:val="24"/>
          <w:lang w:val="id-ID"/>
        </w:rPr>
        <w:t>1</w:t>
      </w:r>
      <w:r w:rsidRPr="00881D77">
        <w:rPr>
          <w:rFonts w:ascii="Times New Roman" w:hAnsi="Times New Roman"/>
          <w:sz w:val="24"/>
          <w:szCs w:val="24"/>
        </w:rPr>
        <w:t xml:space="preserve">9. </w:t>
      </w:r>
      <w:r w:rsidRPr="005B1E3E">
        <w:rPr>
          <w:rFonts w:ascii="Times New Roman" w:hAnsi="Times New Roman"/>
          <w:sz w:val="24"/>
          <w:szCs w:val="24"/>
        </w:rPr>
        <w:t xml:space="preserve">Implementation of Minimum Service Standards </w:t>
      </w:r>
      <w:r>
        <w:rPr>
          <w:rFonts w:ascii="Times New Roman" w:hAnsi="Times New Roman"/>
          <w:sz w:val="24"/>
          <w:szCs w:val="24"/>
        </w:rPr>
        <w:t xml:space="preserve">at </w:t>
      </w:r>
      <w:r w:rsidRPr="005B1E3E">
        <w:rPr>
          <w:rFonts w:ascii="Times New Roman" w:hAnsi="Times New Roman"/>
          <w:sz w:val="24"/>
          <w:szCs w:val="24"/>
        </w:rPr>
        <w:t>Malang</w:t>
      </w:r>
      <w:r>
        <w:rPr>
          <w:rFonts w:ascii="Times New Roman" w:hAnsi="Times New Roman"/>
          <w:sz w:val="24"/>
          <w:szCs w:val="24"/>
        </w:rPr>
        <w:t xml:space="preserve"> Kota Lama </w:t>
      </w:r>
      <w:r w:rsidRPr="005B1E3E">
        <w:rPr>
          <w:rFonts w:ascii="Times New Roman" w:hAnsi="Times New Roman"/>
          <w:sz w:val="24"/>
          <w:szCs w:val="24"/>
        </w:rPr>
        <w:t>Train Station</w:t>
      </w:r>
      <w:r>
        <w:rPr>
          <w:rFonts w:ascii="Times New Roman" w:hAnsi="Times New Roman"/>
          <w:sz w:val="24"/>
          <w:szCs w:val="24"/>
        </w:rPr>
        <w:t xml:space="preserve"> (</w:t>
      </w:r>
      <w:r w:rsidRPr="005B1E3E">
        <w:rPr>
          <w:rFonts w:ascii="Times New Roman" w:hAnsi="Times New Roman"/>
          <w:sz w:val="24"/>
          <w:szCs w:val="24"/>
        </w:rPr>
        <w:t xml:space="preserve">Study of Mashlahah Perspectives </w:t>
      </w:r>
      <w:r>
        <w:rPr>
          <w:rFonts w:ascii="Times New Roman" w:hAnsi="Times New Roman"/>
          <w:sz w:val="24"/>
          <w:szCs w:val="24"/>
        </w:rPr>
        <w:t>according to a</w:t>
      </w:r>
      <w:r w:rsidRPr="005B1E3E">
        <w:rPr>
          <w:rFonts w:ascii="Times New Roman" w:hAnsi="Times New Roman"/>
          <w:sz w:val="24"/>
          <w:szCs w:val="24"/>
        </w:rPr>
        <w:t xml:space="preserve">rticle 54 of Law Number 23 </w:t>
      </w:r>
      <w:r>
        <w:rPr>
          <w:rFonts w:ascii="Times New Roman" w:hAnsi="Times New Roman"/>
          <w:sz w:val="24"/>
          <w:szCs w:val="24"/>
        </w:rPr>
        <w:t xml:space="preserve">of </w:t>
      </w:r>
      <w:r w:rsidRPr="005B1E3E">
        <w:rPr>
          <w:rFonts w:ascii="Times New Roman" w:hAnsi="Times New Roman"/>
          <w:sz w:val="24"/>
          <w:szCs w:val="24"/>
        </w:rPr>
        <w:t>2007 concerning Railways</w:t>
      </w:r>
      <w:r>
        <w:rPr>
          <w:rFonts w:ascii="Times New Roman" w:hAnsi="Times New Roman"/>
          <w:sz w:val="24"/>
          <w:szCs w:val="24"/>
        </w:rPr>
        <w:t xml:space="preserve">). Thesis, Islamic Business Law Department, Faculty of Sharia, State University of Maulana Malik Ibrahim Malang. Advisor: </w:t>
      </w:r>
      <w:r w:rsidRPr="00881D77">
        <w:rPr>
          <w:rFonts w:ascii="Times New Roman" w:hAnsi="Times New Roman"/>
          <w:sz w:val="24"/>
          <w:szCs w:val="24"/>
          <w:lang w:val="id-ID"/>
        </w:rPr>
        <w:t>Dr. Khoirul Hidayah</w:t>
      </w:r>
      <w:r w:rsidRPr="00881D77">
        <w:rPr>
          <w:rFonts w:ascii="Times New Roman" w:hAnsi="Times New Roman"/>
          <w:sz w:val="24"/>
          <w:szCs w:val="24"/>
        </w:rPr>
        <w:t>,</w:t>
      </w:r>
      <w:r w:rsidRPr="00881D77">
        <w:rPr>
          <w:rFonts w:ascii="Times New Roman" w:hAnsi="Times New Roman"/>
          <w:sz w:val="24"/>
          <w:szCs w:val="24"/>
          <w:lang w:val="id-ID"/>
        </w:rPr>
        <w:t xml:space="preserve"> S.H.,</w:t>
      </w:r>
      <w:r w:rsidRPr="00881D77">
        <w:rPr>
          <w:rFonts w:ascii="Times New Roman" w:hAnsi="Times New Roman"/>
          <w:sz w:val="24"/>
          <w:szCs w:val="24"/>
        </w:rPr>
        <w:t xml:space="preserve"> M.</w:t>
      </w:r>
      <w:r w:rsidRPr="00881D77">
        <w:rPr>
          <w:rFonts w:ascii="Times New Roman" w:hAnsi="Times New Roman"/>
          <w:sz w:val="24"/>
          <w:szCs w:val="24"/>
          <w:lang w:val="id-ID"/>
        </w:rPr>
        <w:t xml:space="preserve"> </w:t>
      </w:r>
      <w:r>
        <w:rPr>
          <w:rFonts w:ascii="Times New Roman" w:hAnsi="Times New Roman"/>
          <w:sz w:val="24"/>
          <w:szCs w:val="24"/>
        </w:rPr>
        <w:t>H</w:t>
      </w:r>
      <w:r w:rsidRPr="00881D77">
        <w:rPr>
          <w:rFonts w:ascii="Times New Roman" w:hAnsi="Times New Roman"/>
          <w:sz w:val="24"/>
          <w:szCs w:val="24"/>
        </w:rPr>
        <w:t>.</w:t>
      </w:r>
    </w:p>
    <w:p w:rsidR="009A0222" w:rsidRPr="00881D77" w:rsidRDefault="009A0222" w:rsidP="009A0222">
      <w:pPr>
        <w:spacing w:line="240" w:lineRule="auto"/>
        <w:ind w:left="720" w:hanging="720"/>
        <w:jc w:val="both"/>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1670528" behindDoc="0" locked="0" layoutInCell="1" allowOverlap="1">
                <wp:simplePos x="0" y="0"/>
                <wp:positionH relativeFrom="column">
                  <wp:posOffset>-327660</wp:posOffset>
                </wp:positionH>
                <wp:positionV relativeFrom="paragraph">
                  <wp:posOffset>80644</wp:posOffset>
                </wp:positionV>
                <wp:extent cx="5368925" cy="0"/>
                <wp:effectExtent l="0" t="19050" r="317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8925"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0F444A" id="Straight Connector 3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8pt,6.35pt" to="396.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HV0gEAAJADAAAOAAAAZHJzL2Uyb0RvYy54bWysU01v2zAMvQ/YfxB0X5ykSJcZcXpI0F2K&#10;LUC6H8DKsi1MEgVRi5N/P0r5aLvdhvkgUHrkE98TvXo4OisOOpJB38jZZCqF9gpb4/tG/nh+/LSU&#10;ghL4Fix63ciTJvmw/vhhNYZaz3FA2+oomMRTPYZGDimFuqpIDdoBTTBoz2CH0UHibeyrNsLI7M5W&#10;8+n0vhoxtiGi0kR8uj2Dcl34u06r9L3rSCdhG8m9pbLGsr7ktVqvoO4jhMGoSxvwD104MJ4vvVFt&#10;IYH4Fc1fVM6oiIRdmih0FXadUbpoYDWz6R9q9gMEXbSwORRuNtH/o1XfDrsoTNvIu5kUHhy/0T5F&#10;MP2QxAa9ZwcxCgbZqTFQzQUbv4tZqzr6fXhC9ZMYq96BeUPhnHbsosvpLFYci/Onm/P6mITiw8Xd&#10;/fLLfCGFumIV1NfCECl91ehEDhppjc+mQA2HJ0r5aqivKfnY46Oxtjys9WJs5Hy5+Jypgeers5A4&#10;dIEVk++lANvz4KoUCyWhNW0uz0R0oo2N4gA8OzxyLY7P3K8UFigxwCLKl53hFt6V5n62QMO5uECX&#10;NOsztS6jeWn/1awcvWB72sWro/zshf0yonmu3u45fvsjrX8DAAD//wMAUEsDBBQABgAIAAAAIQAb&#10;RnMV3gAAAAkBAAAPAAAAZHJzL2Rvd25yZXYueG1sTI/BTsMwDIbvSLxDZCQuaEs3RLt2TSeKhMSV&#10;UsQ1bUxbrXG6JNvKnp4gDnC0/0+/P+e7WY/shNYNhgSslhEwpNaogToB9dvzYgPMeUlKjoZQwBc6&#10;2BXXV7nMlDnTK54q37FQQi6TAnrvp4xz1/aopVuaCSlkn8Zq6cNoO66sPIdyPfJ1FMVcy4HChV5O&#10;+NRju6+OWgCV+NJs3g/2464uL2lSHurqEgtxezM/boF5nP0fDD/6QR2K4NSYIynHRgGLh1Uc0BCs&#10;E2ABSNL7FFjzu+BFzv9/UHwDAAD//wMAUEsBAi0AFAAGAAgAAAAhALaDOJL+AAAA4QEAABMAAAAA&#10;AAAAAAAAAAAAAAAAAFtDb250ZW50X1R5cGVzXS54bWxQSwECLQAUAAYACAAAACEAOP0h/9YAAACU&#10;AQAACwAAAAAAAAAAAAAAAAAvAQAAX3JlbHMvLnJlbHNQSwECLQAUAAYACAAAACEAYpEx1dIBAACQ&#10;AwAADgAAAAAAAAAAAAAAAAAuAgAAZHJzL2Uyb0RvYy54bWxQSwECLQAUAAYACAAAACEAG0ZzFd4A&#10;AAAJAQAADwAAAAAAAAAAAAAAAAAsBAAAZHJzL2Rvd25yZXYueG1sUEsFBgAAAAAEAAQA8wAAADcF&#10;AAAAAA==&#10;" strokecolor="windowText" strokeweight="2.25pt">
                <o:lock v:ext="edit" shapetype="f"/>
              </v:line>
            </w:pict>
          </mc:Fallback>
        </mc:AlternateContent>
      </w:r>
    </w:p>
    <w:p w:rsidR="009A0222" w:rsidRDefault="009A0222" w:rsidP="009A0222">
      <w:pPr>
        <w:spacing w:line="240" w:lineRule="auto"/>
        <w:jc w:val="both"/>
        <w:rPr>
          <w:rFonts w:ascii="Times New Roman" w:hAnsi="Times New Roman"/>
          <w:sz w:val="24"/>
          <w:szCs w:val="24"/>
        </w:rPr>
      </w:pPr>
      <w:r>
        <w:rPr>
          <w:rFonts w:ascii="Times New Roman" w:hAnsi="Times New Roman"/>
          <w:b/>
          <w:bCs/>
          <w:sz w:val="24"/>
          <w:szCs w:val="24"/>
        </w:rPr>
        <w:t>Keywords</w:t>
      </w:r>
      <w:r w:rsidRPr="00DA62CA">
        <w:rPr>
          <w:rFonts w:ascii="Times New Roman" w:hAnsi="Times New Roman"/>
          <w:sz w:val="24"/>
          <w:szCs w:val="24"/>
          <w:lang w:val="id-ID"/>
        </w:rPr>
        <w:t>:</w:t>
      </w:r>
      <w:r>
        <w:rPr>
          <w:rFonts w:ascii="Times New Roman" w:hAnsi="Times New Roman"/>
          <w:sz w:val="24"/>
          <w:szCs w:val="24"/>
        </w:rPr>
        <w:t xml:space="preserve"> Implementation, Minimum Service Standart, Station</w:t>
      </w:r>
    </w:p>
    <w:p w:rsidR="009A0222" w:rsidRDefault="009A0222" w:rsidP="009A0222">
      <w:pPr>
        <w:jc w:val="both"/>
        <w:rPr>
          <w:rFonts w:ascii="Times New Roman" w:hAnsi="Times New Roman"/>
          <w:sz w:val="24"/>
          <w:szCs w:val="24"/>
        </w:rPr>
      </w:pPr>
      <w:r>
        <w:rPr>
          <w:rFonts w:ascii="Times New Roman" w:hAnsi="Times New Roman"/>
          <w:sz w:val="24"/>
          <w:szCs w:val="24"/>
        </w:rPr>
        <w:tab/>
      </w:r>
      <w:r w:rsidRPr="00DA62CA">
        <w:rPr>
          <w:rFonts w:ascii="Times New Roman" w:hAnsi="Times New Roman"/>
          <w:sz w:val="24"/>
          <w:szCs w:val="24"/>
        </w:rPr>
        <w:t>Stations as one of the transportation service providers using railroad transportation are required to meet minimum service standards to create convenience for railroad users, this has been regulated in article 54 of Law Number 23</w:t>
      </w:r>
      <w:r>
        <w:rPr>
          <w:rFonts w:ascii="Times New Roman" w:hAnsi="Times New Roman"/>
          <w:sz w:val="24"/>
          <w:szCs w:val="24"/>
        </w:rPr>
        <w:t xml:space="preserve"> of </w:t>
      </w:r>
      <w:r w:rsidRPr="00DA62CA">
        <w:rPr>
          <w:rFonts w:ascii="Times New Roman" w:hAnsi="Times New Roman"/>
          <w:sz w:val="24"/>
          <w:szCs w:val="24"/>
        </w:rPr>
        <w:t>2007 concerning Railways and reviewed by Mashlahah.</w:t>
      </w:r>
      <w:r>
        <w:rPr>
          <w:rFonts w:ascii="Times New Roman" w:hAnsi="Times New Roman"/>
          <w:sz w:val="24"/>
          <w:szCs w:val="24"/>
        </w:rPr>
        <w:t xml:space="preserve"> </w:t>
      </w:r>
      <w:r w:rsidRPr="008A66F3">
        <w:rPr>
          <w:rFonts w:ascii="Times New Roman" w:hAnsi="Times New Roman"/>
          <w:sz w:val="24"/>
          <w:szCs w:val="24"/>
        </w:rPr>
        <w:t>There are several aspects of minimum service standards that must be met, including:</w:t>
      </w:r>
      <w:r>
        <w:rPr>
          <w:rFonts w:ascii="Times New Roman" w:hAnsi="Times New Roman"/>
          <w:sz w:val="24"/>
          <w:szCs w:val="24"/>
        </w:rPr>
        <w:t xml:space="preserve"> </w:t>
      </w:r>
      <w:r w:rsidRPr="008A66F3">
        <w:rPr>
          <w:rFonts w:ascii="Times New Roman" w:hAnsi="Times New Roman"/>
          <w:sz w:val="24"/>
          <w:szCs w:val="24"/>
        </w:rPr>
        <w:t>security, safety and comfort aspects</w:t>
      </w:r>
      <w:r>
        <w:rPr>
          <w:rFonts w:ascii="Times New Roman" w:hAnsi="Times New Roman"/>
          <w:sz w:val="24"/>
          <w:szCs w:val="24"/>
        </w:rPr>
        <w:t xml:space="preserve">, </w:t>
      </w:r>
      <w:r w:rsidRPr="008A66F3">
        <w:rPr>
          <w:rFonts w:ascii="Times New Roman" w:hAnsi="Times New Roman"/>
          <w:sz w:val="24"/>
          <w:szCs w:val="24"/>
        </w:rPr>
        <w:t>public facilities, up and down passengers</w:t>
      </w:r>
      <w:r>
        <w:rPr>
          <w:rFonts w:ascii="Times New Roman" w:hAnsi="Times New Roman"/>
          <w:sz w:val="24"/>
          <w:szCs w:val="24"/>
        </w:rPr>
        <w:t xml:space="preserve">, </w:t>
      </w:r>
      <w:r w:rsidRPr="008A66F3">
        <w:rPr>
          <w:rFonts w:ascii="Times New Roman" w:hAnsi="Times New Roman"/>
          <w:sz w:val="24"/>
          <w:szCs w:val="24"/>
        </w:rPr>
        <w:t>health facilities</w:t>
      </w:r>
      <w:r>
        <w:rPr>
          <w:rFonts w:ascii="Times New Roman" w:hAnsi="Times New Roman"/>
          <w:sz w:val="24"/>
          <w:szCs w:val="24"/>
        </w:rPr>
        <w:t xml:space="preserve">, </w:t>
      </w:r>
      <w:r w:rsidRPr="008A66F3">
        <w:rPr>
          <w:rFonts w:ascii="Times New Roman" w:hAnsi="Times New Roman"/>
          <w:sz w:val="24"/>
          <w:szCs w:val="24"/>
        </w:rPr>
        <w:t>and facilities for persons with disabilities</w:t>
      </w:r>
      <w:r>
        <w:rPr>
          <w:rFonts w:ascii="Times New Roman" w:hAnsi="Times New Roman"/>
          <w:sz w:val="24"/>
          <w:szCs w:val="24"/>
        </w:rPr>
        <w:t xml:space="preserve">. </w:t>
      </w:r>
      <w:r w:rsidRPr="008A66F3">
        <w:rPr>
          <w:rFonts w:ascii="Times New Roman" w:hAnsi="Times New Roman"/>
          <w:sz w:val="24"/>
          <w:szCs w:val="24"/>
        </w:rPr>
        <w:t>As for the aforementioned aspects, it has not been fulfilled by</w:t>
      </w:r>
      <w:r>
        <w:rPr>
          <w:rFonts w:ascii="Times New Roman" w:hAnsi="Times New Roman"/>
          <w:sz w:val="24"/>
          <w:szCs w:val="24"/>
        </w:rPr>
        <w:t xml:space="preserve"> </w:t>
      </w:r>
      <w:r w:rsidRPr="008A66F3">
        <w:rPr>
          <w:rFonts w:ascii="Times New Roman" w:hAnsi="Times New Roman"/>
          <w:sz w:val="24"/>
          <w:szCs w:val="24"/>
        </w:rPr>
        <w:t>Malang</w:t>
      </w:r>
      <w:r>
        <w:rPr>
          <w:rFonts w:ascii="Times New Roman" w:hAnsi="Times New Roman"/>
          <w:sz w:val="24"/>
          <w:szCs w:val="24"/>
        </w:rPr>
        <w:t xml:space="preserve"> Kota Lama </w:t>
      </w:r>
      <w:proofErr w:type="gramStart"/>
      <w:r>
        <w:rPr>
          <w:rFonts w:ascii="Times New Roman" w:hAnsi="Times New Roman"/>
          <w:sz w:val="24"/>
          <w:szCs w:val="24"/>
        </w:rPr>
        <w:t>train</w:t>
      </w:r>
      <w:proofErr w:type="gramEnd"/>
      <w:r>
        <w:rPr>
          <w:rFonts w:ascii="Times New Roman" w:hAnsi="Times New Roman"/>
          <w:sz w:val="24"/>
          <w:szCs w:val="24"/>
        </w:rPr>
        <w:t xml:space="preserve"> </w:t>
      </w:r>
      <w:r w:rsidRPr="008A66F3">
        <w:rPr>
          <w:rFonts w:ascii="Times New Roman" w:hAnsi="Times New Roman"/>
          <w:sz w:val="24"/>
          <w:szCs w:val="24"/>
        </w:rPr>
        <w:t xml:space="preserve">station, this can disrupt the convenience of the train service users. </w:t>
      </w:r>
      <w:r>
        <w:rPr>
          <w:rFonts w:ascii="Times New Roman" w:hAnsi="Times New Roman"/>
          <w:sz w:val="24"/>
          <w:szCs w:val="24"/>
        </w:rPr>
        <w:t xml:space="preserve">Therefore, </w:t>
      </w:r>
      <w:r w:rsidRPr="008A66F3">
        <w:rPr>
          <w:rFonts w:ascii="Times New Roman" w:hAnsi="Times New Roman"/>
          <w:sz w:val="24"/>
          <w:szCs w:val="24"/>
        </w:rPr>
        <w:t>the objectives of this research are:</w:t>
      </w:r>
      <w:r>
        <w:rPr>
          <w:rFonts w:ascii="Times New Roman" w:hAnsi="Times New Roman"/>
          <w:sz w:val="24"/>
          <w:szCs w:val="24"/>
        </w:rPr>
        <w:t xml:space="preserve"> </w:t>
      </w:r>
      <w:r w:rsidRPr="00322A5B">
        <w:rPr>
          <w:rFonts w:ascii="Times New Roman" w:hAnsi="Times New Roman"/>
          <w:sz w:val="24"/>
          <w:szCs w:val="24"/>
        </w:rPr>
        <w:t xml:space="preserve">find out, study, and analyze the implementation of the minimum service standards in Malang Kota Lama </w:t>
      </w:r>
      <w:proofErr w:type="gramStart"/>
      <w:r w:rsidRPr="00322A5B">
        <w:rPr>
          <w:rFonts w:ascii="Times New Roman" w:hAnsi="Times New Roman"/>
          <w:sz w:val="24"/>
          <w:szCs w:val="24"/>
        </w:rPr>
        <w:t>station</w:t>
      </w:r>
      <w:proofErr w:type="gramEnd"/>
      <w:r w:rsidRPr="00322A5B">
        <w:rPr>
          <w:rFonts w:ascii="Times New Roman" w:hAnsi="Times New Roman"/>
          <w:sz w:val="24"/>
          <w:szCs w:val="24"/>
        </w:rPr>
        <w:t xml:space="preserve"> according to the perspective of Mashlahah </w:t>
      </w:r>
      <w:r>
        <w:rPr>
          <w:rFonts w:ascii="Times New Roman" w:hAnsi="Times New Roman"/>
          <w:sz w:val="24"/>
          <w:szCs w:val="24"/>
        </w:rPr>
        <w:t>according to</w:t>
      </w:r>
      <w:r w:rsidRPr="00322A5B">
        <w:rPr>
          <w:rFonts w:ascii="Times New Roman" w:hAnsi="Times New Roman"/>
          <w:sz w:val="24"/>
          <w:szCs w:val="24"/>
        </w:rPr>
        <w:t xml:space="preserve"> article 54 of Law Number 23 </w:t>
      </w:r>
      <w:r>
        <w:rPr>
          <w:rFonts w:ascii="Times New Roman" w:hAnsi="Times New Roman"/>
          <w:sz w:val="24"/>
          <w:szCs w:val="24"/>
        </w:rPr>
        <w:t>of</w:t>
      </w:r>
      <w:r w:rsidRPr="00322A5B">
        <w:rPr>
          <w:rFonts w:ascii="Times New Roman" w:hAnsi="Times New Roman"/>
          <w:sz w:val="24"/>
          <w:szCs w:val="24"/>
        </w:rPr>
        <w:t xml:space="preserve"> 2007 concerning Railways.</w:t>
      </w:r>
      <w:r>
        <w:rPr>
          <w:rFonts w:ascii="Times New Roman" w:hAnsi="Times New Roman"/>
          <w:sz w:val="24"/>
          <w:szCs w:val="24"/>
        </w:rPr>
        <w:t xml:space="preserve"> </w:t>
      </w:r>
    </w:p>
    <w:p w:rsidR="009A0222" w:rsidRDefault="009A0222" w:rsidP="009A0222">
      <w:pPr>
        <w:ind w:firstLine="720"/>
        <w:jc w:val="both"/>
        <w:rPr>
          <w:rFonts w:ascii="Times New Roman" w:hAnsi="Times New Roman"/>
          <w:sz w:val="24"/>
          <w:szCs w:val="24"/>
        </w:rPr>
      </w:pPr>
      <w:r w:rsidRPr="00096200">
        <w:rPr>
          <w:rFonts w:ascii="Times New Roman" w:hAnsi="Times New Roman"/>
          <w:sz w:val="24"/>
          <w:szCs w:val="24"/>
        </w:rPr>
        <w:t xml:space="preserve">This research uses empirical research with a qualitative research approach with field research methods that are analyzed descriptively, which is in finding data by interviewing informants consisting of station heads and service staff </w:t>
      </w:r>
      <w:r>
        <w:rPr>
          <w:rFonts w:ascii="Times New Roman" w:hAnsi="Times New Roman"/>
          <w:sz w:val="24"/>
          <w:szCs w:val="24"/>
        </w:rPr>
        <w:t>of</w:t>
      </w:r>
      <w:r w:rsidRPr="00096200">
        <w:rPr>
          <w:rFonts w:ascii="Times New Roman" w:hAnsi="Times New Roman"/>
          <w:sz w:val="24"/>
          <w:szCs w:val="24"/>
        </w:rPr>
        <w:t xml:space="preserve"> Malang Kota Lama station. Data collection is done by interview and documentation. Data analysis is done by collecting and verifying data obtained from the field, classification, verification, analysis, and conclusions.</w:t>
      </w:r>
    </w:p>
    <w:p w:rsidR="009A0222" w:rsidRDefault="009A0222" w:rsidP="009A0222">
      <w:pPr>
        <w:spacing w:after="0"/>
        <w:jc w:val="both"/>
        <w:rPr>
          <w:rFonts w:ascii="Times New Roman" w:hAnsi="Times New Roman"/>
          <w:b/>
          <w:sz w:val="24"/>
          <w:szCs w:val="24"/>
        </w:rPr>
      </w:pPr>
      <w:r>
        <w:rPr>
          <w:rFonts w:ascii="Times New Roman" w:hAnsi="Times New Roman"/>
          <w:sz w:val="24"/>
          <w:szCs w:val="24"/>
        </w:rPr>
        <w:tab/>
      </w:r>
      <w:r w:rsidRPr="00096200">
        <w:rPr>
          <w:rFonts w:ascii="Times New Roman" w:hAnsi="Times New Roman"/>
          <w:sz w:val="24"/>
          <w:szCs w:val="24"/>
        </w:rPr>
        <w:t xml:space="preserve">The results of this study indicate that there are several aspects of minimum service standards that have not been met at Malang Kota Lama station in accordance with article 54 of Law Number 23 </w:t>
      </w:r>
      <w:r>
        <w:rPr>
          <w:rFonts w:ascii="Times New Roman" w:hAnsi="Times New Roman"/>
          <w:sz w:val="24"/>
          <w:szCs w:val="24"/>
        </w:rPr>
        <w:t>of</w:t>
      </w:r>
      <w:r w:rsidRPr="00096200">
        <w:rPr>
          <w:rFonts w:ascii="Times New Roman" w:hAnsi="Times New Roman"/>
          <w:sz w:val="24"/>
          <w:szCs w:val="24"/>
        </w:rPr>
        <w:t xml:space="preserve"> 2007 concerning Railways and reviewed by Mashlahah including:</w:t>
      </w:r>
      <w:r>
        <w:rPr>
          <w:rFonts w:ascii="Times New Roman" w:hAnsi="Times New Roman"/>
          <w:sz w:val="24"/>
          <w:szCs w:val="24"/>
        </w:rPr>
        <w:t xml:space="preserve"> </w:t>
      </w:r>
      <w:r w:rsidRPr="00096200">
        <w:rPr>
          <w:rFonts w:ascii="Times New Roman" w:hAnsi="Times New Roman"/>
          <w:sz w:val="24"/>
          <w:szCs w:val="24"/>
        </w:rPr>
        <w:t>(1) safety aspects, (2) security aspects, (3) reliability / regularity aspects, (4) comfort aspects, (5) convenience aspects, (6) equality aspects.</w:t>
      </w:r>
      <w:r>
        <w:rPr>
          <w:rFonts w:ascii="Times New Roman" w:hAnsi="Times New Roman"/>
          <w:sz w:val="24"/>
          <w:szCs w:val="24"/>
        </w:rPr>
        <w:t xml:space="preserve"> </w:t>
      </w:r>
      <w:r w:rsidR="00FF458D">
        <w:rPr>
          <w:rFonts w:ascii="Times New Roman" w:hAnsi="Times New Roman"/>
          <w:sz w:val="24"/>
          <w:szCs w:val="24"/>
        </w:rPr>
        <w:t xml:space="preserve"> Whereas according to mashlahah per</w:t>
      </w:r>
      <w:r w:rsidR="007D7E7B">
        <w:rPr>
          <w:rFonts w:ascii="Times New Roman" w:hAnsi="Times New Roman"/>
          <w:sz w:val="24"/>
          <w:szCs w:val="24"/>
        </w:rPr>
        <w:t xml:space="preserve">spective </w:t>
      </w:r>
      <w:r w:rsidR="00FF458D">
        <w:rPr>
          <w:rFonts w:ascii="Times New Roman" w:hAnsi="Times New Roman"/>
          <w:sz w:val="24"/>
          <w:szCs w:val="24"/>
        </w:rPr>
        <w:t>m</w:t>
      </w:r>
      <w:r w:rsidRPr="00096200">
        <w:rPr>
          <w:rFonts w:ascii="Times New Roman" w:hAnsi="Times New Roman"/>
          <w:sz w:val="24"/>
          <w:szCs w:val="24"/>
        </w:rPr>
        <w:t xml:space="preserve">inimum service standards at Malang Kota </w:t>
      </w:r>
      <w:r>
        <w:rPr>
          <w:rFonts w:ascii="Times New Roman" w:hAnsi="Times New Roman"/>
          <w:sz w:val="24"/>
          <w:szCs w:val="24"/>
        </w:rPr>
        <w:t xml:space="preserve">Lama </w:t>
      </w:r>
      <w:proofErr w:type="gramStart"/>
      <w:r w:rsidRPr="00096200">
        <w:rPr>
          <w:rFonts w:ascii="Times New Roman" w:hAnsi="Times New Roman"/>
          <w:sz w:val="24"/>
          <w:szCs w:val="24"/>
        </w:rPr>
        <w:t>station</w:t>
      </w:r>
      <w:proofErr w:type="gramEnd"/>
      <w:r w:rsidRPr="00096200">
        <w:rPr>
          <w:rFonts w:ascii="Times New Roman" w:hAnsi="Times New Roman"/>
          <w:sz w:val="24"/>
          <w:szCs w:val="24"/>
        </w:rPr>
        <w:t xml:space="preserve"> include the Hajjiyat mashlahah whose benefits are useful to many people, if they ar</w:t>
      </w:r>
      <w:r w:rsidR="00FF458D">
        <w:rPr>
          <w:rFonts w:ascii="Times New Roman" w:hAnsi="Times New Roman"/>
          <w:sz w:val="24"/>
          <w:szCs w:val="24"/>
        </w:rPr>
        <w:t>e not met they can threaten three</w:t>
      </w:r>
      <w:r w:rsidRPr="00096200">
        <w:rPr>
          <w:rFonts w:ascii="Times New Roman" w:hAnsi="Times New Roman"/>
          <w:sz w:val="24"/>
          <w:szCs w:val="24"/>
        </w:rPr>
        <w:t xml:space="preserve"> basi</w:t>
      </w:r>
      <w:r w:rsidR="00FF458D">
        <w:rPr>
          <w:rFonts w:ascii="Times New Roman" w:hAnsi="Times New Roman"/>
          <w:sz w:val="24"/>
          <w:szCs w:val="24"/>
        </w:rPr>
        <w:t>c elements: soul</w:t>
      </w:r>
      <w:r w:rsidRPr="00096200">
        <w:rPr>
          <w:rFonts w:ascii="Times New Roman" w:hAnsi="Times New Roman"/>
          <w:sz w:val="24"/>
          <w:szCs w:val="24"/>
        </w:rPr>
        <w:t>, wealth, and descent</w:t>
      </w:r>
      <w:r>
        <w:rPr>
          <w:rFonts w:ascii="Times New Roman" w:hAnsi="Times New Roman"/>
          <w:sz w:val="24"/>
          <w:szCs w:val="24"/>
        </w:rPr>
        <w:t>.</w:t>
      </w:r>
    </w:p>
    <w:p w:rsidR="009A0222" w:rsidRDefault="009A0222" w:rsidP="009A0222">
      <w:pPr>
        <w:tabs>
          <w:tab w:val="left" w:pos="1276"/>
          <w:tab w:val="left" w:pos="1560"/>
        </w:tabs>
        <w:spacing w:after="0" w:line="480" w:lineRule="auto"/>
        <w:jc w:val="both"/>
        <w:rPr>
          <w:rFonts w:ascii="Times New Roman" w:hAnsi="Times New Roman"/>
          <w:b/>
          <w:color w:val="FF0000"/>
          <w:sz w:val="28"/>
          <w:szCs w:val="24"/>
        </w:rPr>
      </w:pPr>
    </w:p>
    <w:p w:rsidR="00FF458D" w:rsidRDefault="00FF458D" w:rsidP="009A0222">
      <w:pPr>
        <w:tabs>
          <w:tab w:val="left" w:pos="1276"/>
          <w:tab w:val="left" w:pos="1560"/>
        </w:tabs>
        <w:spacing w:after="0" w:line="480" w:lineRule="auto"/>
        <w:jc w:val="both"/>
        <w:rPr>
          <w:rFonts w:ascii="Times New Roman" w:hAnsi="Times New Roman"/>
          <w:b/>
          <w:color w:val="FF0000"/>
          <w:sz w:val="28"/>
          <w:szCs w:val="24"/>
        </w:rPr>
      </w:pPr>
    </w:p>
    <w:p w:rsidR="009A0222" w:rsidRPr="00EA2D95" w:rsidRDefault="009A0222" w:rsidP="00EA2D95">
      <w:pPr>
        <w:bidi/>
        <w:jc w:val="center"/>
        <w:rPr>
          <w:rFonts w:ascii="Traditional Arabic" w:hAnsi="Traditional Arabic" w:cs="Traditional Arabic"/>
          <w:b/>
          <w:bCs/>
          <w:sz w:val="32"/>
          <w:szCs w:val="32"/>
        </w:rPr>
      </w:pPr>
      <w:r w:rsidRPr="00EA2D95">
        <w:rPr>
          <w:rFonts w:ascii="Traditional Arabic" w:hAnsi="Traditional Arabic" w:cs="Traditional Arabic" w:hint="cs"/>
          <w:b/>
          <w:bCs/>
          <w:sz w:val="32"/>
          <w:szCs w:val="32"/>
          <w:rtl/>
        </w:rPr>
        <w:lastRenderedPageBreak/>
        <w:t>المستخلص</w:t>
      </w:r>
    </w:p>
    <w:p w:rsidR="009A0222" w:rsidRPr="00EA2D95" w:rsidRDefault="009A0222" w:rsidP="00EA2D95">
      <w:pPr>
        <w:bidi/>
        <w:spacing w:after="0"/>
        <w:jc w:val="both"/>
        <w:rPr>
          <w:rFonts w:ascii="Traditional Arabic" w:hAnsi="Traditional Arabic" w:cs="Traditional Arabic"/>
          <w:sz w:val="32"/>
          <w:szCs w:val="32"/>
          <w:rtl/>
        </w:rPr>
      </w:pPr>
      <w:r w:rsidRPr="00EA2D95">
        <w:rPr>
          <w:rFonts w:ascii="Traditional Arabic" w:hAnsi="Traditional Arabic" w:cs="Traditional Arabic" w:hint="cs"/>
          <w:b/>
          <w:bCs/>
          <w:sz w:val="32"/>
          <w:szCs w:val="32"/>
          <w:rtl/>
        </w:rPr>
        <w:t>رجال، شمس</w:t>
      </w:r>
      <w:r w:rsidRPr="00EA2D95">
        <w:rPr>
          <w:rFonts w:ascii="Traditional Arabic" w:hAnsi="Traditional Arabic" w:cs="Traditional Arabic" w:hint="cs"/>
          <w:sz w:val="32"/>
          <w:szCs w:val="32"/>
          <w:rtl/>
        </w:rPr>
        <w:t xml:space="preserve">. 15220123. 2019.  </w:t>
      </w:r>
      <w:r w:rsidRPr="00EA2D95">
        <w:rPr>
          <w:rFonts w:ascii="Traditional Arabic" w:hAnsi="Traditional Arabic" w:cs="Traditional Arabic" w:hint="cs"/>
          <w:b/>
          <w:bCs/>
          <w:i/>
          <w:iCs/>
          <w:sz w:val="32"/>
          <w:szCs w:val="32"/>
          <w:rtl/>
        </w:rPr>
        <w:t xml:space="preserve">تنفيذ الحد الأدنى من معايير الخدمة لمحطة القطار بمالانج القديم ( دراسة المنظور المصلحة في فصل 54 في القاوانين رقم 23 سنة 2007 عن القطارية ) </w:t>
      </w:r>
      <w:r w:rsidRPr="00EA2D95">
        <w:rPr>
          <w:rFonts w:ascii="Traditional Arabic" w:hAnsi="Traditional Arabic" w:cs="Traditional Arabic" w:hint="cs"/>
          <w:sz w:val="32"/>
          <w:szCs w:val="32"/>
          <w:rtl/>
        </w:rPr>
        <w:t>بحث الجامعي،  قسم الأحكام التجارية الشرعية، كلية الشريعة ، جامعة الإسلامية الحكومية مولانا مالك إبراهيم بمالانج. المشرف الدكتور خير الهداية الماجستير.</w:t>
      </w:r>
    </w:p>
    <w:p w:rsidR="009A0222" w:rsidRPr="00EA2D95" w:rsidRDefault="009A0222" w:rsidP="00EA2D95">
      <w:pPr>
        <w:bidi/>
        <w:spacing w:after="0"/>
        <w:jc w:val="both"/>
        <w:rPr>
          <w:rFonts w:ascii="Traditional Arabic" w:hAnsi="Traditional Arabic" w:cs="Traditional Arabic"/>
          <w:sz w:val="32"/>
          <w:szCs w:val="32"/>
        </w:rPr>
      </w:pPr>
      <w:bookmarkStart w:id="0" w:name="_GoBack"/>
      <w:r w:rsidRPr="00EA2D95">
        <w:rPr>
          <w:rFonts w:ascii="Traditional Arabic" w:hAnsi="Traditional Arabic" w:cs="Traditional Arabic"/>
          <w:noProof/>
          <w:sz w:val="32"/>
          <w:szCs w:val="32"/>
          <w:lang w:val="id-ID" w:eastAsia="id-ID"/>
        </w:rPr>
        <mc:AlternateContent>
          <mc:Choice Requires="wps">
            <w:drawing>
              <wp:anchor distT="4294967294" distB="4294967294" distL="114300" distR="114300" simplePos="0" relativeHeight="251672576" behindDoc="0" locked="0" layoutInCell="1" allowOverlap="1" wp14:anchorId="11125DA1" wp14:editId="089EB23F">
                <wp:simplePos x="0" y="0"/>
                <wp:positionH relativeFrom="column">
                  <wp:posOffset>386715</wp:posOffset>
                </wp:positionH>
                <wp:positionV relativeFrom="paragraph">
                  <wp:posOffset>41275</wp:posOffset>
                </wp:positionV>
                <wp:extent cx="5368925" cy="0"/>
                <wp:effectExtent l="0" t="19050" r="317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8925"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45pt,3.25pt" to="45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Tz0gEAAJADAAAOAAAAZHJzL2Uyb0RvYy54bWysU01v2zAMvQ/YfxB0X5wmSJcZcXpI0F2K&#10;LUC6H8DKsi1MEgVRi5N/P0r5aLvdhvkgUHrkE98TvXo4OisOOpJB38i7yVQK7RW2xveN/PH8+Gkp&#10;BSXwLVj0upEnTfJh/fHDagy1nuGAttVRMImnegyNHFIKdVWRGrQDmmDQnsEOo4PE29hXbYSR2Z2t&#10;ZtPpfTVibENEpYn4dHsG5brwd51W6XvXkU7CNpJ7S2WNZX3Ja7VeQd1HCINRlzbgH7pwYDxfeqPa&#10;QgLxK5q/qJxREQm7NFHoKuw6o3TRwGrupn+o2Q8QdNHC5lC42UT/j1Z9O+yiMG0j53MpPDh+o32K&#10;YPohiQ16zw5iFAyyU2Ogmgs2fhezVnX0+/CE6icxVr0D84bCOe3YRZfTWaw4FudPN+f1MQnFh4v5&#10;/fLLbCGFumIV1NfCECl91ehEDhppjc+mQA2HJ0r5aqivKfnY46Oxtjys9WJs5Gy5+Jypgeers5A4&#10;dIEVk++lANvz4KoUCyWhNW0uz0R0oo2N4gA8OzxyLY7P3K8UFigxwCLKl53hFt6V5n62QMO5uECX&#10;NOsztS6jeWn/1awcvWB72sWro/zshf0yonmu3u45fvsjrX8DAAD//wMAUEsDBBQABgAIAAAAIQCg&#10;uZja2gAAAAYBAAAPAAAAZHJzL2Rvd25yZXYueG1sTI5BS8QwFITvgv8hPMGLuImidVubLlYQvFor&#10;XtPm2Rabl26T3a3763160dMwzDDz5ZvFjWKPcxg8abhaKRBIrbcDdRrq16fLNYgQDVkzekINXxhg&#10;U5ye5Caz/kAvuK9iJ3iEQmY09DFOmZSh7dGZsPITEmcffnYmsp07aWdz4HE3ymulEunMQPzQmwkf&#10;e2w/q53TQCU+N+u37fx+UZfH9K7c1tUx0fr8bHm4BxFxiX9l+MFndCiYqfE7skGMGhKVcpP1FgTH&#10;qUpuQDS/Xha5/I9ffAMAAP//AwBQSwECLQAUAAYACAAAACEAtoM4kv4AAADhAQAAEwAAAAAAAAAA&#10;AAAAAAAAAAAAW0NvbnRlbnRfVHlwZXNdLnhtbFBLAQItABQABgAIAAAAIQA4/SH/1gAAAJQBAAAL&#10;AAAAAAAAAAAAAAAAAC8BAABfcmVscy8ucmVsc1BLAQItABQABgAIAAAAIQALiCTz0gEAAJADAAAO&#10;AAAAAAAAAAAAAAAAAC4CAABkcnMvZTJvRG9jLnhtbFBLAQItABQABgAIAAAAIQCguZja2gAAAAYB&#10;AAAPAAAAAAAAAAAAAAAAACwEAABkcnMvZG93bnJldi54bWxQSwUGAAAAAAQABADzAAAAMwUAAAAA&#10;" strokecolor="windowText" strokeweight="2.25pt">
                <o:lock v:ext="edit" shapetype="f"/>
              </v:line>
            </w:pict>
          </mc:Fallback>
        </mc:AlternateContent>
      </w:r>
      <w:bookmarkEnd w:id="0"/>
    </w:p>
    <w:p w:rsidR="009A0222" w:rsidRPr="00EA2D95" w:rsidRDefault="009A0222" w:rsidP="00EA2D95">
      <w:pPr>
        <w:bidi/>
        <w:spacing w:after="0"/>
        <w:jc w:val="both"/>
        <w:rPr>
          <w:rFonts w:ascii="Traditional Arabic" w:hAnsi="Traditional Arabic" w:cs="Traditional Arabic"/>
          <w:b/>
          <w:bCs/>
          <w:sz w:val="32"/>
          <w:szCs w:val="32"/>
          <w:rtl/>
        </w:rPr>
      </w:pPr>
      <w:r w:rsidRPr="00EA2D95">
        <w:rPr>
          <w:rFonts w:ascii="Traditional Arabic" w:hAnsi="Traditional Arabic" w:cs="Traditional Arabic" w:hint="cs"/>
          <w:b/>
          <w:bCs/>
          <w:sz w:val="32"/>
          <w:szCs w:val="32"/>
          <w:rtl/>
        </w:rPr>
        <w:t>الكلمات الأساسية</w:t>
      </w:r>
      <w:r w:rsidRPr="00EA2D95">
        <w:rPr>
          <w:rFonts w:ascii="Traditional Arabic" w:hAnsi="Traditional Arabic" w:cs="Traditional Arabic" w:hint="cs"/>
          <w:b/>
          <w:bCs/>
          <w:sz w:val="32"/>
          <w:szCs w:val="32"/>
          <w:rtl/>
        </w:rPr>
        <w:tab/>
        <w:t>: تنفيذ، الحد الأدنى من معايير الخدمة، محطة</w:t>
      </w:r>
    </w:p>
    <w:p w:rsidR="009A0222" w:rsidRPr="00EA2D95" w:rsidRDefault="009A0222" w:rsidP="00EA2D95">
      <w:pPr>
        <w:pStyle w:val="HTMLPreformatted"/>
        <w:shd w:val="clear" w:color="auto" w:fill="FFFFFF" w:themeFill="background1"/>
        <w:bidi/>
        <w:spacing w:after="240" w:line="276" w:lineRule="auto"/>
        <w:jc w:val="both"/>
        <w:rPr>
          <w:rFonts w:ascii="Traditional Arabic" w:hAnsi="Traditional Arabic" w:cs="Traditional Arabic"/>
          <w:color w:val="222222"/>
          <w:sz w:val="32"/>
          <w:szCs w:val="32"/>
        </w:rPr>
      </w:pPr>
      <w:r w:rsidRPr="00EA2D95">
        <w:rPr>
          <w:rFonts w:ascii="Traditional Arabic" w:hAnsi="Traditional Arabic" w:cs="Traditional Arabic"/>
          <w:sz w:val="32"/>
          <w:szCs w:val="32"/>
          <w:rtl/>
        </w:rPr>
        <w:tab/>
        <w:t>تعتبر المحطة من إحدى ال</w:t>
      </w:r>
      <w:r w:rsidRPr="00EA2D95">
        <w:rPr>
          <w:rFonts w:ascii="Traditional Arabic" w:hAnsi="Traditional Arabic" w:cs="Traditional Arabic"/>
          <w:color w:val="222222"/>
          <w:sz w:val="32"/>
          <w:szCs w:val="32"/>
          <w:rtl/>
        </w:rPr>
        <w:t xml:space="preserve">مقدمي </w:t>
      </w:r>
      <w:r w:rsidRPr="00EA2D95">
        <w:rPr>
          <w:rFonts w:ascii="Traditional Arabic" w:hAnsi="Traditional Arabic" w:cs="Traditional Arabic" w:hint="cs"/>
          <w:color w:val="222222"/>
          <w:sz w:val="32"/>
          <w:szCs w:val="32"/>
          <w:rtl/>
        </w:rPr>
        <w:t>ال</w:t>
      </w:r>
      <w:r w:rsidRPr="00EA2D95">
        <w:rPr>
          <w:rFonts w:ascii="Traditional Arabic" w:hAnsi="Traditional Arabic" w:cs="Traditional Arabic"/>
          <w:color w:val="222222"/>
          <w:sz w:val="32"/>
          <w:szCs w:val="32"/>
          <w:rtl/>
        </w:rPr>
        <w:t>خدمات ال</w:t>
      </w:r>
      <w:r w:rsidRPr="00EA2D95">
        <w:rPr>
          <w:rFonts w:ascii="Traditional Arabic" w:hAnsi="Traditional Arabic" w:cs="Traditional Arabic" w:hint="cs"/>
          <w:color w:val="222222"/>
          <w:sz w:val="32"/>
          <w:szCs w:val="32"/>
          <w:rtl/>
        </w:rPr>
        <w:t>مواصلات</w:t>
      </w:r>
      <w:r w:rsidRPr="00EA2D95">
        <w:rPr>
          <w:rFonts w:ascii="Traditional Arabic" w:hAnsi="Traditional Arabic" w:cs="Traditional Arabic"/>
          <w:color w:val="222222"/>
          <w:sz w:val="32"/>
          <w:szCs w:val="32"/>
          <w:rtl/>
        </w:rPr>
        <w:t xml:space="preserve"> باستخدام النقل القطار، يجب أن يؤدي إلى الحد الأدنى لمعايير الخدمة وذلك لتوفير الراحة لمستخدمي القطار، </w:t>
      </w:r>
      <w:r w:rsidRPr="00EA2D95">
        <w:rPr>
          <w:rFonts w:ascii="Traditional Arabic" w:hAnsi="Traditional Arabic" w:cs="Traditional Arabic"/>
          <w:sz w:val="32"/>
          <w:szCs w:val="32"/>
          <w:rtl/>
        </w:rPr>
        <w:t>و</w:t>
      </w:r>
      <w:r w:rsidRPr="00EA2D95">
        <w:rPr>
          <w:rFonts w:ascii="Traditional Arabic" w:hAnsi="Traditional Arabic" w:cs="Traditional Arabic"/>
          <w:color w:val="222222"/>
          <w:sz w:val="32"/>
          <w:szCs w:val="32"/>
          <w:rtl/>
        </w:rPr>
        <w:t>تم تنظيم هذا الأمر في الفصل 54 من القانون رقم 23 لسنة 2007 بشأن القطار</w:t>
      </w:r>
      <w:r w:rsidRPr="00EA2D95">
        <w:rPr>
          <w:rFonts w:ascii="Traditional Arabic" w:hAnsi="Traditional Arabic" w:cs="Traditional Arabic" w:hint="cs"/>
          <w:color w:val="222222"/>
          <w:sz w:val="32"/>
          <w:szCs w:val="32"/>
          <w:rtl/>
        </w:rPr>
        <w:t>ية</w:t>
      </w:r>
      <w:r w:rsidRPr="00EA2D95">
        <w:rPr>
          <w:rFonts w:ascii="Traditional Arabic" w:hAnsi="Traditional Arabic" w:cs="Traditional Arabic"/>
          <w:color w:val="222222"/>
          <w:sz w:val="32"/>
          <w:szCs w:val="32"/>
          <w:rtl/>
        </w:rPr>
        <w:t xml:space="preserve"> وباعتبار المصالح.</w:t>
      </w:r>
      <w:r w:rsidRPr="00EA2D95">
        <w:rPr>
          <w:rFonts w:ascii="Traditional Arabic" w:hAnsi="Traditional Arabic" w:cs="Traditional Arabic" w:hint="cs"/>
          <w:color w:val="222222"/>
          <w:sz w:val="32"/>
          <w:szCs w:val="32"/>
          <w:rtl/>
        </w:rPr>
        <w:t xml:space="preserve"> </w:t>
      </w:r>
      <w:r w:rsidRPr="00EA2D95">
        <w:rPr>
          <w:rFonts w:ascii="Traditional Arabic" w:hAnsi="Traditional Arabic" w:cs="Traditional Arabic"/>
          <w:color w:val="222222"/>
          <w:sz w:val="32"/>
          <w:szCs w:val="32"/>
          <w:rtl/>
        </w:rPr>
        <w:t xml:space="preserve">هناك العديد من نواحي </w:t>
      </w:r>
      <w:r w:rsidRPr="00EA2D95">
        <w:rPr>
          <w:rFonts w:ascii="Traditional Arabic" w:hAnsi="Traditional Arabic" w:cs="Traditional Arabic" w:hint="cs"/>
          <w:color w:val="222222"/>
          <w:sz w:val="32"/>
          <w:szCs w:val="32"/>
          <w:rtl/>
        </w:rPr>
        <w:t>ل</w:t>
      </w:r>
      <w:r w:rsidRPr="00EA2D95">
        <w:rPr>
          <w:rFonts w:ascii="Traditional Arabic" w:hAnsi="Traditional Arabic" w:cs="Traditional Arabic"/>
          <w:color w:val="222222"/>
          <w:sz w:val="32"/>
          <w:szCs w:val="32"/>
          <w:rtl/>
        </w:rPr>
        <w:t>معايير الخدمة الأدنى التي يجب القضاء بها ، ألا وهي ناحية الأمن والسلامة والراحة والمرافق العامة ، صعودا وهبوطا من الركاب ، والمرافق الصحية ، ومرافق للأشخاص ذوي الإعاقة. أما بالنسبة لبعض ال</w:t>
      </w:r>
      <w:r w:rsidRPr="00EA2D95">
        <w:rPr>
          <w:rFonts w:ascii="Traditional Arabic" w:hAnsi="Traditional Arabic" w:cs="Traditional Arabic" w:hint="cs"/>
          <w:color w:val="222222"/>
          <w:sz w:val="32"/>
          <w:szCs w:val="32"/>
          <w:rtl/>
        </w:rPr>
        <w:t>نواحي</w:t>
      </w:r>
      <w:r w:rsidRPr="00EA2D95">
        <w:rPr>
          <w:rFonts w:ascii="Traditional Arabic" w:hAnsi="Traditional Arabic" w:cs="Traditional Arabic"/>
          <w:color w:val="222222"/>
          <w:sz w:val="32"/>
          <w:szCs w:val="32"/>
          <w:rtl/>
        </w:rPr>
        <w:t xml:space="preserve"> </w:t>
      </w:r>
      <w:r w:rsidRPr="00EA2D95">
        <w:rPr>
          <w:rFonts w:ascii="Traditional Arabic" w:hAnsi="Traditional Arabic" w:cs="Traditional Arabic" w:hint="cs"/>
          <w:color w:val="222222"/>
          <w:sz w:val="32"/>
          <w:szCs w:val="32"/>
          <w:rtl/>
        </w:rPr>
        <w:t xml:space="preserve">السابقة </w:t>
      </w:r>
      <w:r w:rsidRPr="00EA2D95">
        <w:rPr>
          <w:rFonts w:ascii="Traditional Arabic" w:hAnsi="Traditional Arabic" w:cs="Traditional Arabic"/>
          <w:color w:val="222222"/>
          <w:sz w:val="32"/>
          <w:szCs w:val="32"/>
          <w:rtl/>
        </w:rPr>
        <w:t xml:space="preserve"> </w:t>
      </w:r>
      <w:r w:rsidRPr="00EA2D95">
        <w:rPr>
          <w:rFonts w:ascii="Traditional Arabic" w:hAnsi="Traditional Arabic" w:cs="Traditional Arabic" w:hint="cs"/>
          <w:color w:val="222222"/>
          <w:sz w:val="32"/>
          <w:szCs w:val="32"/>
          <w:rtl/>
        </w:rPr>
        <w:t>لم</w:t>
      </w:r>
      <w:r w:rsidRPr="00EA2D95">
        <w:rPr>
          <w:rFonts w:ascii="Traditional Arabic" w:hAnsi="Traditional Arabic" w:cs="Traditional Arabic"/>
          <w:color w:val="222222"/>
          <w:sz w:val="32"/>
          <w:szCs w:val="32"/>
          <w:rtl/>
        </w:rPr>
        <w:t xml:space="preserve"> تتحقق من قبل المحطة القديمة بمالانج</w:t>
      </w:r>
      <w:r w:rsidRPr="00EA2D95">
        <w:rPr>
          <w:rFonts w:ascii="Traditional Arabic" w:hAnsi="Traditional Arabic" w:cs="Traditional Arabic" w:hint="cs"/>
          <w:color w:val="222222"/>
          <w:sz w:val="32"/>
          <w:szCs w:val="32"/>
          <w:rtl/>
        </w:rPr>
        <w:t xml:space="preserve"> قط</w:t>
      </w:r>
      <w:r w:rsidRPr="00EA2D95">
        <w:rPr>
          <w:rFonts w:ascii="Traditional Arabic" w:hAnsi="Traditional Arabic" w:cs="Traditional Arabic"/>
          <w:color w:val="222222"/>
          <w:sz w:val="32"/>
          <w:szCs w:val="32"/>
          <w:rtl/>
        </w:rPr>
        <w:t xml:space="preserve">. </w:t>
      </w:r>
      <w:r w:rsidRPr="00EA2D95">
        <w:rPr>
          <w:rFonts w:ascii="Traditional Arabic" w:hAnsi="Traditional Arabic" w:cs="Traditional Arabic" w:hint="cs"/>
          <w:color w:val="222222"/>
          <w:sz w:val="32"/>
          <w:szCs w:val="32"/>
          <w:rtl/>
        </w:rPr>
        <w:t>ف</w:t>
      </w:r>
      <w:r w:rsidRPr="00EA2D95">
        <w:rPr>
          <w:rFonts w:ascii="Traditional Arabic" w:hAnsi="Traditional Arabic" w:cs="Traditional Arabic"/>
          <w:color w:val="222222"/>
          <w:sz w:val="32"/>
          <w:szCs w:val="32"/>
          <w:rtl/>
        </w:rPr>
        <w:t xml:space="preserve">هذا </w:t>
      </w:r>
      <w:r w:rsidRPr="00EA2D95">
        <w:rPr>
          <w:rFonts w:ascii="Traditional Arabic" w:hAnsi="Traditional Arabic" w:cs="Traditional Arabic" w:hint="cs"/>
          <w:color w:val="222222"/>
          <w:sz w:val="32"/>
          <w:szCs w:val="32"/>
          <w:rtl/>
        </w:rPr>
        <w:t xml:space="preserve">الأمر </w:t>
      </w:r>
      <w:r w:rsidRPr="00EA2D95">
        <w:rPr>
          <w:rFonts w:ascii="Traditional Arabic" w:hAnsi="Traditional Arabic" w:cs="Traditional Arabic"/>
          <w:color w:val="222222"/>
          <w:sz w:val="32"/>
          <w:szCs w:val="32"/>
          <w:rtl/>
        </w:rPr>
        <w:t xml:space="preserve">يمكن أن </w:t>
      </w:r>
      <w:r w:rsidRPr="00EA2D95">
        <w:rPr>
          <w:rFonts w:ascii="Traditional Arabic" w:hAnsi="Traditional Arabic" w:cs="Traditional Arabic" w:hint="cs"/>
          <w:color w:val="222222"/>
          <w:sz w:val="32"/>
          <w:szCs w:val="32"/>
          <w:rtl/>
        </w:rPr>
        <w:t>يزعج</w:t>
      </w:r>
      <w:r w:rsidRPr="00EA2D95">
        <w:rPr>
          <w:rFonts w:ascii="Traditional Arabic" w:hAnsi="Traditional Arabic" w:cs="Traditional Arabic"/>
          <w:color w:val="222222"/>
          <w:sz w:val="32"/>
          <w:szCs w:val="32"/>
          <w:rtl/>
        </w:rPr>
        <w:t xml:space="preserve">  </w:t>
      </w:r>
      <w:r w:rsidRPr="00EA2D95">
        <w:rPr>
          <w:rFonts w:ascii="Traditional Arabic" w:hAnsi="Traditional Arabic" w:cs="Traditional Arabic" w:hint="cs"/>
          <w:color w:val="222222"/>
          <w:sz w:val="32"/>
          <w:szCs w:val="32"/>
          <w:rtl/>
        </w:rPr>
        <w:t>ل</w:t>
      </w:r>
      <w:r w:rsidRPr="00EA2D95">
        <w:rPr>
          <w:rFonts w:ascii="Traditional Arabic" w:hAnsi="Traditional Arabic" w:cs="Traditional Arabic"/>
          <w:color w:val="222222"/>
          <w:sz w:val="32"/>
          <w:szCs w:val="32"/>
          <w:rtl/>
        </w:rPr>
        <w:t xml:space="preserve">راحة </w:t>
      </w:r>
      <w:r w:rsidRPr="00EA2D95">
        <w:rPr>
          <w:rFonts w:ascii="Traditional Arabic" w:hAnsi="Traditional Arabic" w:cs="Traditional Arabic" w:hint="cs"/>
          <w:color w:val="222222"/>
          <w:sz w:val="32"/>
          <w:szCs w:val="32"/>
          <w:rtl/>
        </w:rPr>
        <w:t>ال</w:t>
      </w:r>
      <w:r w:rsidRPr="00EA2D95">
        <w:rPr>
          <w:rFonts w:ascii="Traditional Arabic" w:hAnsi="Traditional Arabic" w:cs="Traditional Arabic"/>
          <w:color w:val="222222"/>
          <w:sz w:val="32"/>
          <w:szCs w:val="32"/>
          <w:rtl/>
        </w:rPr>
        <w:t xml:space="preserve">مستخدمي </w:t>
      </w:r>
      <w:r w:rsidRPr="00EA2D95">
        <w:rPr>
          <w:rFonts w:ascii="Traditional Arabic" w:hAnsi="Traditional Arabic" w:cs="Traditional Arabic" w:hint="cs"/>
          <w:color w:val="222222"/>
          <w:sz w:val="32"/>
          <w:szCs w:val="32"/>
          <w:rtl/>
        </w:rPr>
        <w:t>ال</w:t>
      </w:r>
      <w:r w:rsidRPr="00EA2D95">
        <w:rPr>
          <w:rFonts w:ascii="Traditional Arabic" w:hAnsi="Traditional Arabic" w:cs="Traditional Arabic"/>
          <w:color w:val="222222"/>
          <w:sz w:val="32"/>
          <w:szCs w:val="32"/>
          <w:rtl/>
        </w:rPr>
        <w:t>خدمة القطار. لذلك الهدف من هذا البحث هو : معرفة</w:t>
      </w:r>
      <w:r w:rsidRPr="00EA2D95">
        <w:rPr>
          <w:rFonts w:ascii="Traditional Arabic" w:hAnsi="Traditional Arabic" w:cs="Traditional Arabic" w:hint="cs"/>
          <w:color w:val="222222"/>
          <w:sz w:val="32"/>
          <w:szCs w:val="32"/>
          <w:rtl/>
        </w:rPr>
        <w:t>،</w:t>
      </w:r>
      <w:r w:rsidRPr="00EA2D95">
        <w:rPr>
          <w:rFonts w:ascii="Traditional Arabic" w:hAnsi="Traditional Arabic" w:cs="Traditional Arabic"/>
          <w:color w:val="222222"/>
          <w:sz w:val="32"/>
          <w:szCs w:val="32"/>
          <w:rtl/>
        </w:rPr>
        <w:t xml:space="preserve"> ودراسة</w:t>
      </w:r>
      <w:r w:rsidRPr="00EA2D95">
        <w:rPr>
          <w:rFonts w:ascii="Traditional Arabic" w:hAnsi="Traditional Arabic" w:cs="Traditional Arabic" w:hint="cs"/>
          <w:color w:val="222222"/>
          <w:sz w:val="32"/>
          <w:szCs w:val="32"/>
          <w:rtl/>
        </w:rPr>
        <w:t>،</w:t>
      </w:r>
      <w:r w:rsidRPr="00EA2D95">
        <w:rPr>
          <w:rFonts w:ascii="Traditional Arabic" w:hAnsi="Traditional Arabic" w:cs="Traditional Arabic"/>
          <w:color w:val="222222"/>
          <w:sz w:val="32"/>
          <w:szCs w:val="32"/>
          <w:rtl/>
        </w:rPr>
        <w:t xml:space="preserve"> وتحليل</w:t>
      </w:r>
      <w:r w:rsidRPr="00EA2D95">
        <w:rPr>
          <w:rFonts w:ascii="Traditional Arabic" w:hAnsi="Traditional Arabic" w:cs="Traditional Arabic" w:hint="cs"/>
          <w:color w:val="222222"/>
          <w:sz w:val="32"/>
          <w:szCs w:val="32"/>
          <w:rtl/>
        </w:rPr>
        <w:t>،</w:t>
      </w:r>
      <w:r w:rsidRPr="00EA2D95">
        <w:rPr>
          <w:rFonts w:ascii="Traditional Arabic" w:hAnsi="Traditional Arabic" w:cs="Traditional Arabic"/>
          <w:color w:val="222222"/>
          <w:sz w:val="32"/>
          <w:szCs w:val="32"/>
          <w:rtl/>
        </w:rPr>
        <w:t xml:space="preserve"> تنفيذ الحد الأدنى من محطة الخدمة القياسية بمالانج مدينة القديمة لمنظور </w:t>
      </w:r>
      <w:r w:rsidRPr="00EA2D95">
        <w:rPr>
          <w:rFonts w:ascii="Traditional Arabic" w:hAnsi="Traditional Arabic" w:cs="Traditional Arabic" w:hint="cs"/>
          <w:color w:val="222222"/>
          <w:sz w:val="32"/>
          <w:szCs w:val="32"/>
          <w:rtl/>
        </w:rPr>
        <w:t>ال</w:t>
      </w:r>
      <w:r w:rsidRPr="00EA2D95">
        <w:rPr>
          <w:rFonts w:ascii="Traditional Arabic" w:hAnsi="Traditional Arabic" w:cs="Traditional Arabic"/>
          <w:color w:val="222222"/>
          <w:sz w:val="32"/>
          <w:szCs w:val="32"/>
          <w:rtl/>
        </w:rPr>
        <w:t xml:space="preserve">مصلحة و فصل54 من القانون رقم 23 لسنة 2007 </w:t>
      </w:r>
      <w:r w:rsidRPr="00EA2D95">
        <w:rPr>
          <w:rFonts w:ascii="Traditional Arabic" w:hAnsi="Traditional Arabic" w:cs="Traditional Arabic" w:hint="cs"/>
          <w:color w:val="222222"/>
          <w:sz w:val="32"/>
          <w:szCs w:val="32"/>
          <w:rtl/>
        </w:rPr>
        <w:t>عن</w:t>
      </w:r>
      <w:r w:rsidRPr="00EA2D95">
        <w:rPr>
          <w:rFonts w:ascii="Traditional Arabic" w:hAnsi="Traditional Arabic" w:cs="Traditional Arabic"/>
          <w:color w:val="222222"/>
          <w:sz w:val="32"/>
          <w:szCs w:val="32"/>
          <w:rtl/>
        </w:rPr>
        <w:t xml:space="preserve"> القطا</w:t>
      </w:r>
      <w:r w:rsidRPr="00EA2D95">
        <w:rPr>
          <w:rFonts w:ascii="Traditional Arabic" w:hAnsi="Traditional Arabic" w:cs="Traditional Arabic" w:hint="cs"/>
          <w:color w:val="222222"/>
          <w:sz w:val="32"/>
          <w:szCs w:val="32"/>
          <w:rtl/>
        </w:rPr>
        <w:t>رية</w:t>
      </w:r>
      <w:r w:rsidRPr="00EA2D95">
        <w:rPr>
          <w:rFonts w:ascii="Traditional Arabic" w:hAnsi="Traditional Arabic" w:cs="Traditional Arabic"/>
          <w:color w:val="222222"/>
          <w:sz w:val="32"/>
          <w:szCs w:val="32"/>
          <w:rtl/>
        </w:rPr>
        <w:t>.</w:t>
      </w:r>
    </w:p>
    <w:p w:rsidR="009A0222" w:rsidRPr="00EA2D95" w:rsidRDefault="009A0222" w:rsidP="00EA2D95">
      <w:pPr>
        <w:bidi/>
        <w:spacing w:after="240"/>
        <w:jc w:val="both"/>
        <w:rPr>
          <w:rFonts w:ascii="Traditional Arabic" w:hAnsi="Traditional Arabic" w:cs="Traditional Arabic"/>
          <w:sz w:val="32"/>
          <w:szCs w:val="32"/>
          <w:lang w:val="id-ID"/>
        </w:rPr>
      </w:pPr>
      <w:r w:rsidRPr="00EA2D95">
        <w:rPr>
          <w:rFonts w:ascii="Traditional Arabic" w:hAnsi="Traditional Arabic" w:cs="Traditional Arabic"/>
          <w:sz w:val="32"/>
          <w:szCs w:val="32"/>
          <w:rtl/>
        </w:rPr>
        <w:tab/>
        <w:t>استخدم هذا البحث بحثا تجريبيا بمدخل الكيفي على الطريقة البحوث الميدانية (</w:t>
      </w:r>
      <w:r w:rsidRPr="00EA2D95">
        <w:rPr>
          <w:rFonts w:ascii="Traditional Arabic" w:hAnsi="Traditional Arabic" w:cs="Traditional Arabic"/>
          <w:sz w:val="32"/>
          <w:szCs w:val="32"/>
          <w:lang w:val="id-ID"/>
        </w:rPr>
        <w:t>field Research</w:t>
      </w:r>
      <w:r w:rsidRPr="00EA2D95">
        <w:rPr>
          <w:rFonts w:ascii="Traditional Arabic" w:hAnsi="Traditional Arabic" w:cs="Traditional Arabic"/>
          <w:sz w:val="32"/>
          <w:szCs w:val="32"/>
          <w:rtl/>
        </w:rPr>
        <w:t xml:space="preserve">) المبحوثة بالطريقة الوصفية  وهي يتم بحث عن البيانات من خلال المقابلة مع المخبر المتكون من ناظر المحطة بمالانج القديمة، والمواظف المحطة بمالانج القديمة، تتم  طريقة جمع البيانات بطريقتين،  وهما المقابلة والتوثيق. فطريقة تحليل البيانات المستخدمة وهي جمع البيانات و تصديق البيانات المحصول على الميدان، تصنيف، وتصديق، وتحليل و النتيجة. </w:t>
      </w:r>
    </w:p>
    <w:p w:rsidR="009A0222" w:rsidRPr="00EA2D95" w:rsidRDefault="009A0222" w:rsidP="00EA2D95">
      <w:pPr>
        <w:bidi/>
        <w:spacing w:after="240"/>
        <w:jc w:val="both"/>
        <w:rPr>
          <w:rFonts w:ascii="Traditional Arabic" w:hAnsi="Traditional Arabic" w:cs="Traditional Arabic"/>
          <w:sz w:val="32"/>
          <w:szCs w:val="32"/>
          <w:rtl/>
          <w:lang w:val="id-ID"/>
        </w:rPr>
      </w:pPr>
      <w:r w:rsidRPr="00EA2D95">
        <w:rPr>
          <w:rFonts w:ascii="Traditional Arabic" w:hAnsi="Traditional Arabic" w:cs="Traditional Arabic"/>
          <w:sz w:val="32"/>
          <w:szCs w:val="32"/>
          <w:lang w:val="id-ID"/>
        </w:rPr>
        <w:lastRenderedPageBreak/>
        <w:tab/>
      </w:r>
      <w:r w:rsidRPr="00EA2D95">
        <w:rPr>
          <w:rFonts w:ascii="Traditional Arabic" w:hAnsi="Traditional Arabic" w:cs="Traditional Arabic"/>
          <w:sz w:val="32"/>
          <w:szCs w:val="32"/>
          <w:rtl/>
          <w:lang w:val="id-ID"/>
        </w:rPr>
        <w:t xml:space="preserve">تدل نتائج هذه الدراسة إلى أن هناك العديد من نواحي معايير الخدمة الادنى التي لم يتم القضاء بها في المحطة مالانج </w:t>
      </w:r>
      <w:r w:rsidRPr="00EA2D95">
        <w:rPr>
          <w:rFonts w:ascii="Traditional Arabic" w:hAnsi="Traditional Arabic" w:cs="Traditional Arabic" w:hint="cs"/>
          <w:sz w:val="32"/>
          <w:szCs w:val="32"/>
          <w:rtl/>
          <w:lang w:val="id-ID"/>
        </w:rPr>
        <w:t>ب</w:t>
      </w:r>
      <w:r w:rsidRPr="00EA2D95">
        <w:rPr>
          <w:rFonts w:ascii="Traditional Arabic" w:hAnsi="Traditional Arabic" w:cs="Traditional Arabic"/>
          <w:sz w:val="32"/>
          <w:szCs w:val="32"/>
          <w:rtl/>
          <w:lang w:val="id-ID"/>
        </w:rPr>
        <w:t>مدينة القديمة.</w:t>
      </w:r>
      <w:r w:rsidRPr="00EA2D95">
        <w:rPr>
          <w:rFonts w:ascii="Traditional Arabic" w:hAnsi="Traditional Arabic" w:cs="Traditional Arabic"/>
          <w:sz w:val="32"/>
          <w:szCs w:val="32"/>
          <w:lang w:val="id-ID"/>
        </w:rPr>
        <w:t xml:space="preserve">  </w:t>
      </w:r>
      <w:r w:rsidRPr="00EA2D95">
        <w:rPr>
          <w:rFonts w:ascii="Traditional Arabic" w:hAnsi="Traditional Arabic" w:cs="Traditional Arabic"/>
          <w:sz w:val="32"/>
          <w:szCs w:val="32"/>
          <w:rtl/>
          <w:lang w:val="id-ID"/>
        </w:rPr>
        <w:t xml:space="preserve"> </w:t>
      </w:r>
      <w:r w:rsidRPr="00EA2D95">
        <w:rPr>
          <w:rFonts w:ascii="Traditional Arabic" w:hAnsi="Traditional Arabic" w:cs="Traditional Arabic"/>
          <w:sz w:val="32"/>
          <w:szCs w:val="32"/>
          <w:rtl/>
        </w:rPr>
        <w:t>وفقًا للفصل 54 من القانون رقم 23 لسنة</w:t>
      </w:r>
      <w:r w:rsidRPr="00EA2D95">
        <w:rPr>
          <w:rFonts w:ascii="Traditional Arabic" w:hAnsi="Traditional Arabic" w:cs="Traditional Arabic" w:hint="cs"/>
          <w:sz w:val="32"/>
          <w:szCs w:val="32"/>
          <w:rtl/>
        </w:rPr>
        <w:t xml:space="preserve"> </w:t>
      </w:r>
      <w:r w:rsidRPr="00EA2D95">
        <w:rPr>
          <w:rFonts w:ascii="Traditional Arabic" w:hAnsi="Traditional Arabic" w:cs="Traditional Arabic"/>
          <w:sz w:val="32"/>
          <w:szCs w:val="32"/>
          <w:rtl/>
        </w:rPr>
        <w:t>2007 بشأن القطارية ويتم استعراضها مع المصالح  التي تشمل:</w:t>
      </w:r>
    </w:p>
    <w:p w:rsidR="009A0222" w:rsidRPr="00EA2D95" w:rsidRDefault="009A0222" w:rsidP="00EA2D95">
      <w:pPr>
        <w:bidi/>
        <w:spacing w:after="240"/>
        <w:jc w:val="both"/>
        <w:rPr>
          <w:rFonts w:ascii="Traditional Arabic" w:hAnsi="Traditional Arabic" w:cs="Traditional Arabic"/>
          <w:sz w:val="32"/>
          <w:szCs w:val="32"/>
        </w:rPr>
      </w:pPr>
      <w:r w:rsidRPr="00EA2D95">
        <w:rPr>
          <w:rFonts w:ascii="Traditional Arabic" w:hAnsi="Traditional Arabic" w:cs="Traditional Arabic"/>
          <w:sz w:val="32"/>
          <w:szCs w:val="32"/>
          <w:rtl/>
          <w:lang w:val="id-ID"/>
        </w:rPr>
        <w:t>(1) ناحية السلامة ، (2) و الأمن ، (3) و الموثوقية / الانتظام ، (4) وناحية الراحة، (5) و ناحية السهولة  ، (6) وناحية المساواة.</w:t>
      </w:r>
      <w:r w:rsidR="0075054D" w:rsidRPr="00EA2D95">
        <w:rPr>
          <w:rFonts w:ascii="Traditional Arabic" w:hAnsi="Traditional Arabic" w:cs="Traditional Arabic" w:hint="cs"/>
          <w:sz w:val="32"/>
          <w:szCs w:val="32"/>
          <w:rtl/>
          <w:lang w:val="id-ID"/>
        </w:rPr>
        <w:t>وفي الوقت نفسه وفقا لمنظورالمصلحة</w:t>
      </w:r>
      <w:r w:rsidRPr="00EA2D95">
        <w:rPr>
          <w:rFonts w:ascii="Traditional Arabic" w:hAnsi="Traditional Arabic" w:cs="Traditional Arabic"/>
          <w:sz w:val="32"/>
          <w:szCs w:val="32"/>
          <w:rtl/>
          <w:lang w:val="id-ID"/>
        </w:rPr>
        <w:t xml:space="preserve"> فيتضمن الحد الأدنى لمعايير الخدمة في محطة مالانج بمدينة القديمة احتياجا ضروريا ومفيد لدى المجتمع . وإن لم يتم القضاء بها فإنه يمكن أن يهدد </w:t>
      </w:r>
      <w:r w:rsidR="00AB3BE6" w:rsidRPr="00EA2D95">
        <w:rPr>
          <w:rFonts w:ascii="Traditional Arabic" w:hAnsi="Traditional Arabic" w:cs="Traditional Arabic" w:hint="cs"/>
          <w:sz w:val="32"/>
          <w:szCs w:val="32"/>
          <w:rtl/>
          <w:lang w:val="id-ID"/>
        </w:rPr>
        <w:t>ثلاثة</w:t>
      </w:r>
      <w:r w:rsidRPr="00EA2D95">
        <w:rPr>
          <w:rFonts w:ascii="Traditional Arabic" w:hAnsi="Traditional Arabic" w:cs="Traditional Arabic"/>
          <w:sz w:val="32"/>
          <w:szCs w:val="32"/>
          <w:rtl/>
          <w:lang w:val="id-ID"/>
        </w:rPr>
        <w:t xml:space="preserve"> عناصر الرئيسية، أ</w:t>
      </w:r>
      <w:r w:rsidR="007D7E7B" w:rsidRPr="00EA2D95">
        <w:rPr>
          <w:rFonts w:ascii="Traditional Arabic" w:hAnsi="Traditional Arabic" w:cs="Traditional Arabic"/>
          <w:sz w:val="32"/>
          <w:szCs w:val="32"/>
          <w:rtl/>
          <w:lang w:val="id-ID"/>
        </w:rPr>
        <w:t>لا وهي : النقس</w:t>
      </w:r>
      <w:r w:rsidR="00AB3BE6" w:rsidRPr="00EA2D95">
        <w:rPr>
          <w:rFonts w:ascii="Traditional Arabic" w:hAnsi="Traditional Arabic" w:cs="Traditional Arabic"/>
          <w:sz w:val="32"/>
          <w:szCs w:val="32"/>
          <w:rtl/>
          <w:lang w:val="id-ID"/>
        </w:rPr>
        <w:t xml:space="preserve"> </w:t>
      </w:r>
      <w:r w:rsidR="007D7E7B" w:rsidRPr="00EA2D95">
        <w:rPr>
          <w:rFonts w:ascii="Traditional Arabic" w:hAnsi="Traditional Arabic" w:cs="Traditional Arabic"/>
          <w:sz w:val="32"/>
          <w:szCs w:val="32"/>
          <w:rtl/>
          <w:lang w:val="id-ID"/>
        </w:rPr>
        <w:t>، والمال</w:t>
      </w:r>
      <w:r w:rsidRPr="00EA2D95">
        <w:rPr>
          <w:rFonts w:ascii="Traditional Arabic" w:hAnsi="Traditional Arabic" w:cs="Traditional Arabic"/>
          <w:sz w:val="32"/>
          <w:szCs w:val="32"/>
          <w:rtl/>
          <w:lang w:val="id-ID"/>
        </w:rPr>
        <w:t xml:space="preserve">، والنسب. </w:t>
      </w:r>
    </w:p>
    <w:p w:rsidR="009A0222" w:rsidRPr="00EF188B" w:rsidRDefault="009A0222" w:rsidP="009A0222">
      <w:pPr>
        <w:tabs>
          <w:tab w:val="left" w:pos="1276"/>
          <w:tab w:val="left" w:pos="1560"/>
        </w:tabs>
        <w:spacing w:after="0" w:line="480" w:lineRule="auto"/>
        <w:jc w:val="both"/>
        <w:rPr>
          <w:rFonts w:ascii="Times New Roman" w:hAnsi="Times New Roman"/>
          <w:b/>
          <w:color w:val="FF0000"/>
          <w:sz w:val="28"/>
          <w:szCs w:val="24"/>
        </w:rPr>
        <w:sectPr w:rsidR="009A0222" w:rsidRPr="00EF188B" w:rsidSect="00EF188B">
          <w:headerReference w:type="default" r:id="rId16"/>
          <w:footerReference w:type="default" r:id="rId17"/>
          <w:pgSz w:w="11907" w:h="16840" w:code="9"/>
          <w:pgMar w:top="2268" w:right="1701" w:bottom="1701" w:left="2268" w:header="709" w:footer="709" w:gutter="0"/>
          <w:pgNumType w:fmt="lowerRoman" w:start="1"/>
          <w:cols w:space="720"/>
          <w:docGrid w:linePitch="360"/>
        </w:sectPr>
      </w:pPr>
    </w:p>
    <w:p w:rsidR="00EF188B" w:rsidRDefault="00EF188B" w:rsidP="00EF188B">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w:t>
      </w:r>
    </w:p>
    <w:p w:rsidR="00EF188B" w:rsidRDefault="00EF188B" w:rsidP="00EF188B">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EF188B" w:rsidRDefault="00EF188B" w:rsidP="00EF188B">
      <w:pPr>
        <w:pStyle w:val="ListParagraph"/>
        <w:spacing w:line="360" w:lineRule="auto"/>
        <w:ind w:left="0"/>
        <w:jc w:val="center"/>
        <w:rPr>
          <w:rFonts w:ascii="Times New Roman" w:hAnsi="Times New Roman" w:cs="Times New Roman"/>
          <w:b/>
          <w:sz w:val="24"/>
          <w:szCs w:val="24"/>
          <w:lang w:val="id-ID"/>
        </w:rPr>
      </w:pPr>
    </w:p>
    <w:p w:rsidR="00EF188B" w:rsidRPr="009356AC" w:rsidRDefault="00EF188B" w:rsidP="00006B34">
      <w:pPr>
        <w:pStyle w:val="ListParagraph"/>
        <w:numPr>
          <w:ilvl w:val="0"/>
          <w:numId w:val="18"/>
        </w:numPr>
        <w:spacing w:line="480" w:lineRule="auto"/>
        <w:ind w:left="426"/>
        <w:rPr>
          <w:rFonts w:ascii="Times New Roman" w:hAnsi="Times New Roman" w:cs="Times New Roman"/>
          <w:b/>
          <w:sz w:val="24"/>
          <w:szCs w:val="24"/>
        </w:rPr>
      </w:pPr>
      <w:r w:rsidRPr="009356AC">
        <w:rPr>
          <w:rFonts w:ascii="Times New Roman" w:hAnsi="Times New Roman" w:cs="Times New Roman"/>
          <w:b/>
          <w:sz w:val="24"/>
          <w:szCs w:val="24"/>
        </w:rPr>
        <w:t>Latar Belakang</w:t>
      </w:r>
    </w:p>
    <w:p w:rsidR="00EF188B" w:rsidRDefault="00EF188B" w:rsidP="00EF188B">
      <w:pPr>
        <w:tabs>
          <w:tab w:val="left" w:pos="567"/>
        </w:tabs>
        <w:spacing w:after="0" w:line="480" w:lineRule="auto"/>
        <w:jc w:val="lowKashida"/>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Dalam perkembanganya kebutuhan sosial dan ekonomi yang tumbuh sangat pesat </w:t>
      </w:r>
      <w:r w:rsidRPr="0010151C">
        <w:rPr>
          <w:rFonts w:ascii="Times New Roman" w:hAnsi="Times New Roman" w:cs="Times New Roman"/>
          <w:bCs/>
          <w:sz w:val="24"/>
          <w:szCs w:val="24"/>
          <w:lang w:val="id-ID"/>
        </w:rPr>
        <w:t xml:space="preserve">di Indonesia menyebabkan </w:t>
      </w:r>
      <w:r>
        <w:rPr>
          <w:rFonts w:ascii="Times New Roman" w:hAnsi="Times New Roman" w:cs="Times New Roman"/>
          <w:bCs/>
          <w:sz w:val="24"/>
          <w:szCs w:val="24"/>
          <w:lang w:val="id-ID"/>
        </w:rPr>
        <w:t xml:space="preserve">juga </w:t>
      </w:r>
      <w:r w:rsidRPr="0010151C">
        <w:rPr>
          <w:rFonts w:ascii="Times New Roman" w:hAnsi="Times New Roman" w:cs="Times New Roman"/>
          <w:bCs/>
          <w:sz w:val="24"/>
          <w:szCs w:val="24"/>
          <w:lang w:val="id-ID"/>
        </w:rPr>
        <w:t>pertumbuhan yang begitu pesat</w:t>
      </w:r>
      <w:r>
        <w:rPr>
          <w:rFonts w:ascii="Times New Roman" w:hAnsi="Times New Roman" w:cs="Times New Roman"/>
          <w:bCs/>
          <w:sz w:val="24"/>
          <w:szCs w:val="24"/>
          <w:lang w:val="id-ID"/>
        </w:rPr>
        <w:t xml:space="preserve"> </w:t>
      </w:r>
      <w:r w:rsidRPr="0010151C">
        <w:rPr>
          <w:rFonts w:ascii="Times New Roman" w:hAnsi="Times New Roman" w:cs="Times New Roman"/>
          <w:bCs/>
          <w:sz w:val="24"/>
          <w:szCs w:val="24"/>
          <w:lang w:val="id-ID"/>
        </w:rPr>
        <w:t xml:space="preserve"> terhadap transportas</w:t>
      </w:r>
      <w:r>
        <w:rPr>
          <w:rFonts w:ascii="Times New Roman" w:hAnsi="Times New Roman" w:cs="Times New Roman"/>
          <w:bCs/>
          <w:sz w:val="24"/>
          <w:szCs w:val="24"/>
          <w:lang w:val="id-ID"/>
        </w:rPr>
        <w:t xml:space="preserve">i, terutama di kota-kota besar. </w:t>
      </w:r>
      <w:r w:rsidRPr="0010151C">
        <w:rPr>
          <w:rFonts w:ascii="Times New Roman" w:hAnsi="Times New Roman" w:cs="Times New Roman"/>
          <w:bCs/>
          <w:sz w:val="24"/>
          <w:szCs w:val="24"/>
          <w:lang w:val="id-ID"/>
        </w:rPr>
        <w:t>Memang kebanyakan masy</w:t>
      </w:r>
      <w:r>
        <w:rPr>
          <w:rFonts w:ascii="Times New Roman" w:hAnsi="Times New Roman" w:cs="Times New Roman"/>
          <w:bCs/>
          <w:sz w:val="24"/>
          <w:szCs w:val="24"/>
          <w:lang w:val="id-ID"/>
        </w:rPr>
        <w:t>a</w:t>
      </w:r>
      <w:r w:rsidRPr="0010151C">
        <w:rPr>
          <w:rFonts w:ascii="Times New Roman" w:hAnsi="Times New Roman" w:cs="Times New Roman"/>
          <w:bCs/>
          <w:sz w:val="24"/>
          <w:szCs w:val="24"/>
          <w:lang w:val="id-ID"/>
        </w:rPr>
        <w:t>rakat lebih memilih menggunakan kendaraan pribadi seperti mobil dan sepedah motor yang menyebabkan tak terbendungnya kepadatan lal</w:t>
      </w:r>
      <w:r>
        <w:rPr>
          <w:rFonts w:ascii="Times New Roman" w:hAnsi="Times New Roman" w:cs="Times New Roman"/>
          <w:bCs/>
          <w:sz w:val="24"/>
          <w:szCs w:val="24"/>
          <w:lang w:val="id-ID"/>
        </w:rPr>
        <w:t xml:space="preserve">u lintas yang ada di jalan raya. Pemerintah dalam upayanya mengurangi </w:t>
      </w:r>
      <w:r w:rsidRPr="0010151C">
        <w:rPr>
          <w:rFonts w:ascii="Times New Roman" w:hAnsi="Times New Roman" w:cs="Times New Roman"/>
          <w:bCs/>
          <w:sz w:val="24"/>
          <w:szCs w:val="24"/>
          <w:lang w:val="id-ID"/>
        </w:rPr>
        <w:t xml:space="preserve"> terjadinya kepada</w:t>
      </w:r>
      <w:r>
        <w:rPr>
          <w:rFonts w:ascii="Times New Roman" w:hAnsi="Times New Roman" w:cs="Times New Roman"/>
          <w:bCs/>
          <w:sz w:val="24"/>
          <w:szCs w:val="24"/>
          <w:lang w:val="id-ID"/>
        </w:rPr>
        <w:t>tan kendaraan dan polusi yang terjadi di jalan raya, menyediakan berbagai macam moda transportasi massal salah satunya kereta api, akan tetapi rata-rata orang indonesia lebih memilih menggunakan transportasi pribadi dari pada menggunakan sarana transportasi massal yang sudah disediakan pemerintah.</w:t>
      </w:r>
    </w:p>
    <w:p w:rsidR="00EF188B" w:rsidRDefault="00EF188B" w:rsidP="00EF188B">
      <w:pPr>
        <w:tabs>
          <w:tab w:val="left" w:pos="567"/>
        </w:tabs>
        <w:spacing w:after="0" w:line="480" w:lineRule="auto"/>
        <w:jc w:val="lowKashida"/>
        <w:rPr>
          <w:rFonts w:ascii="Times New Roman" w:hAnsi="Times New Roman" w:cs="Times New Roman"/>
          <w:bCs/>
          <w:sz w:val="24"/>
          <w:szCs w:val="24"/>
          <w:lang w:val="id-ID"/>
        </w:rPr>
      </w:pPr>
      <w:r>
        <w:rPr>
          <w:rFonts w:ascii="Times New Roman" w:hAnsi="Times New Roman" w:cs="Times New Roman"/>
          <w:bCs/>
          <w:sz w:val="24"/>
          <w:szCs w:val="24"/>
          <w:lang w:val="id-ID"/>
        </w:rPr>
        <w:tab/>
        <w:t>Menurut jenisnya pengangkutan di Indonesia ada tiga jenis yaitu angkutan darat, angkutan laut, dan angkutan udara. Dalam angkutan darat yang banyak digunakan ialah angkutan dengan menggunakan kereta api, dijelaskan dalam pasal 3 Undang-Undang Nomor 23 Tahun 2007 Tentang Perkeretaapian, menjelaskan bahwa pengangkutan kereta api merupakan sarana pengangkutan dengan tujuan mempelancar perpindahan orang atau secara massal dengan selamat,aman, nyaman,cepat,lancar,tepat,tertib,teratur,efesien,serta menunjang pemerataan, pertumbuhan, stabilitas, pendorong,dan dan penggerak pembangunan nasional.</w:t>
      </w:r>
      <w:r>
        <w:rPr>
          <w:rStyle w:val="FootnoteReference"/>
          <w:rFonts w:ascii="Times New Roman" w:hAnsi="Times New Roman" w:cs="Times New Roman"/>
          <w:bCs/>
          <w:sz w:val="24"/>
          <w:szCs w:val="24"/>
          <w:lang w:val="id-ID"/>
        </w:rPr>
        <w:footnoteReference w:id="1"/>
      </w:r>
    </w:p>
    <w:p w:rsidR="00EF188B" w:rsidRDefault="00EF188B" w:rsidP="00EF188B">
      <w:pPr>
        <w:spacing w:after="0" w:line="480" w:lineRule="auto"/>
        <w:ind w:firstLine="720"/>
        <w:jc w:val="lowKashida"/>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Transportasi kereta api terbilang memiliki peminat atau pengguna jasa yang terbilang banyak digunakan dalam perkembangan sarana dan prasarana yang ada di Indonesia, hal tersebut terbukti pada tahun 2018 saja PT Kereta Api Indonesia melayani penumpang hingga 424.683.403 angka ini meningkat hingga delapan persen dari tahun 2017 hanya 394.134.634 penumpang</w:t>
      </w:r>
      <w:r>
        <w:rPr>
          <w:rStyle w:val="FootnoteReference"/>
          <w:rFonts w:ascii="Times New Roman" w:hAnsi="Times New Roman" w:cs="Times New Roman"/>
          <w:bCs/>
          <w:sz w:val="24"/>
          <w:szCs w:val="24"/>
          <w:lang w:val="id-ID"/>
        </w:rPr>
        <w:footnoteReference w:id="2"/>
      </w:r>
      <w:r>
        <w:rPr>
          <w:rFonts w:ascii="Times New Roman" w:hAnsi="Times New Roman" w:cs="Times New Roman"/>
          <w:bCs/>
          <w:sz w:val="24"/>
          <w:szCs w:val="24"/>
          <w:lang w:val="id-ID"/>
        </w:rPr>
        <w:t>, dengan melihat rasio pengguna jasa moda transportasi kereta api begitu banyak. Dalam hal ini pemerintah atau penyedia jasa pengangkutan  kereta api atau pihak PT Kereta Api Indonesia (Persero) melalui kereta-kereta dan stasiun-stasiun yang telah disediakan, dalam menjalankan tugasnya bertanggung jawab dan mempunyai kewajibannya yaitu mengangkut penumpang sampai di tempat tujuan yang telah disepakati dengan selamat, sedangkan penumpang memiliki kewajiban untuk membayar seju</w:t>
      </w:r>
      <w:r w:rsidR="006905E5">
        <w:rPr>
          <w:rFonts w:ascii="Times New Roman" w:hAnsi="Times New Roman" w:cs="Times New Roman"/>
          <w:bCs/>
          <w:sz w:val="24"/>
          <w:szCs w:val="24"/>
          <w:lang w:val="id-ID"/>
        </w:rPr>
        <w:t xml:space="preserve">mlah uang atas pelayanan yang </w:t>
      </w:r>
      <w:r>
        <w:rPr>
          <w:rFonts w:ascii="Times New Roman" w:hAnsi="Times New Roman" w:cs="Times New Roman"/>
          <w:bCs/>
          <w:sz w:val="24"/>
          <w:szCs w:val="24"/>
          <w:lang w:val="id-ID"/>
        </w:rPr>
        <w:t xml:space="preserve"> </w:t>
      </w:r>
      <w:r w:rsidR="006905E5" w:rsidRPr="006905E5">
        <w:rPr>
          <w:rFonts w:ascii="Times New Roman" w:hAnsi="Times New Roman" w:cs="Times New Roman"/>
          <w:bCs/>
          <w:sz w:val="24"/>
          <w:szCs w:val="24"/>
          <w:lang w:val="id-ID"/>
        </w:rPr>
        <w:t>di</w:t>
      </w:r>
      <w:r>
        <w:rPr>
          <w:rFonts w:ascii="Times New Roman" w:hAnsi="Times New Roman" w:cs="Times New Roman"/>
          <w:bCs/>
          <w:sz w:val="24"/>
          <w:szCs w:val="24"/>
          <w:lang w:val="id-ID"/>
        </w:rPr>
        <w:t xml:space="preserve">terima selama dalam perjalanan kereta api. </w:t>
      </w:r>
    </w:p>
    <w:p w:rsidR="00EF188B" w:rsidRDefault="00EF188B" w:rsidP="00EF188B">
      <w:pPr>
        <w:spacing w:after="0" w:line="480" w:lineRule="auto"/>
        <w:ind w:firstLine="720"/>
        <w:jc w:val="lowKashida"/>
        <w:rPr>
          <w:rFonts w:ascii="Times New Roman" w:hAnsi="Times New Roman" w:cs="Times New Roman"/>
          <w:bCs/>
          <w:sz w:val="24"/>
          <w:szCs w:val="24"/>
          <w:lang w:val="id-ID"/>
        </w:rPr>
      </w:pPr>
      <w:r>
        <w:rPr>
          <w:rFonts w:ascii="Times New Roman" w:hAnsi="Times New Roman" w:cs="Times New Roman"/>
          <w:bCs/>
          <w:sz w:val="24"/>
          <w:szCs w:val="24"/>
          <w:lang w:val="id-ID"/>
        </w:rPr>
        <w:t>Dengan membayar sejumlah uang tersebut akan memperoleh bukti pembayaran (karcis), dengan adanya karcis maka penumpang berhak mendapatkan pelayanan yang sesuai dengan standar pelayanan yang telah ditetapkan oleh pemerintah melalui Undang-Undang Nomor 23 Tahun 2007 Tentang  Perkeretaapian. Dengan adanya  hal tersebut, maka kedua belah pihak mempunyai hak dan kewajiban yang sama harus terpenuhi antar kedua belah pihak. Karena dengan terpenuhinya hak kewajiban kedua belah pihak akan menciptakan harmonisasi antara penyedia jasa pengangkutan kereta api dengan penumpang.</w:t>
      </w:r>
    </w:p>
    <w:p w:rsidR="00EF188B" w:rsidRDefault="00EF188B" w:rsidP="00EF188B">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Dalam hal ini pihak stasiun sebagai penyedia jasa dan mengatur jalannya moda transportasi kereta api,</w:t>
      </w:r>
      <w:r w:rsidR="006905E5">
        <w:rPr>
          <w:rFonts w:ascii="Times New Roman" w:hAnsi="Times New Roman" w:cs="Times New Roman"/>
          <w:bCs/>
          <w:sz w:val="24"/>
          <w:szCs w:val="24"/>
        </w:rPr>
        <w:t xml:space="preserve"> </w:t>
      </w:r>
      <w:r>
        <w:rPr>
          <w:rFonts w:ascii="Times New Roman" w:hAnsi="Times New Roman" w:cs="Times New Roman"/>
          <w:bCs/>
          <w:sz w:val="24"/>
          <w:szCs w:val="24"/>
          <w:lang w:val="id-ID"/>
        </w:rPr>
        <w:t>memliki kewajiban untuk menyediakan dan memberikan prasarana perkeretaapian serta pelayanan yang sebaik-baiknya kepada setiap penumpang yang menggunakan jasa moda transportasi kereta api, hal ini sesuai dengan peraturan yang dijelaskan dalam pasal 54 Undang-Undang Nomor 23 Tahun 2007 tentang Perkeretaapian dijelaskan yaitu :</w:t>
      </w:r>
    </w:p>
    <w:p w:rsidR="00EF188B" w:rsidRDefault="00EF188B" w:rsidP="00EF188B">
      <w:pPr>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“Stasiun harus memenuhi standar pelayanan minimum yang telah ada,dalam pasal 54 ayat (3) huruf a menjelaskan bahwa stasiun kereta api sekurang-kurangnya dilengkapi dengan fasilitas yang menunjang dan menjamin keselamatan,</w:t>
      </w:r>
      <w:r w:rsidRPr="00FC4B2E">
        <w:rPr>
          <w:rFonts w:ascii="Times New Roman" w:hAnsi="Times New Roman" w:cs="Times New Roman"/>
          <w:bCs/>
          <w:sz w:val="24"/>
          <w:szCs w:val="24"/>
          <w:lang w:val="id-ID"/>
        </w:rPr>
        <w:t>keamanan</w:t>
      </w:r>
      <w:r>
        <w:rPr>
          <w:rFonts w:ascii="Times New Roman" w:hAnsi="Times New Roman" w:cs="Times New Roman"/>
          <w:bCs/>
          <w:sz w:val="24"/>
          <w:szCs w:val="24"/>
          <w:lang w:val="id-ID"/>
        </w:rPr>
        <w:t xml:space="preserve"> kenyamanan, fasilitas umum,naik turun penumpang,fasilitas kesehatan,fasilitas untuk penyandang cacat atau disabilitas, yang diperuntukan untuk kenyamanan para pengguna jasa transportasi kereta api”.</w:t>
      </w:r>
    </w:p>
    <w:p w:rsidR="00EF188B" w:rsidRDefault="00EF188B" w:rsidP="00EF188B">
      <w:pPr>
        <w:spacing w:after="0" w:line="240" w:lineRule="auto"/>
        <w:jc w:val="both"/>
        <w:rPr>
          <w:rFonts w:ascii="Times New Roman" w:hAnsi="Times New Roman" w:cs="Times New Roman"/>
          <w:bCs/>
          <w:sz w:val="24"/>
          <w:szCs w:val="24"/>
          <w:lang w:val="id-ID"/>
        </w:rPr>
      </w:pPr>
    </w:p>
    <w:p w:rsidR="00EF188B" w:rsidRPr="00877C9F" w:rsidRDefault="00EF188B" w:rsidP="00EF188B">
      <w:pPr>
        <w:spacing w:after="0" w:line="480" w:lineRule="auto"/>
        <w:ind w:firstLine="720"/>
        <w:jc w:val="both"/>
        <w:rPr>
          <w:rFonts w:ascii="Times New Roman" w:hAnsi="Times New Roman" w:cs="Times New Roman"/>
          <w:bCs/>
          <w:sz w:val="32"/>
          <w:szCs w:val="32"/>
          <w:lang w:val="id-ID"/>
        </w:rPr>
      </w:pPr>
      <w:r>
        <w:rPr>
          <w:rFonts w:ascii="Times New Roman" w:hAnsi="Times New Roman" w:cs="Times New Roman"/>
          <w:bCs/>
          <w:sz w:val="24"/>
          <w:szCs w:val="24"/>
          <w:lang w:val="id-ID"/>
        </w:rPr>
        <w:t>Sesuai yang telah dijelaskan dalam pasal 54 ayat 1 Undang-Undang Nomor 23 Tahun 2007 tentang perekeretaapian, menjelaskan harus adanya standar pelayanan minimun yang harus ada di setiap stasiun, salah satu berada di Kota Malang tepatnya di stasiun Malang Kota Lama yang berada di bawah naungan PT KAI Daop 8 Surabaya</w:t>
      </w:r>
      <w:r w:rsidRPr="005F50D0">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bahwa dalam pasal 54 ayat 1</w:t>
      </w:r>
      <w:r w:rsidRPr="005F50D0">
        <w:rPr>
          <w:rFonts w:ascii="Times New Roman" w:hAnsi="Times New Roman" w:cs="Times New Roman"/>
          <w:bCs/>
          <w:sz w:val="24"/>
          <w:szCs w:val="24"/>
          <w:lang w:val="id-ID"/>
        </w:rPr>
        <w:t xml:space="preserve"> dijelaskan tentang stan</w:t>
      </w:r>
      <w:r>
        <w:rPr>
          <w:rFonts w:ascii="Times New Roman" w:hAnsi="Times New Roman" w:cs="Times New Roman"/>
          <w:bCs/>
          <w:sz w:val="24"/>
          <w:szCs w:val="24"/>
          <w:lang w:val="id-ID"/>
        </w:rPr>
        <w:t>dar pelayanan minimum meliputi</w:t>
      </w:r>
      <w:r w:rsidRPr="006A3B3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beberapa aspek antara lain,</w:t>
      </w:r>
      <w:r w:rsidRPr="006A3B3D">
        <w:rPr>
          <w:rFonts w:ascii="Times New Roman" w:hAnsi="Times New Roman" w:cs="Times New Roman"/>
          <w:bCs/>
          <w:sz w:val="24"/>
          <w:szCs w:val="24"/>
          <w:lang w:val="id-ID"/>
        </w:rPr>
        <w:t xml:space="preserve"> </w:t>
      </w:r>
      <w:r w:rsidRPr="005F50D0">
        <w:rPr>
          <w:rFonts w:ascii="Times New Roman" w:hAnsi="Times New Roman" w:cs="Times New Roman"/>
          <w:bCs/>
          <w:sz w:val="24"/>
          <w:szCs w:val="24"/>
          <w:lang w:val="id-ID"/>
        </w:rPr>
        <w:t>keselamatan, keamananan, kenyamanan,</w:t>
      </w:r>
      <w:r>
        <w:rPr>
          <w:rFonts w:ascii="Times New Roman" w:hAnsi="Times New Roman" w:cs="Times New Roman"/>
          <w:bCs/>
          <w:sz w:val="24"/>
          <w:szCs w:val="24"/>
          <w:lang w:val="id-ID"/>
        </w:rPr>
        <w:t xml:space="preserve"> naik turun penumpang, penyandang cacat,</w:t>
      </w:r>
      <w:r w:rsidRPr="005F50D0">
        <w:rPr>
          <w:rFonts w:ascii="Times New Roman" w:hAnsi="Times New Roman" w:cs="Times New Roman"/>
          <w:bCs/>
          <w:sz w:val="24"/>
          <w:szCs w:val="24"/>
          <w:lang w:val="id-ID"/>
        </w:rPr>
        <w:t xml:space="preserve"> kesehatan dan fasilitas umum. </w:t>
      </w:r>
      <w:r>
        <w:rPr>
          <w:rFonts w:ascii="Times New Roman" w:hAnsi="Times New Roman" w:cs="Times New Roman"/>
          <w:bCs/>
          <w:sz w:val="24"/>
          <w:szCs w:val="24"/>
        </w:rPr>
        <w:t xml:space="preserve">Penjelasan lebih rinci dijelaskan dalam Peraturan Menteri Perhubungan Nomor 48 Tahun 2015 Tentang Standar Pelayanan Minimum Angkutan Orang dengan Kerata </w:t>
      </w:r>
      <w:proofErr w:type="gramStart"/>
      <w:r>
        <w:rPr>
          <w:rFonts w:ascii="Times New Roman" w:hAnsi="Times New Roman" w:cs="Times New Roman"/>
          <w:bCs/>
          <w:sz w:val="24"/>
          <w:szCs w:val="24"/>
        </w:rPr>
        <w:t>Api</w:t>
      </w:r>
      <w:proofErr w:type="gramEnd"/>
      <w:r>
        <w:rPr>
          <w:rFonts w:ascii="Times New Roman" w:hAnsi="Times New Roman" w:cs="Times New Roman"/>
          <w:bCs/>
          <w:sz w:val="24"/>
          <w:szCs w:val="24"/>
          <w:lang w:val="id-ID"/>
        </w:rPr>
        <w:t>.</w:t>
      </w:r>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Contohnya dalam hal pelayanan dan kenyamanan yang sempat diberitakan dalam </w:t>
      </w:r>
      <w:r w:rsidRPr="003A58C6">
        <w:rPr>
          <w:rFonts w:ascii="Times New Roman" w:hAnsi="Times New Roman" w:cs="Times New Roman"/>
          <w:bCs/>
          <w:i/>
          <w:iCs/>
          <w:sz w:val="24"/>
          <w:szCs w:val="24"/>
          <w:lang w:val="id-ID"/>
        </w:rPr>
        <w:t>sindonews</w:t>
      </w:r>
      <w:r>
        <w:rPr>
          <w:rFonts w:ascii="Times New Roman" w:hAnsi="Times New Roman" w:cs="Times New Roman"/>
          <w:bCs/>
          <w:i/>
          <w:iCs/>
          <w:sz w:val="24"/>
          <w:szCs w:val="24"/>
          <w:lang w:val="id-ID"/>
        </w:rPr>
        <w:t xml:space="preserve"> </w:t>
      </w:r>
      <w:r>
        <w:rPr>
          <w:rFonts w:ascii="Times New Roman" w:hAnsi="Times New Roman" w:cs="Times New Roman"/>
          <w:bCs/>
          <w:sz w:val="24"/>
          <w:szCs w:val="24"/>
          <w:lang w:val="id-ID"/>
        </w:rPr>
        <w:t xml:space="preserve"> bahwa calon penumpang mengeluhkan terhadap pelayanan penjualan tiket dan pemesanan yang ada di stasiun Kereta Api Medan, para pengguna sarana kereta api ini mengeluhkan lambatnya sistem penjualan tiket kereta dan kurangnya pemahaman petugas </w:t>
      </w:r>
      <w:r w:rsidR="00127A07">
        <w:rPr>
          <w:rFonts w:ascii="Times New Roman" w:hAnsi="Times New Roman" w:cs="Times New Roman"/>
          <w:bCs/>
          <w:sz w:val="24"/>
          <w:szCs w:val="24"/>
          <w:lang w:val="id-ID"/>
        </w:rPr>
        <w:lastRenderedPageBreak/>
        <w:t xml:space="preserve">tentang tugas </w:t>
      </w:r>
      <w:r w:rsidR="00127A07">
        <w:rPr>
          <w:rFonts w:ascii="Times New Roman" w:hAnsi="Times New Roman" w:cs="Times New Roman"/>
          <w:bCs/>
          <w:sz w:val="24"/>
          <w:szCs w:val="24"/>
        </w:rPr>
        <w:t xml:space="preserve">pokok dalam </w:t>
      </w:r>
      <w:r>
        <w:rPr>
          <w:rFonts w:ascii="Times New Roman" w:hAnsi="Times New Roman" w:cs="Times New Roman"/>
          <w:bCs/>
          <w:sz w:val="24"/>
          <w:szCs w:val="24"/>
          <w:lang w:val="id-ID"/>
        </w:rPr>
        <w:t>melayani pengguna kereta api, yang menyebabkan banyaknya pelanggan yang kecewa setelah mengantri lama dan tidak mendapatkan tiket.</w:t>
      </w:r>
      <w:r>
        <w:rPr>
          <w:rStyle w:val="FootnoteReference"/>
          <w:rFonts w:ascii="Times New Roman" w:hAnsi="Times New Roman" w:cs="Times New Roman"/>
          <w:bCs/>
          <w:sz w:val="24"/>
          <w:szCs w:val="24"/>
          <w:lang w:val="id-ID"/>
        </w:rPr>
        <w:footnoteReference w:id="3"/>
      </w:r>
      <w:r w:rsidRPr="00877C9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Dalam salah satu hadist Nabi Muhammad SAW bersabda :</w:t>
      </w:r>
    </w:p>
    <w:p w:rsidR="00EF188B" w:rsidRPr="001247BF" w:rsidRDefault="00EF188B" w:rsidP="00EF188B">
      <w:pPr>
        <w:spacing w:line="276" w:lineRule="auto"/>
        <w:jc w:val="right"/>
        <w:rPr>
          <w:rFonts w:ascii="Traditional Arabic" w:hAnsi="Traditional Arabic" w:cs="Traditional Arabic"/>
          <w:sz w:val="32"/>
          <w:szCs w:val="32"/>
          <w:lang w:eastAsia="id-ID"/>
        </w:rPr>
      </w:pPr>
      <w:r w:rsidRPr="00877C9F">
        <w:rPr>
          <w:rFonts w:ascii="Traditional Arabic" w:hAnsi="Traditional Arabic" w:cs="Traditional Arabic"/>
          <w:sz w:val="32"/>
          <w:szCs w:val="32"/>
          <w:rtl/>
          <w:lang w:val="id-ID" w:eastAsia="id-ID"/>
        </w:rPr>
        <w:t>حَدَّثَنَا مُحَمَّدُ بْنُ الْمُثَنَّى وَمُحَمَّدُ بْنُ بَشَّارٍ قَالَا حَدَّثَنَا مُحَمَّدُ بْنُ جَعْفَرٍ حَدَّثَنَا شُعْبَةُ عَنْ سِمَاكِ بْنِ حَرْبٍ عَنْ عَلْقَمَةَ بْنِ وَائِلٍ الْحَضْرَمِيِّ عَنْ أَبِيهِ قَالَ سَأَلَ سَلَمَةُ بْنُ يَزِيدَ الْجُعْفِيُّ رَسُولَ اللَّهِ صَلَّى اللَّهُ عَلَيْهِ وَسَلَّمَ فَقَالَ يَا نَبِيَّ اللَّهِ أَرَأَيْتَ إِنْ قَامَتْ عَلَيْنَا أُمَرَاءُ يَسْأَلُونَا حَقَّهُمْ وَيَمْنَعُونَا حَقَّنَا فَمَا تَأْمُرُنَا فَأَعْرَضَ عَنْهُ ثُمَّ سَأَلَهُ فَأَعْرَضَ عَنْهُ ثُمَّ سَأَلَهُ فِي الثَّانِيَةِ أَوْ فِي الثَّالِثَةِ فَجَذَبَهُ الْأَشْعَثُ بْنُ قَيْسٍ وَقَالَ اسْمَعُوا وَأَطِيعُوا فَإِنَّمَا عَلَيْهِمْ مَا حُمِّلُوا وَعَلَيْكُمْ مَا حُمِّلْتُمْ و حَدَّثَنَا أَبُو بَكْرِ بْنُ أَبِي شَيْبَةَ حَدَّثَنَا شَبَابَةُ حَدَّثَنَا شُعْبَةُ عَنْ سِمَاكٍ بِهَذَا الْإِسْنَادِ مِثْلَهُ وَقَالَ فَجَذَبَهُ الْأَشْعَثُ بْنُ قَيْسٍ فَقَالَ رَسُولُ اللَّهِ صَلَّى اللَّهُ عَلَيْهِ وَسَلَّمَ اسْمَعُوا وَأَطِيعُوا فَإِنَّمَا عَلَيْهِمْ مَا حُمِّلُوا وَ</w:t>
      </w:r>
      <w:r>
        <w:rPr>
          <w:rFonts w:ascii="Traditional Arabic" w:hAnsi="Traditional Arabic" w:cs="Traditional Arabic"/>
          <w:sz w:val="32"/>
          <w:szCs w:val="32"/>
          <w:rtl/>
          <w:lang w:val="id-ID" w:eastAsia="id-ID"/>
        </w:rPr>
        <w:t>عَلَيْكُمْ مَا حُمِّلْت</w:t>
      </w:r>
    </w:p>
    <w:p w:rsidR="00EF188B" w:rsidRPr="00877C9F" w:rsidRDefault="00EF188B" w:rsidP="00EF188B">
      <w:pPr>
        <w:spacing w:after="0" w:line="240" w:lineRule="auto"/>
        <w:jc w:val="both"/>
        <w:rPr>
          <w:rFonts w:ascii="Times New Roman" w:hAnsi="Times New Roman" w:cs="Times New Roman"/>
          <w:sz w:val="24"/>
          <w:szCs w:val="24"/>
          <w:lang w:val="id-ID" w:eastAsia="id-ID"/>
        </w:rPr>
      </w:pPr>
      <w:r>
        <w:rPr>
          <w:rFonts w:ascii="Times New Roman" w:hAnsi="Times New Roman" w:cs="Times New Roman"/>
          <w:sz w:val="24"/>
          <w:szCs w:val="24"/>
          <w:lang w:eastAsia="id-ID"/>
        </w:rPr>
        <w:t xml:space="preserve"> </w:t>
      </w:r>
      <w:r w:rsidRPr="005E0CF1">
        <w:rPr>
          <w:rFonts w:ascii="Times New Roman" w:hAnsi="Times New Roman" w:cs="Times New Roman"/>
          <w:i/>
          <w:iCs/>
          <w:sz w:val="24"/>
          <w:szCs w:val="24"/>
          <w:lang w:eastAsia="id-ID"/>
        </w:rPr>
        <w:t xml:space="preserve">Abu hunaidah (wa’il) bin hadjur r.a. </w:t>
      </w:r>
      <w:proofErr w:type="gramStart"/>
      <w:r w:rsidRPr="005E0CF1">
        <w:rPr>
          <w:rFonts w:ascii="Times New Roman" w:hAnsi="Times New Roman" w:cs="Times New Roman"/>
          <w:i/>
          <w:iCs/>
          <w:sz w:val="24"/>
          <w:szCs w:val="24"/>
          <w:lang w:eastAsia="id-ID"/>
        </w:rPr>
        <w:t>Berkata :</w:t>
      </w:r>
      <w:proofErr w:type="gramEnd"/>
      <w:r w:rsidRPr="005E0CF1">
        <w:rPr>
          <w:rFonts w:ascii="Times New Roman" w:hAnsi="Times New Roman" w:cs="Times New Roman"/>
          <w:i/>
          <w:iCs/>
          <w:sz w:val="24"/>
          <w:szCs w:val="24"/>
          <w:lang w:eastAsia="id-ID"/>
        </w:rPr>
        <w:t xml:space="preserve"> salamah bin jazid aldju’fy bertanya kepada </w:t>
      </w:r>
      <w:r w:rsidRPr="005E0CF1">
        <w:rPr>
          <w:rFonts w:ascii="Times New Roman" w:hAnsi="Times New Roman" w:cs="Times New Roman"/>
          <w:i/>
          <w:iCs/>
          <w:sz w:val="24"/>
          <w:szCs w:val="24"/>
          <w:lang w:val="id-ID" w:eastAsia="id-ID"/>
        </w:rPr>
        <w:t>R</w:t>
      </w:r>
      <w:r w:rsidRPr="005E0CF1">
        <w:rPr>
          <w:rFonts w:ascii="Times New Roman" w:hAnsi="Times New Roman" w:cs="Times New Roman"/>
          <w:i/>
          <w:iCs/>
          <w:sz w:val="24"/>
          <w:szCs w:val="24"/>
          <w:lang w:eastAsia="id-ID"/>
        </w:rPr>
        <w:t xml:space="preserve">asulullah saw : </w:t>
      </w:r>
      <w:r w:rsidRPr="005E0CF1">
        <w:rPr>
          <w:rFonts w:ascii="Times New Roman" w:hAnsi="Times New Roman" w:cs="Times New Roman"/>
          <w:i/>
          <w:iCs/>
          <w:sz w:val="24"/>
          <w:szCs w:val="24"/>
          <w:lang w:val="id-ID" w:eastAsia="id-ID"/>
        </w:rPr>
        <w:t>Y</w:t>
      </w:r>
      <w:r w:rsidRPr="005E0CF1">
        <w:rPr>
          <w:rFonts w:ascii="Times New Roman" w:hAnsi="Times New Roman" w:cs="Times New Roman"/>
          <w:i/>
          <w:iCs/>
          <w:sz w:val="24"/>
          <w:szCs w:val="24"/>
          <w:lang w:eastAsia="id-ID"/>
        </w:rPr>
        <w:t xml:space="preserve">a </w:t>
      </w:r>
      <w:r w:rsidRPr="005E0CF1">
        <w:rPr>
          <w:rFonts w:ascii="Times New Roman" w:hAnsi="Times New Roman" w:cs="Times New Roman"/>
          <w:i/>
          <w:iCs/>
          <w:sz w:val="24"/>
          <w:szCs w:val="24"/>
          <w:lang w:val="id-ID" w:eastAsia="id-ID"/>
        </w:rPr>
        <w:t>R</w:t>
      </w:r>
      <w:r w:rsidRPr="005E0CF1">
        <w:rPr>
          <w:rFonts w:ascii="Times New Roman" w:hAnsi="Times New Roman" w:cs="Times New Roman"/>
          <w:i/>
          <w:iCs/>
          <w:sz w:val="24"/>
          <w:szCs w:val="24"/>
          <w:lang w:eastAsia="id-ID"/>
        </w:rPr>
        <w:t>asulullah, bagaimana jika terangkat diatas kami kepala-kepala yang hanya pandai menuntut haknya dan menahan hak kami, maka bagaimanakah kau menyuruh kami berbuat?</w:t>
      </w:r>
      <w:r w:rsidRPr="005E0CF1">
        <w:rPr>
          <w:rFonts w:ascii="Times New Roman" w:hAnsi="Times New Roman" w:cs="Times New Roman"/>
          <w:i/>
          <w:iCs/>
          <w:sz w:val="24"/>
          <w:szCs w:val="24"/>
          <w:lang w:val="id-ID" w:eastAsia="id-ID"/>
        </w:rPr>
        <w:t xml:space="preserve"> </w:t>
      </w:r>
      <w:r w:rsidRPr="00192483">
        <w:rPr>
          <w:rFonts w:ascii="Times New Roman" w:hAnsi="Times New Roman" w:cs="Times New Roman"/>
          <w:i/>
          <w:iCs/>
          <w:sz w:val="24"/>
          <w:szCs w:val="24"/>
          <w:lang w:val="id-ID" w:eastAsia="id-ID"/>
        </w:rPr>
        <w:t>Pada mulanya rasulullah mengabaikan pertanyaan itu, hingga ditanya kedua kalinya, maka rasulullah saw bersabda : dengarlah dan ta’atlah maka sungguh bagi masing-masing kewajiban sendiri-sendiri atas mereka ada tanggung jawab dan atas kamu tanggung jawabmu.</w:t>
      </w:r>
      <w:r w:rsidRPr="005E0CF1">
        <w:rPr>
          <w:rStyle w:val="FootnoteReference"/>
          <w:rFonts w:ascii="Times New Roman" w:hAnsi="Times New Roman" w:cs="Times New Roman"/>
          <w:i/>
          <w:iCs/>
          <w:sz w:val="24"/>
          <w:szCs w:val="24"/>
          <w:lang w:eastAsia="id-ID"/>
        </w:rPr>
        <w:footnoteReference w:id="4"/>
      </w:r>
      <w:r w:rsidRPr="005E0CF1">
        <w:rPr>
          <w:rFonts w:ascii="Times New Roman" w:hAnsi="Times New Roman" w:cs="Times New Roman"/>
          <w:i/>
          <w:iCs/>
          <w:sz w:val="24"/>
          <w:szCs w:val="24"/>
          <w:lang w:val="id-ID" w:eastAsia="id-ID"/>
        </w:rPr>
        <w:t xml:space="preserve"> </w:t>
      </w:r>
      <w:r w:rsidRPr="00A92A66">
        <w:rPr>
          <w:rFonts w:ascii="Times New Roman" w:hAnsi="Times New Roman" w:cs="Times New Roman"/>
          <w:sz w:val="24"/>
          <w:szCs w:val="24"/>
          <w:lang w:val="id-ID" w:eastAsia="id-ID"/>
        </w:rPr>
        <w:t>(</w:t>
      </w:r>
      <w:r w:rsidRPr="005E0CF1">
        <w:rPr>
          <w:rFonts w:ascii="Times New Roman" w:hAnsi="Times New Roman" w:cs="Times New Roman"/>
          <w:sz w:val="24"/>
          <w:szCs w:val="24"/>
          <w:lang w:val="id-ID" w:eastAsia="id-ID"/>
        </w:rPr>
        <w:t>HR. Imam Muslim</w:t>
      </w:r>
      <w:r w:rsidRPr="00A92A66">
        <w:rPr>
          <w:rFonts w:ascii="Times New Roman" w:hAnsi="Times New Roman" w:cs="Times New Roman"/>
          <w:sz w:val="24"/>
          <w:szCs w:val="24"/>
          <w:lang w:val="id-ID" w:eastAsia="id-ID"/>
        </w:rPr>
        <w:t>)</w:t>
      </w:r>
      <w:r w:rsidRPr="00192483">
        <w:rPr>
          <w:rFonts w:ascii="Times New Roman" w:hAnsi="Times New Roman" w:cs="Times New Roman"/>
          <w:i/>
          <w:iCs/>
          <w:sz w:val="24"/>
          <w:szCs w:val="24"/>
          <w:lang w:val="id-ID" w:eastAsia="id-ID"/>
        </w:rPr>
        <w:t xml:space="preserve"> </w:t>
      </w:r>
    </w:p>
    <w:p w:rsidR="00EF188B" w:rsidRPr="00354092" w:rsidRDefault="00EF188B" w:rsidP="00EF188B">
      <w:pPr>
        <w:spacing w:after="0" w:line="480" w:lineRule="auto"/>
        <w:ind w:firstLine="426"/>
        <w:jc w:val="both"/>
        <w:rPr>
          <w:rFonts w:ascii="Times New Roman" w:hAnsi="Times New Roman" w:cs="Times New Roman"/>
          <w:sz w:val="24"/>
          <w:szCs w:val="24"/>
          <w:lang w:eastAsia="id-ID"/>
        </w:rPr>
      </w:pPr>
      <w:r w:rsidRPr="00EB5F35">
        <w:rPr>
          <w:rFonts w:ascii="Times New Roman" w:hAnsi="Times New Roman" w:cs="Times New Roman"/>
          <w:sz w:val="24"/>
          <w:szCs w:val="24"/>
          <w:lang w:val="id-ID" w:eastAsia="id-ID"/>
        </w:rPr>
        <w:t>Dalam had</w:t>
      </w:r>
      <w:r>
        <w:rPr>
          <w:rFonts w:ascii="Times New Roman" w:hAnsi="Times New Roman" w:cs="Times New Roman"/>
          <w:sz w:val="24"/>
          <w:szCs w:val="24"/>
          <w:lang w:val="id-ID" w:eastAsia="id-ID"/>
        </w:rPr>
        <w:t>ist di</w:t>
      </w:r>
      <w:r w:rsidRPr="004D5450">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atas menjelaskan bahwa</w:t>
      </w:r>
      <w:r w:rsidRPr="00EB5F35">
        <w:rPr>
          <w:rFonts w:ascii="Times New Roman" w:hAnsi="Times New Roman" w:cs="Times New Roman"/>
          <w:sz w:val="24"/>
          <w:szCs w:val="24"/>
          <w:lang w:val="id-ID" w:eastAsia="id-ID"/>
        </w:rPr>
        <w:t xml:space="preserve"> pemimpin mempunyai tanggung</w:t>
      </w:r>
      <w:r w:rsidRPr="004D5450">
        <w:rPr>
          <w:rFonts w:ascii="Times New Roman" w:hAnsi="Times New Roman" w:cs="Times New Roman"/>
          <w:sz w:val="24"/>
          <w:szCs w:val="24"/>
          <w:lang w:val="id-ID" w:eastAsia="id-ID"/>
        </w:rPr>
        <w:t xml:space="preserve"> </w:t>
      </w:r>
      <w:r w:rsidRPr="00EB5F35">
        <w:rPr>
          <w:rFonts w:ascii="Times New Roman" w:hAnsi="Times New Roman" w:cs="Times New Roman"/>
          <w:sz w:val="24"/>
          <w:szCs w:val="24"/>
          <w:lang w:val="id-ID" w:eastAsia="id-ID"/>
        </w:rPr>
        <w:t>jawab kepada rakyatnya dan memenuhi hak rakyatnya, dan rakyat juga memiliki tanggung</w:t>
      </w:r>
      <w:r w:rsidRPr="004D5450">
        <w:rPr>
          <w:rFonts w:ascii="Times New Roman" w:hAnsi="Times New Roman" w:cs="Times New Roman"/>
          <w:sz w:val="24"/>
          <w:szCs w:val="24"/>
          <w:lang w:val="id-ID" w:eastAsia="id-ID"/>
        </w:rPr>
        <w:t xml:space="preserve"> </w:t>
      </w:r>
      <w:r w:rsidRPr="00EB5F35">
        <w:rPr>
          <w:rFonts w:ascii="Times New Roman" w:hAnsi="Times New Roman" w:cs="Times New Roman"/>
          <w:sz w:val="24"/>
          <w:szCs w:val="24"/>
          <w:lang w:val="id-ID" w:eastAsia="id-ID"/>
        </w:rPr>
        <w:t>jawab dan pemimpin juga memiliki haknya,</w:t>
      </w:r>
      <w:r w:rsidRPr="004D5450">
        <w:rPr>
          <w:rFonts w:ascii="Times New Roman" w:hAnsi="Times New Roman" w:cs="Times New Roman"/>
          <w:sz w:val="24"/>
          <w:szCs w:val="24"/>
          <w:lang w:val="id-ID" w:eastAsia="id-ID"/>
        </w:rPr>
        <w:t xml:space="preserve"> </w:t>
      </w:r>
      <w:r w:rsidRPr="00EB5F35">
        <w:rPr>
          <w:rFonts w:ascii="Times New Roman" w:hAnsi="Times New Roman" w:cs="Times New Roman"/>
          <w:sz w:val="24"/>
          <w:szCs w:val="24"/>
          <w:lang w:val="id-ID" w:eastAsia="id-ID"/>
        </w:rPr>
        <w:t xml:space="preserve">oleh sebab itu pemimpin dalam hal ini diwakilkan oleh instansi-instansi pemerintahan memiliki kewajiban memenuhi segala hak yang dibutuhkan </w:t>
      </w:r>
      <w:r>
        <w:rPr>
          <w:rFonts w:ascii="Times New Roman" w:hAnsi="Times New Roman" w:cs="Times New Roman"/>
          <w:sz w:val="24"/>
          <w:szCs w:val="24"/>
          <w:lang w:val="id-ID" w:eastAsia="id-ID"/>
        </w:rPr>
        <w:t xml:space="preserve">oleh masyarakat. Contonya saja </w:t>
      </w:r>
      <w:r>
        <w:rPr>
          <w:rFonts w:ascii="Times New Roman" w:hAnsi="Times New Roman" w:cs="Times New Roman"/>
          <w:sz w:val="24"/>
          <w:szCs w:val="24"/>
          <w:lang w:eastAsia="id-ID"/>
        </w:rPr>
        <w:t>s</w:t>
      </w:r>
      <w:r w:rsidRPr="00EB5F35">
        <w:rPr>
          <w:rFonts w:ascii="Times New Roman" w:hAnsi="Times New Roman" w:cs="Times New Roman"/>
          <w:sz w:val="24"/>
          <w:szCs w:val="24"/>
          <w:lang w:val="id-ID" w:eastAsia="id-ID"/>
        </w:rPr>
        <w:t>tasiun Kota Malang memiliki kewajiban memberikan fasilitas  standar pelayanan yang menciptakan kenyamanan,</w:t>
      </w:r>
      <w:r w:rsidR="00127A07">
        <w:rPr>
          <w:rFonts w:ascii="Times New Roman" w:hAnsi="Times New Roman" w:cs="Times New Roman"/>
          <w:sz w:val="24"/>
          <w:szCs w:val="24"/>
          <w:lang w:eastAsia="id-ID"/>
        </w:rPr>
        <w:t xml:space="preserve"> </w:t>
      </w:r>
      <w:r w:rsidRPr="00EB5F35">
        <w:rPr>
          <w:rFonts w:ascii="Times New Roman" w:hAnsi="Times New Roman" w:cs="Times New Roman"/>
          <w:sz w:val="24"/>
          <w:szCs w:val="24"/>
          <w:lang w:val="id-ID" w:eastAsia="id-ID"/>
        </w:rPr>
        <w:t>kemananan,</w:t>
      </w:r>
      <w:r w:rsidR="00127A07">
        <w:rPr>
          <w:rFonts w:ascii="Times New Roman" w:hAnsi="Times New Roman" w:cs="Times New Roman"/>
          <w:sz w:val="24"/>
          <w:szCs w:val="24"/>
          <w:lang w:eastAsia="id-ID"/>
        </w:rPr>
        <w:t xml:space="preserve"> </w:t>
      </w:r>
      <w:r w:rsidRPr="00EB5F35">
        <w:rPr>
          <w:rFonts w:ascii="Times New Roman" w:hAnsi="Times New Roman" w:cs="Times New Roman"/>
          <w:sz w:val="24"/>
          <w:szCs w:val="24"/>
          <w:lang w:val="id-ID" w:eastAsia="id-ID"/>
        </w:rPr>
        <w:t xml:space="preserve">keselamatan kepada semua pengguna </w:t>
      </w:r>
      <w:r w:rsidRPr="00EB5F35">
        <w:rPr>
          <w:rFonts w:ascii="Times New Roman" w:hAnsi="Times New Roman" w:cs="Times New Roman"/>
          <w:sz w:val="24"/>
          <w:szCs w:val="24"/>
          <w:lang w:val="id-ID" w:eastAsia="id-ID"/>
        </w:rPr>
        <w:lastRenderedPageBreak/>
        <w:t>moda transportasi kereta api.</w:t>
      </w:r>
      <w:r>
        <w:rPr>
          <w:rFonts w:ascii="Times New Roman" w:hAnsi="Times New Roman" w:cs="Times New Roman"/>
          <w:sz w:val="24"/>
          <w:szCs w:val="24"/>
          <w:lang w:eastAsia="id-ID"/>
        </w:rPr>
        <w:t xml:space="preserve"> Menurut hukum dalam Islam standar pelayanan minimum distasiun Malang Kota Lama dikenal dengan istilah mashlahah yaitu </w:t>
      </w:r>
      <w:r w:rsidRPr="00881D77">
        <w:rPr>
          <w:rFonts w:ascii="Times New Roman" w:hAnsi="Times New Roman"/>
          <w:sz w:val="24"/>
          <w:szCs w:val="24"/>
        </w:rPr>
        <w:t>setiap segala sesuatu yang bermanfaat bagi manusia, baik dalam arti menarik atau menghas</w:t>
      </w:r>
      <w:r w:rsidR="00127A07">
        <w:rPr>
          <w:rFonts w:ascii="Times New Roman" w:hAnsi="Times New Roman"/>
          <w:sz w:val="24"/>
          <w:szCs w:val="24"/>
        </w:rPr>
        <w:t>i</w:t>
      </w:r>
      <w:r w:rsidRPr="00881D77">
        <w:rPr>
          <w:rFonts w:ascii="Times New Roman" w:hAnsi="Times New Roman"/>
          <w:sz w:val="24"/>
          <w:szCs w:val="24"/>
        </w:rPr>
        <w:t>lkan keuntungan atau kesenangan, dalam arti menolak atau menghindari dari kerusakan.</w:t>
      </w:r>
      <w:r w:rsidRPr="00881D77">
        <w:rPr>
          <w:rStyle w:val="FootnoteReference"/>
          <w:rFonts w:ascii="Times New Roman" w:hAnsi="Times New Roman"/>
          <w:sz w:val="24"/>
          <w:szCs w:val="24"/>
        </w:rPr>
        <w:footnoteReference w:id="5"/>
      </w:r>
      <w:r>
        <w:rPr>
          <w:rFonts w:ascii="Times New Roman" w:hAnsi="Times New Roman"/>
          <w:sz w:val="24"/>
          <w:szCs w:val="24"/>
        </w:rPr>
        <w:t xml:space="preserve"> Memberikan manfaat bagi manusia dan menghindarkan dari kerusakan atau kemdharatan.</w:t>
      </w:r>
    </w:p>
    <w:p w:rsidR="00EF188B" w:rsidRPr="00127A07" w:rsidRDefault="00EF188B" w:rsidP="00EF188B">
      <w:pPr>
        <w:spacing w:after="0" w:line="480" w:lineRule="auto"/>
        <w:ind w:firstLine="426"/>
        <w:jc w:val="both"/>
        <w:rPr>
          <w:rFonts w:ascii="Times New Roman" w:hAnsi="Times New Roman" w:cs="Times New Roman"/>
          <w:bCs/>
          <w:sz w:val="24"/>
          <w:szCs w:val="24"/>
        </w:rPr>
      </w:pPr>
      <w:r w:rsidRPr="005B76E5">
        <w:rPr>
          <w:rFonts w:ascii="Times New Roman" w:hAnsi="Times New Roman" w:cs="Times New Roman"/>
          <w:sz w:val="24"/>
          <w:szCs w:val="24"/>
          <w:lang w:val="id-ID"/>
        </w:rPr>
        <w:t xml:space="preserve">Berdasarkan permasalahan yang telah dipaparkan di atas, peneliti tertarik melakukan penelitian dengan judul </w:t>
      </w:r>
      <w:r>
        <w:rPr>
          <w:rFonts w:ascii="Times New Roman" w:hAnsi="Times New Roman" w:cs="Times New Roman"/>
          <w:bCs/>
          <w:sz w:val="24"/>
          <w:szCs w:val="24"/>
          <w:lang w:val="id-ID"/>
        </w:rPr>
        <w:t>“</w:t>
      </w:r>
      <w:r w:rsidRPr="002C4300">
        <w:rPr>
          <w:rFonts w:ascii="Times New Roman" w:hAnsi="Times New Roman" w:cs="Times New Roman"/>
          <w:bCs/>
          <w:sz w:val="24"/>
          <w:szCs w:val="24"/>
          <w:lang w:val="id-ID"/>
        </w:rPr>
        <w:t>Implementasi Standar Pelayanan Minimum Stasiun Malang Kota Lama (Kajian Perspektif</w:t>
      </w:r>
      <w:r>
        <w:rPr>
          <w:rFonts w:ascii="Times New Roman" w:hAnsi="Times New Roman" w:cs="Times New Roman"/>
          <w:bCs/>
          <w:sz w:val="24"/>
          <w:szCs w:val="24"/>
          <w:lang w:val="id-ID"/>
        </w:rPr>
        <w:t xml:space="preserve"> Mashlahah Dan</w:t>
      </w:r>
      <w:r w:rsidRPr="002C4300">
        <w:rPr>
          <w:rFonts w:ascii="Times New Roman" w:hAnsi="Times New Roman" w:cs="Times New Roman"/>
          <w:bCs/>
          <w:sz w:val="24"/>
          <w:szCs w:val="24"/>
          <w:lang w:val="id-ID"/>
        </w:rPr>
        <w:t xml:space="preserve"> Pasal 54 Undang-Undang Nomor 23 Tahun 200</w:t>
      </w:r>
      <w:r>
        <w:rPr>
          <w:rFonts w:ascii="Times New Roman" w:hAnsi="Times New Roman" w:cs="Times New Roman"/>
          <w:bCs/>
          <w:sz w:val="24"/>
          <w:szCs w:val="24"/>
          <w:lang w:val="id-ID"/>
        </w:rPr>
        <w:t>7 Tentang Perkeretaapian</w:t>
      </w:r>
      <w:r w:rsidRPr="002C4300">
        <w:rPr>
          <w:rFonts w:ascii="Times New Roman" w:hAnsi="Times New Roman" w:cs="Times New Roman"/>
          <w:bCs/>
          <w:sz w:val="24"/>
          <w:szCs w:val="24"/>
          <w:lang w:val="id-ID"/>
        </w:rPr>
        <w:t>)</w:t>
      </w:r>
      <w:r w:rsidRPr="00671362">
        <w:rPr>
          <w:rFonts w:ascii="Times New Roman" w:hAnsi="Times New Roman" w:cs="Times New Roman"/>
          <w:bCs/>
          <w:sz w:val="24"/>
          <w:szCs w:val="24"/>
          <w:lang w:val="id-ID"/>
        </w:rPr>
        <w:t>”</w:t>
      </w:r>
      <w:r w:rsidR="00127A07">
        <w:rPr>
          <w:rFonts w:ascii="Times New Roman" w:hAnsi="Times New Roman" w:cs="Times New Roman"/>
          <w:bCs/>
          <w:sz w:val="24"/>
          <w:szCs w:val="24"/>
        </w:rPr>
        <w:t>.</w:t>
      </w:r>
    </w:p>
    <w:p w:rsidR="00EF188B" w:rsidRPr="00D9030E" w:rsidRDefault="00EF188B" w:rsidP="00006B34">
      <w:pPr>
        <w:numPr>
          <w:ilvl w:val="0"/>
          <w:numId w:val="18"/>
        </w:numPr>
        <w:spacing w:after="0" w:line="480" w:lineRule="auto"/>
        <w:ind w:left="426"/>
        <w:jc w:val="both"/>
        <w:rPr>
          <w:rFonts w:ascii="Times New Roman" w:hAnsi="Times New Roman" w:cs="Times New Roman"/>
          <w:sz w:val="24"/>
          <w:szCs w:val="24"/>
          <w:lang w:val="id-ID"/>
        </w:rPr>
      </w:pPr>
      <w:r w:rsidRPr="00226D3C">
        <w:rPr>
          <w:rFonts w:ascii="Times New Roman" w:hAnsi="Times New Roman" w:cs="Times New Roman"/>
          <w:b/>
          <w:sz w:val="24"/>
          <w:szCs w:val="24"/>
        </w:rPr>
        <w:t>Rumusan Masalah</w:t>
      </w:r>
    </w:p>
    <w:p w:rsidR="00EF188B" w:rsidRPr="00D9030E" w:rsidRDefault="00EF188B" w:rsidP="00EF188B">
      <w:pPr>
        <w:spacing w:after="0" w:line="480" w:lineRule="auto"/>
        <w:ind w:left="426" w:firstLine="294"/>
        <w:jc w:val="both"/>
        <w:rPr>
          <w:rFonts w:ascii="Times New Roman" w:hAnsi="Times New Roman" w:cs="Times New Roman"/>
          <w:sz w:val="24"/>
          <w:szCs w:val="24"/>
          <w:lang w:val="id-ID"/>
        </w:rPr>
      </w:pPr>
      <w:r w:rsidRPr="00D9030E">
        <w:rPr>
          <w:rFonts w:ascii="Times New Roman" w:hAnsi="Times New Roman" w:cs="Times New Roman"/>
          <w:sz w:val="24"/>
          <w:szCs w:val="24"/>
        </w:rPr>
        <w:t>Berdasar</w:t>
      </w:r>
      <w:r>
        <w:rPr>
          <w:rFonts w:ascii="Times New Roman" w:hAnsi="Times New Roman" w:cs="Times New Roman"/>
          <w:sz w:val="24"/>
          <w:szCs w:val="24"/>
        </w:rPr>
        <w:t xml:space="preserve">kan latar belakang tersebut </w:t>
      </w:r>
      <w:r>
        <w:rPr>
          <w:rFonts w:ascii="Times New Roman" w:hAnsi="Times New Roman" w:cs="Times New Roman"/>
          <w:sz w:val="24"/>
          <w:szCs w:val="24"/>
          <w:lang w:val="id-ID"/>
        </w:rPr>
        <w:t>penulis</w:t>
      </w:r>
      <w:r w:rsidRPr="00D9030E">
        <w:rPr>
          <w:rFonts w:ascii="Times New Roman" w:hAnsi="Times New Roman" w:cs="Times New Roman"/>
          <w:sz w:val="24"/>
          <w:szCs w:val="24"/>
        </w:rPr>
        <w:t xml:space="preserve"> membuat rumusan masalah sebagai berikut.</w:t>
      </w:r>
    </w:p>
    <w:p w:rsidR="00EF188B" w:rsidRPr="005B76E5" w:rsidRDefault="00EF188B" w:rsidP="00006B34">
      <w:pPr>
        <w:pStyle w:val="ListParagraph"/>
        <w:numPr>
          <w:ilvl w:val="0"/>
          <w:numId w:val="14"/>
        </w:numPr>
        <w:tabs>
          <w:tab w:val="left" w:pos="142"/>
          <w:tab w:val="left" w:pos="284"/>
        </w:tabs>
        <w:spacing w:after="0" w:line="480" w:lineRule="auto"/>
        <w:ind w:left="720"/>
        <w:jc w:val="both"/>
        <w:rPr>
          <w:rFonts w:ascii="Times New Roman" w:hAnsi="Times New Roman" w:cs="Times New Roman"/>
          <w:sz w:val="24"/>
          <w:szCs w:val="24"/>
        </w:rPr>
      </w:pPr>
      <w:r w:rsidRPr="005B76E5">
        <w:rPr>
          <w:rFonts w:ascii="Times New Roman" w:hAnsi="Times New Roman" w:cs="Times New Roman"/>
          <w:color w:val="000000"/>
          <w:sz w:val="24"/>
          <w:szCs w:val="24"/>
          <w:lang w:val="id-ID"/>
        </w:rPr>
        <w:t>Bagaiman</w:t>
      </w:r>
      <w:r>
        <w:rPr>
          <w:rFonts w:ascii="Times New Roman" w:hAnsi="Times New Roman" w:cs="Times New Roman"/>
          <w:color w:val="000000"/>
          <w:sz w:val="24"/>
          <w:szCs w:val="24"/>
          <w:lang w:val="id-ID"/>
        </w:rPr>
        <w:t xml:space="preserve">a </w:t>
      </w:r>
      <w:r>
        <w:rPr>
          <w:rFonts w:ascii="Times New Roman" w:hAnsi="Times New Roman" w:cs="Times New Roman"/>
          <w:color w:val="000000"/>
          <w:sz w:val="24"/>
          <w:szCs w:val="24"/>
        </w:rPr>
        <w:t>i</w:t>
      </w:r>
      <w:r>
        <w:rPr>
          <w:rFonts w:ascii="Times New Roman" w:hAnsi="Times New Roman" w:cs="Times New Roman"/>
          <w:color w:val="000000"/>
          <w:sz w:val="24"/>
          <w:szCs w:val="24"/>
          <w:lang w:val="id-ID"/>
        </w:rPr>
        <w:t>mplementasi</w:t>
      </w:r>
      <w:r w:rsidRPr="005B76E5">
        <w:rPr>
          <w:rFonts w:ascii="Times New Roman" w:hAnsi="Times New Roman" w:cs="Times New Roman"/>
          <w:color w:val="000000"/>
          <w:sz w:val="24"/>
          <w:szCs w:val="24"/>
          <w:lang w:val="id-ID"/>
        </w:rPr>
        <w:t xml:space="preserve"> standar pelayanan minimu</w:t>
      </w:r>
      <w:r>
        <w:rPr>
          <w:rFonts w:ascii="Times New Roman" w:hAnsi="Times New Roman" w:cs="Times New Roman"/>
          <w:color w:val="000000"/>
          <w:sz w:val="24"/>
          <w:szCs w:val="24"/>
          <w:lang w:val="id-ID"/>
        </w:rPr>
        <w:t>m di Stasiun Malang Kota Lama ditinjau dalam pasal 54 p</w:t>
      </w:r>
      <w:r w:rsidRPr="005B76E5">
        <w:rPr>
          <w:rFonts w:ascii="Times New Roman" w:hAnsi="Times New Roman" w:cs="Times New Roman"/>
          <w:color w:val="000000"/>
          <w:sz w:val="24"/>
          <w:szCs w:val="24"/>
          <w:lang w:val="id-ID"/>
        </w:rPr>
        <w:t>e</w:t>
      </w:r>
      <w:r>
        <w:rPr>
          <w:rFonts w:ascii="Times New Roman" w:hAnsi="Times New Roman" w:cs="Times New Roman"/>
          <w:color w:val="000000"/>
          <w:sz w:val="24"/>
          <w:szCs w:val="24"/>
          <w:lang w:val="id-ID"/>
        </w:rPr>
        <w:t>r</w:t>
      </w:r>
      <w:r w:rsidRPr="005B76E5">
        <w:rPr>
          <w:rFonts w:ascii="Times New Roman" w:hAnsi="Times New Roman" w:cs="Times New Roman"/>
          <w:color w:val="000000"/>
          <w:sz w:val="24"/>
          <w:szCs w:val="24"/>
          <w:lang w:val="id-ID"/>
        </w:rPr>
        <w:t>spektif Undang-Undang Nomor 23 tahun 2007 tentang Perkeretaapian</w:t>
      </w:r>
      <w:r w:rsidRPr="005B76E5">
        <w:rPr>
          <w:rFonts w:ascii="Times New Roman" w:hAnsi="Times New Roman" w:cs="Times New Roman"/>
          <w:color w:val="000000"/>
          <w:sz w:val="24"/>
          <w:szCs w:val="24"/>
        </w:rPr>
        <w:t>?</w:t>
      </w:r>
    </w:p>
    <w:p w:rsidR="009A0222" w:rsidRPr="00127A07" w:rsidRDefault="00EF188B" w:rsidP="00127A07">
      <w:pPr>
        <w:pStyle w:val="ListParagraph"/>
        <w:numPr>
          <w:ilvl w:val="0"/>
          <w:numId w:val="14"/>
        </w:numPr>
        <w:tabs>
          <w:tab w:val="left" w:pos="142"/>
          <w:tab w:val="left" w:pos="284"/>
        </w:tabs>
        <w:spacing w:after="0" w:line="480" w:lineRule="auto"/>
        <w:ind w:left="720"/>
        <w:jc w:val="both"/>
        <w:rPr>
          <w:rFonts w:ascii="Times New Roman" w:hAnsi="Times New Roman" w:cs="Times New Roman"/>
          <w:sz w:val="24"/>
          <w:szCs w:val="24"/>
        </w:rPr>
      </w:pPr>
      <w:r>
        <w:rPr>
          <w:rFonts w:ascii="Times New Roman" w:hAnsi="Times New Roman" w:cs="Times New Roman"/>
          <w:color w:val="000000"/>
          <w:sz w:val="24"/>
          <w:szCs w:val="24"/>
          <w:lang w:val="id-ID"/>
        </w:rPr>
        <w:t xml:space="preserve">Bagaimana </w:t>
      </w:r>
      <w:r>
        <w:rPr>
          <w:rFonts w:ascii="Times New Roman" w:hAnsi="Times New Roman" w:cs="Times New Roman"/>
          <w:color w:val="000000"/>
          <w:sz w:val="24"/>
          <w:szCs w:val="24"/>
        </w:rPr>
        <w:t>i</w:t>
      </w:r>
      <w:r>
        <w:rPr>
          <w:rFonts w:ascii="Times New Roman" w:hAnsi="Times New Roman" w:cs="Times New Roman"/>
          <w:color w:val="000000"/>
          <w:sz w:val="24"/>
          <w:szCs w:val="24"/>
          <w:lang w:val="id-ID"/>
        </w:rPr>
        <w:t xml:space="preserve">mplementasi </w:t>
      </w:r>
      <w:r w:rsidRPr="005B76E5">
        <w:rPr>
          <w:rFonts w:ascii="Times New Roman" w:hAnsi="Times New Roman" w:cs="Times New Roman"/>
          <w:color w:val="000000"/>
          <w:sz w:val="24"/>
          <w:szCs w:val="24"/>
          <w:lang w:val="id-ID"/>
        </w:rPr>
        <w:t>standar pelayanan minimum di Stasiun Malang Kota L</w:t>
      </w:r>
      <w:r>
        <w:rPr>
          <w:rFonts w:ascii="Times New Roman" w:hAnsi="Times New Roman" w:cs="Times New Roman"/>
          <w:color w:val="000000"/>
          <w:sz w:val="24"/>
          <w:szCs w:val="24"/>
          <w:lang w:val="id-ID"/>
        </w:rPr>
        <w:t xml:space="preserve">ama ditinjau </w:t>
      </w:r>
      <w:r w:rsidR="00127A07">
        <w:rPr>
          <w:rFonts w:ascii="Times New Roman" w:hAnsi="Times New Roman" w:cs="Times New Roman"/>
          <w:color w:val="000000"/>
          <w:sz w:val="24"/>
          <w:szCs w:val="24"/>
          <w:lang w:val="id-ID"/>
        </w:rPr>
        <w:t>berdasarkan perspektif Maslahah</w:t>
      </w:r>
      <w:r w:rsidR="00127A07">
        <w:rPr>
          <w:rFonts w:ascii="Times New Roman" w:hAnsi="Times New Roman" w:cs="Times New Roman"/>
          <w:color w:val="000000"/>
          <w:sz w:val="24"/>
          <w:szCs w:val="24"/>
        </w:rPr>
        <w:t>.</w:t>
      </w:r>
    </w:p>
    <w:p w:rsidR="00EF188B" w:rsidRPr="00226D3C" w:rsidRDefault="00EF188B" w:rsidP="00006B34">
      <w:pPr>
        <w:pStyle w:val="ListParagraph"/>
        <w:numPr>
          <w:ilvl w:val="0"/>
          <w:numId w:val="18"/>
        </w:numPr>
        <w:spacing w:after="0" w:line="480" w:lineRule="auto"/>
        <w:ind w:left="360"/>
        <w:rPr>
          <w:rFonts w:ascii="Times New Roman" w:hAnsi="Times New Roman" w:cs="Times New Roman"/>
          <w:b/>
          <w:sz w:val="24"/>
          <w:szCs w:val="24"/>
        </w:rPr>
      </w:pPr>
      <w:r w:rsidRPr="00226D3C">
        <w:rPr>
          <w:rFonts w:ascii="Times New Roman" w:hAnsi="Times New Roman" w:cs="Times New Roman"/>
          <w:b/>
          <w:sz w:val="24"/>
          <w:szCs w:val="24"/>
        </w:rPr>
        <w:t>Tujuan</w:t>
      </w:r>
      <w:r>
        <w:rPr>
          <w:rFonts w:ascii="Times New Roman" w:hAnsi="Times New Roman" w:cs="Times New Roman"/>
          <w:b/>
          <w:sz w:val="24"/>
          <w:szCs w:val="24"/>
          <w:lang w:val="id-ID"/>
        </w:rPr>
        <w:t xml:space="preserve"> Penelitian</w:t>
      </w:r>
    </w:p>
    <w:p w:rsidR="00EF188B" w:rsidRPr="005B76E5" w:rsidRDefault="00EF188B" w:rsidP="00EF188B">
      <w:pPr>
        <w:pStyle w:val="ListParagraph"/>
        <w:spacing w:after="0" w:line="480" w:lineRule="auto"/>
        <w:ind w:left="360" w:firstLine="360"/>
        <w:jc w:val="both"/>
        <w:rPr>
          <w:rFonts w:ascii="Times New Roman" w:hAnsi="Times New Roman" w:cs="Times New Roman"/>
          <w:sz w:val="24"/>
          <w:szCs w:val="24"/>
        </w:rPr>
      </w:pPr>
      <w:r w:rsidRPr="005B76E5">
        <w:rPr>
          <w:rFonts w:ascii="Times New Roman" w:hAnsi="Times New Roman" w:cs="Times New Roman"/>
          <w:sz w:val="24"/>
          <w:szCs w:val="24"/>
        </w:rPr>
        <w:t>Berdasarkan rumus</w:t>
      </w:r>
      <w:r>
        <w:rPr>
          <w:rFonts w:ascii="Times New Roman" w:hAnsi="Times New Roman" w:cs="Times New Roman"/>
          <w:sz w:val="24"/>
          <w:szCs w:val="24"/>
        </w:rPr>
        <w:t xml:space="preserve">an masalah </w:t>
      </w:r>
      <w:r>
        <w:rPr>
          <w:rFonts w:ascii="Times New Roman" w:hAnsi="Times New Roman" w:cs="Times New Roman"/>
          <w:sz w:val="24"/>
          <w:szCs w:val="24"/>
          <w:lang w:val="id-ID"/>
        </w:rPr>
        <w:t>diatas</w:t>
      </w:r>
      <w:r w:rsidRPr="005B76E5">
        <w:rPr>
          <w:rFonts w:ascii="Times New Roman" w:hAnsi="Times New Roman" w:cs="Times New Roman"/>
          <w:sz w:val="24"/>
          <w:szCs w:val="24"/>
        </w:rPr>
        <w:t>, berikut ini dipaparkan tujuan penelitian.</w:t>
      </w:r>
    </w:p>
    <w:p w:rsidR="00EF188B" w:rsidRPr="00967F6E" w:rsidRDefault="00EF188B" w:rsidP="00006B34">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Menganalisis implementasi standar pelayanan minimum yang ada di </w:t>
      </w:r>
      <w:r>
        <w:rPr>
          <w:rFonts w:ascii="Times New Roman" w:hAnsi="Times New Roman" w:cs="Times New Roman"/>
          <w:sz w:val="24"/>
          <w:szCs w:val="24"/>
        </w:rPr>
        <w:t>s</w:t>
      </w:r>
      <w:r w:rsidRPr="005B76E5">
        <w:rPr>
          <w:rFonts w:ascii="Times New Roman" w:hAnsi="Times New Roman" w:cs="Times New Roman"/>
          <w:sz w:val="24"/>
          <w:szCs w:val="24"/>
          <w:lang w:val="id-ID"/>
        </w:rPr>
        <w:t>tasiu</w:t>
      </w:r>
      <w:r>
        <w:rPr>
          <w:rFonts w:ascii="Times New Roman" w:hAnsi="Times New Roman" w:cs="Times New Roman"/>
          <w:sz w:val="24"/>
          <w:szCs w:val="24"/>
          <w:lang w:val="id-ID"/>
        </w:rPr>
        <w:t xml:space="preserve">n Malang Kota Lama berdasarkan </w:t>
      </w:r>
      <w:r>
        <w:rPr>
          <w:rFonts w:ascii="Times New Roman" w:hAnsi="Times New Roman" w:cs="Times New Roman"/>
          <w:sz w:val="24"/>
          <w:szCs w:val="24"/>
        </w:rPr>
        <w:t>p</w:t>
      </w:r>
      <w:r>
        <w:rPr>
          <w:rFonts w:ascii="Times New Roman" w:hAnsi="Times New Roman" w:cs="Times New Roman"/>
          <w:sz w:val="24"/>
          <w:szCs w:val="24"/>
          <w:lang w:val="id-ID"/>
        </w:rPr>
        <w:t>erspe</w:t>
      </w:r>
      <w:r w:rsidRPr="005B76E5">
        <w:rPr>
          <w:rFonts w:ascii="Times New Roman" w:hAnsi="Times New Roman" w:cs="Times New Roman"/>
          <w:sz w:val="24"/>
          <w:szCs w:val="24"/>
          <w:lang w:val="id-ID"/>
        </w:rPr>
        <w:t xml:space="preserve">ktif </w:t>
      </w:r>
      <w:r>
        <w:rPr>
          <w:rFonts w:ascii="Times New Roman" w:hAnsi="Times New Roman" w:cs="Times New Roman"/>
          <w:sz w:val="24"/>
          <w:szCs w:val="24"/>
        </w:rPr>
        <w:t>p</w:t>
      </w:r>
      <w:r>
        <w:rPr>
          <w:rFonts w:ascii="Times New Roman" w:hAnsi="Times New Roman" w:cs="Times New Roman"/>
          <w:sz w:val="24"/>
          <w:szCs w:val="24"/>
          <w:lang w:val="id-ID"/>
        </w:rPr>
        <w:t xml:space="preserve">asal 54 Undang-Undang Nomor 23 Tahun 2007 </w:t>
      </w:r>
      <w:r>
        <w:rPr>
          <w:rFonts w:ascii="Times New Roman" w:hAnsi="Times New Roman" w:cs="Times New Roman"/>
          <w:sz w:val="24"/>
          <w:szCs w:val="24"/>
        </w:rPr>
        <w:t>t</w:t>
      </w:r>
      <w:r>
        <w:rPr>
          <w:rFonts w:ascii="Times New Roman" w:hAnsi="Times New Roman" w:cs="Times New Roman"/>
          <w:sz w:val="24"/>
          <w:szCs w:val="24"/>
          <w:lang w:val="id-ID"/>
        </w:rPr>
        <w:t>entang P</w:t>
      </w:r>
      <w:r w:rsidRPr="005B76E5">
        <w:rPr>
          <w:rFonts w:ascii="Times New Roman" w:hAnsi="Times New Roman" w:cs="Times New Roman"/>
          <w:sz w:val="24"/>
          <w:szCs w:val="24"/>
          <w:lang w:val="id-ID"/>
        </w:rPr>
        <w:t>erkeretaapian</w:t>
      </w:r>
      <w:r>
        <w:rPr>
          <w:rFonts w:ascii="Times New Roman" w:hAnsi="Times New Roman" w:cs="Times New Roman"/>
          <w:sz w:val="24"/>
          <w:szCs w:val="24"/>
          <w:lang w:val="id-ID"/>
        </w:rPr>
        <w:t>.</w:t>
      </w:r>
    </w:p>
    <w:p w:rsidR="00EF188B" w:rsidRPr="001C2BDE" w:rsidRDefault="00EF188B" w:rsidP="00006B34">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Menjelaskan </w:t>
      </w:r>
      <w:r>
        <w:rPr>
          <w:rFonts w:ascii="Times New Roman" w:hAnsi="Times New Roman" w:cs="Times New Roman"/>
          <w:color w:val="000000"/>
          <w:sz w:val="24"/>
          <w:szCs w:val="24"/>
          <w:lang w:val="id-ID"/>
        </w:rPr>
        <w:t xml:space="preserve">implementasi standar pelayanan minimum yang ada di </w:t>
      </w:r>
      <w:r>
        <w:rPr>
          <w:rFonts w:ascii="Times New Roman" w:hAnsi="Times New Roman" w:cs="Times New Roman"/>
          <w:color w:val="000000"/>
          <w:sz w:val="24"/>
          <w:szCs w:val="24"/>
        </w:rPr>
        <w:t>s</w:t>
      </w:r>
      <w:r w:rsidRPr="005B76E5">
        <w:rPr>
          <w:rFonts w:ascii="Times New Roman" w:hAnsi="Times New Roman" w:cs="Times New Roman"/>
          <w:color w:val="000000"/>
          <w:sz w:val="24"/>
          <w:szCs w:val="24"/>
          <w:lang w:val="id-ID"/>
        </w:rPr>
        <w:t>tasiu</w:t>
      </w:r>
      <w:r>
        <w:rPr>
          <w:rFonts w:ascii="Times New Roman" w:hAnsi="Times New Roman" w:cs="Times New Roman"/>
          <w:color w:val="000000"/>
          <w:sz w:val="24"/>
          <w:szCs w:val="24"/>
          <w:lang w:val="id-ID"/>
        </w:rPr>
        <w:t>n Malang Kota Lama ditinjau berdasarkan Perspektif Maslahah.</w:t>
      </w:r>
    </w:p>
    <w:p w:rsidR="00EF188B" w:rsidRPr="00D82324" w:rsidRDefault="00EF188B" w:rsidP="00006B34">
      <w:pPr>
        <w:pStyle w:val="ListParagraph"/>
        <w:numPr>
          <w:ilvl w:val="0"/>
          <w:numId w:val="18"/>
        </w:numPr>
        <w:spacing w:after="0" w:line="480" w:lineRule="auto"/>
        <w:ind w:left="360"/>
        <w:jc w:val="both"/>
        <w:rPr>
          <w:rFonts w:ascii="Times New Roman" w:hAnsi="Times New Roman" w:cs="Times New Roman"/>
          <w:b/>
          <w:bCs/>
          <w:sz w:val="24"/>
          <w:szCs w:val="24"/>
        </w:rPr>
      </w:pPr>
      <w:r w:rsidRPr="00D82324">
        <w:rPr>
          <w:rFonts w:ascii="Times New Roman" w:hAnsi="Times New Roman" w:cs="Times New Roman"/>
          <w:b/>
          <w:bCs/>
          <w:sz w:val="24"/>
          <w:szCs w:val="24"/>
        </w:rPr>
        <w:t>Manfaat Penelitian</w:t>
      </w:r>
    </w:p>
    <w:p w:rsidR="00EF188B" w:rsidRPr="006A3231" w:rsidRDefault="00EF188B" w:rsidP="00EF188B">
      <w:pPr>
        <w:pStyle w:val="ListParagraph"/>
        <w:spacing w:after="0" w:line="480" w:lineRule="auto"/>
        <w:ind w:left="284" w:firstLine="436"/>
        <w:jc w:val="both"/>
        <w:rPr>
          <w:rFonts w:ascii="Times New Roman" w:hAnsi="Times New Roman" w:cs="Times New Roman"/>
          <w:sz w:val="24"/>
          <w:szCs w:val="24"/>
        </w:rPr>
      </w:pPr>
      <w:r w:rsidRPr="006A3231">
        <w:rPr>
          <w:rFonts w:ascii="Times New Roman" w:hAnsi="Times New Roman" w:cs="Times New Roman"/>
          <w:sz w:val="24"/>
          <w:szCs w:val="24"/>
        </w:rPr>
        <w:t xml:space="preserve">Manfaat yang dapat diambil dari penulisan penelitian ini diantaranya adalah sebagai </w:t>
      </w:r>
      <w:proofErr w:type="gramStart"/>
      <w:r w:rsidRPr="006A3231">
        <w:rPr>
          <w:rFonts w:ascii="Times New Roman" w:hAnsi="Times New Roman" w:cs="Times New Roman"/>
          <w:sz w:val="24"/>
          <w:szCs w:val="24"/>
        </w:rPr>
        <w:t>berikut :</w:t>
      </w:r>
      <w:proofErr w:type="gramEnd"/>
    </w:p>
    <w:p w:rsidR="00EF188B" w:rsidRPr="00D9030E" w:rsidRDefault="00EF188B" w:rsidP="00006B34">
      <w:pPr>
        <w:pStyle w:val="ListParagraph"/>
        <w:numPr>
          <w:ilvl w:val="0"/>
          <w:numId w:val="16"/>
        </w:numPr>
        <w:spacing w:after="0" w:line="480" w:lineRule="auto"/>
        <w:ind w:left="426"/>
        <w:jc w:val="both"/>
        <w:rPr>
          <w:rFonts w:ascii="Times New Roman" w:hAnsi="Times New Roman" w:cs="Times New Roman"/>
          <w:b/>
          <w:bCs/>
          <w:sz w:val="24"/>
          <w:szCs w:val="24"/>
        </w:rPr>
      </w:pPr>
      <w:r w:rsidRPr="00D9030E">
        <w:rPr>
          <w:rFonts w:ascii="Times New Roman" w:hAnsi="Times New Roman" w:cs="Times New Roman"/>
          <w:b/>
          <w:bCs/>
          <w:sz w:val="24"/>
          <w:szCs w:val="24"/>
        </w:rPr>
        <w:t>Manfaat Teoritis</w:t>
      </w:r>
    </w:p>
    <w:p w:rsidR="00EF188B" w:rsidRDefault="00EF188B" w:rsidP="00EF188B">
      <w:pPr>
        <w:pStyle w:val="ListParagraph"/>
        <w:spacing w:after="0" w:line="480" w:lineRule="auto"/>
        <w:ind w:left="360" w:firstLine="360"/>
        <w:jc w:val="both"/>
        <w:rPr>
          <w:rFonts w:ascii="Times New Roman" w:hAnsi="Times New Roman" w:cs="Times New Roman"/>
          <w:sz w:val="24"/>
          <w:szCs w:val="24"/>
          <w:lang w:val="id-ID"/>
        </w:rPr>
      </w:pPr>
      <w:r w:rsidRPr="00D9030E">
        <w:rPr>
          <w:rFonts w:ascii="Times New Roman" w:hAnsi="Times New Roman" w:cs="Times New Roman"/>
          <w:sz w:val="24"/>
          <w:szCs w:val="24"/>
        </w:rPr>
        <w:t xml:space="preserve">Dalam penulisan penelitian ini diharapkan dapat memberikan manfaat bagi pengembangan </w:t>
      </w:r>
      <w:r>
        <w:rPr>
          <w:rFonts w:ascii="Times New Roman" w:hAnsi="Times New Roman" w:cs="Times New Roman"/>
          <w:sz w:val="24"/>
          <w:szCs w:val="24"/>
        </w:rPr>
        <w:t>ilmu,</w:t>
      </w:r>
      <w:r>
        <w:rPr>
          <w:rFonts w:ascii="Times New Roman" w:hAnsi="Times New Roman" w:cs="Times New Roman"/>
          <w:sz w:val="24"/>
          <w:szCs w:val="24"/>
          <w:lang w:val="id-ID"/>
        </w:rPr>
        <w:t xml:space="preserve"> khususnya dalam ilmu hukum. Yaitu antara lain :</w:t>
      </w:r>
    </w:p>
    <w:p w:rsidR="00EF188B" w:rsidRDefault="00EF188B" w:rsidP="00006B34">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Digunakan untuk membuktikan dan menselaraskan antara standar pelayanan minimum yang ada di undang-undang perkeretaapian dengan yang ada di stasiun.</w:t>
      </w:r>
    </w:p>
    <w:p w:rsidR="00EF188B" w:rsidRDefault="00EF188B" w:rsidP="00006B34">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Digunakan sebagai bahan acuan dan pengembangan untuk penelitian selanjutnya dalam bidang keilmuan yang sama.</w:t>
      </w:r>
    </w:p>
    <w:p w:rsidR="00EF188B" w:rsidRDefault="00EF188B" w:rsidP="00006B34">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Menambah wawasan dan keilmuan tentang standar pelayanan minimum yang digunakan di stasiun.</w:t>
      </w:r>
    </w:p>
    <w:p w:rsidR="00EF188B" w:rsidRPr="005C3D23" w:rsidRDefault="00EF188B" w:rsidP="00006B34">
      <w:pPr>
        <w:pStyle w:val="ListParagraph"/>
        <w:numPr>
          <w:ilvl w:val="0"/>
          <w:numId w:val="2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Mengetahui </w:t>
      </w:r>
      <w:r>
        <w:rPr>
          <w:rFonts w:ascii="Times New Roman" w:hAnsi="Times New Roman" w:cs="Times New Roman"/>
          <w:sz w:val="24"/>
          <w:szCs w:val="24"/>
        </w:rPr>
        <w:t>i</w:t>
      </w:r>
      <w:r>
        <w:rPr>
          <w:rFonts w:ascii="Times New Roman" w:hAnsi="Times New Roman" w:cs="Times New Roman"/>
          <w:sz w:val="24"/>
          <w:szCs w:val="24"/>
          <w:lang w:val="id-ID"/>
        </w:rPr>
        <w:t>mplementasi standar pelayanan minimun yang diterapkan oleh pihak stasiun.</w:t>
      </w:r>
    </w:p>
    <w:p w:rsidR="00EF188B" w:rsidRPr="00B32208" w:rsidRDefault="00EF188B" w:rsidP="00006B34">
      <w:pPr>
        <w:pStyle w:val="ListParagraph"/>
        <w:numPr>
          <w:ilvl w:val="0"/>
          <w:numId w:val="16"/>
        </w:numPr>
        <w:spacing w:line="480" w:lineRule="auto"/>
        <w:ind w:left="426"/>
        <w:jc w:val="both"/>
        <w:rPr>
          <w:rFonts w:ascii="Times New Roman" w:hAnsi="Times New Roman" w:cs="Times New Roman"/>
          <w:sz w:val="24"/>
          <w:szCs w:val="24"/>
          <w:lang w:val="id-ID"/>
        </w:rPr>
      </w:pPr>
      <w:r w:rsidRPr="00750C85">
        <w:rPr>
          <w:rFonts w:ascii="Times New Roman" w:hAnsi="Times New Roman" w:cs="Times New Roman"/>
          <w:b/>
          <w:bCs/>
          <w:sz w:val="24"/>
          <w:szCs w:val="24"/>
          <w:lang w:val="id-ID"/>
        </w:rPr>
        <w:t>Manfaat Praktis</w:t>
      </w:r>
    </w:p>
    <w:p w:rsidR="00EF188B" w:rsidRDefault="00EF188B" w:rsidP="00EF188B">
      <w:pPr>
        <w:pStyle w:val="ListParagraph"/>
        <w:spacing w:line="480" w:lineRule="auto"/>
        <w:ind w:left="66" w:firstLine="360"/>
        <w:jc w:val="both"/>
        <w:rPr>
          <w:rFonts w:ascii="Times New Roman" w:hAnsi="Times New Roman" w:cs="Times New Roman"/>
          <w:sz w:val="24"/>
          <w:szCs w:val="24"/>
          <w:lang w:val="id-ID"/>
        </w:rPr>
      </w:pPr>
      <w:r w:rsidRPr="00B32208">
        <w:rPr>
          <w:rFonts w:ascii="Times New Roman" w:hAnsi="Times New Roman" w:cs="Times New Roman"/>
          <w:sz w:val="24"/>
          <w:szCs w:val="24"/>
        </w:rPr>
        <w:lastRenderedPageBreak/>
        <w:t>Selain</w:t>
      </w:r>
      <w:r>
        <w:rPr>
          <w:rFonts w:ascii="Times New Roman" w:hAnsi="Times New Roman" w:cs="Times New Roman"/>
          <w:sz w:val="24"/>
          <w:szCs w:val="24"/>
          <w:lang w:val="id-ID"/>
        </w:rPr>
        <w:t xml:space="preserve"> memberikan</w:t>
      </w:r>
      <w:r w:rsidRPr="00B32208">
        <w:rPr>
          <w:rFonts w:ascii="Times New Roman" w:hAnsi="Times New Roman" w:cs="Times New Roman"/>
          <w:sz w:val="24"/>
          <w:szCs w:val="24"/>
        </w:rPr>
        <w:t xml:space="preserve"> manfaat teoritis, di dalam penulisan penelitian ini</w:t>
      </w:r>
      <w:r>
        <w:rPr>
          <w:rFonts w:ascii="Times New Roman" w:hAnsi="Times New Roman" w:cs="Times New Roman"/>
          <w:sz w:val="24"/>
          <w:szCs w:val="24"/>
          <w:lang w:val="id-ID"/>
        </w:rPr>
        <w:t>, juga</w:t>
      </w:r>
      <w:r w:rsidRPr="00B32208">
        <w:rPr>
          <w:rFonts w:ascii="Times New Roman" w:hAnsi="Times New Roman" w:cs="Times New Roman"/>
          <w:sz w:val="24"/>
          <w:szCs w:val="24"/>
        </w:rPr>
        <w:t xml:space="preserve"> diharapkan dapat memberikan manfaat bagi para pihak yang terkait langsung dengan hasil penelitian ini, diantaranya </w:t>
      </w:r>
      <w:proofErr w:type="gramStart"/>
      <w:r w:rsidRPr="00B32208">
        <w:rPr>
          <w:rFonts w:ascii="Times New Roman" w:hAnsi="Times New Roman" w:cs="Times New Roman"/>
          <w:sz w:val="24"/>
          <w:szCs w:val="24"/>
        </w:rPr>
        <w:t>ialah :</w:t>
      </w:r>
      <w:proofErr w:type="gramEnd"/>
    </w:p>
    <w:p w:rsidR="00EF188B" w:rsidRDefault="00EF188B" w:rsidP="00006B34">
      <w:pPr>
        <w:pStyle w:val="ListParagraph"/>
        <w:numPr>
          <w:ilvl w:val="0"/>
          <w:numId w:val="21"/>
        </w:numPr>
        <w:spacing w:line="480" w:lineRule="auto"/>
        <w:ind w:firstLine="0"/>
        <w:jc w:val="both"/>
        <w:rPr>
          <w:rFonts w:ascii="Times New Roman" w:hAnsi="Times New Roman" w:cs="Times New Roman"/>
          <w:sz w:val="24"/>
          <w:szCs w:val="24"/>
          <w:lang w:val="id-ID"/>
        </w:rPr>
      </w:pPr>
      <w:r>
        <w:rPr>
          <w:rFonts w:ascii="Times New Roman" w:hAnsi="Times New Roman" w:cs="Times New Roman"/>
          <w:sz w:val="24"/>
          <w:szCs w:val="24"/>
          <w:lang w:val="id-ID"/>
        </w:rPr>
        <w:t>Bagi Masyarakat</w:t>
      </w:r>
    </w:p>
    <w:p w:rsidR="00EF188B" w:rsidRDefault="00EF188B" w:rsidP="00006B34">
      <w:pPr>
        <w:pStyle w:val="ListParagraph"/>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pe</w:t>
      </w:r>
      <w:r>
        <w:rPr>
          <w:rFonts w:ascii="Times New Roman" w:hAnsi="Times New Roman" w:cs="Times New Roman"/>
          <w:sz w:val="24"/>
          <w:szCs w:val="24"/>
        </w:rPr>
        <w:t>njelasan</w:t>
      </w:r>
      <w:r>
        <w:rPr>
          <w:rFonts w:ascii="Times New Roman" w:hAnsi="Times New Roman" w:cs="Times New Roman"/>
          <w:sz w:val="24"/>
          <w:szCs w:val="24"/>
          <w:lang w:val="id-ID"/>
        </w:rPr>
        <w:t xml:space="preserve"> tentang Standar Pelayanan Minimum yang ada di stasiun</w:t>
      </w:r>
      <w:r>
        <w:rPr>
          <w:rFonts w:ascii="Times New Roman" w:hAnsi="Times New Roman" w:cs="Times New Roman"/>
          <w:sz w:val="24"/>
          <w:szCs w:val="24"/>
        </w:rPr>
        <w:t xml:space="preserve"> Malang Kota Lama</w:t>
      </w:r>
      <w:r>
        <w:rPr>
          <w:rFonts w:ascii="Times New Roman" w:hAnsi="Times New Roman" w:cs="Times New Roman"/>
          <w:sz w:val="24"/>
          <w:szCs w:val="24"/>
          <w:lang w:val="id-ID"/>
        </w:rPr>
        <w:t>, dan juga membuat masyarakat nyaman dalam menggunakan kereta api.</w:t>
      </w:r>
    </w:p>
    <w:p w:rsidR="00EF188B" w:rsidRDefault="00EF188B" w:rsidP="00006B34">
      <w:pPr>
        <w:pStyle w:val="ListParagraph"/>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informasi fasilitas standar pelayanan minimum yang ada di stasiun untuk menimbulkan adanya kenyaman,keamanan, dalam menggunakan moda transportasi kereta api.</w:t>
      </w:r>
    </w:p>
    <w:p w:rsidR="00EF188B" w:rsidRDefault="00EF188B" w:rsidP="00006B34">
      <w:pPr>
        <w:pStyle w:val="ListParagraph"/>
        <w:numPr>
          <w:ilvl w:val="0"/>
          <w:numId w:val="21"/>
        </w:numPr>
        <w:spacing w:line="480" w:lineRule="auto"/>
        <w:ind w:firstLine="0"/>
        <w:jc w:val="both"/>
        <w:rPr>
          <w:rFonts w:ascii="Times New Roman" w:hAnsi="Times New Roman" w:cs="Times New Roman"/>
          <w:sz w:val="24"/>
          <w:szCs w:val="24"/>
          <w:lang w:val="id-ID"/>
        </w:rPr>
      </w:pPr>
      <w:r>
        <w:rPr>
          <w:rFonts w:ascii="Times New Roman" w:hAnsi="Times New Roman" w:cs="Times New Roman"/>
          <w:sz w:val="24"/>
          <w:szCs w:val="24"/>
          <w:lang w:val="id-ID"/>
        </w:rPr>
        <w:t>Bagi Pihak Stasiun Malang Kota Lama</w:t>
      </w:r>
    </w:p>
    <w:p w:rsidR="00EF188B" w:rsidRPr="001247BF" w:rsidRDefault="00EF188B" w:rsidP="00EF188B">
      <w:pPr>
        <w:pStyle w:val="ListParagraph"/>
        <w:spacing w:line="480" w:lineRule="auto"/>
        <w:ind w:left="426" w:firstLine="578"/>
        <w:jc w:val="both"/>
        <w:rPr>
          <w:rFonts w:ascii="Times New Roman" w:hAnsi="Times New Roman" w:cs="Times New Roman"/>
          <w:sz w:val="24"/>
          <w:szCs w:val="24"/>
        </w:rPr>
      </w:pPr>
      <w:r>
        <w:rPr>
          <w:rFonts w:ascii="Times New Roman" w:hAnsi="Times New Roman" w:cs="Times New Roman"/>
          <w:sz w:val="24"/>
          <w:szCs w:val="24"/>
          <w:lang w:val="id-ID"/>
        </w:rPr>
        <w:t xml:space="preserve">Dalam penelitian ini, pihak </w:t>
      </w:r>
      <w:r>
        <w:rPr>
          <w:rFonts w:ascii="Times New Roman" w:hAnsi="Times New Roman" w:cs="Times New Roman"/>
          <w:sz w:val="24"/>
          <w:szCs w:val="24"/>
        </w:rPr>
        <w:t>s</w:t>
      </w:r>
      <w:r>
        <w:rPr>
          <w:rFonts w:ascii="Times New Roman" w:hAnsi="Times New Roman" w:cs="Times New Roman"/>
          <w:sz w:val="24"/>
          <w:szCs w:val="24"/>
          <w:lang w:val="id-ID"/>
        </w:rPr>
        <w:t>tasiun Malang Kota Lama dapat memenuhi standar pelayanan minimum yang ada sesuai dengan Undang-Undang Perekerataapian agar membuat para pengguna kereta api mendapatkan kenyaman,</w:t>
      </w:r>
      <w:r w:rsidR="00B10291">
        <w:rPr>
          <w:rFonts w:ascii="Times New Roman" w:hAnsi="Times New Roman" w:cs="Times New Roman"/>
          <w:sz w:val="24"/>
          <w:szCs w:val="24"/>
        </w:rPr>
        <w:t xml:space="preserve"> </w:t>
      </w:r>
      <w:r>
        <w:rPr>
          <w:rFonts w:ascii="Times New Roman" w:hAnsi="Times New Roman" w:cs="Times New Roman"/>
          <w:sz w:val="24"/>
          <w:szCs w:val="24"/>
          <w:lang w:val="id-ID"/>
        </w:rPr>
        <w:t>keamanan dalam menggunakan moda transportasi kereta api.</w:t>
      </w:r>
    </w:p>
    <w:p w:rsidR="00EF188B" w:rsidRPr="00D50380" w:rsidRDefault="00EF188B" w:rsidP="00006B34">
      <w:pPr>
        <w:pStyle w:val="ListParagraph"/>
        <w:numPr>
          <w:ilvl w:val="0"/>
          <w:numId w:val="18"/>
        </w:numPr>
        <w:spacing w:line="480" w:lineRule="auto"/>
        <w:ind w:left="360"/>
        <w:rPr>
          <w:rFonts w:ascii="Times New Roman" w:hAnsi="Times New Roman" w:cs="Times New Roman"/>
          <w:b/>
          <w:bCs/>
          <w:sz w:val="24"/>
          <w:szCs w:val="24"/>
        </w:rPr>
      </w:pPr>
      <w:r w:rsidRPr="00441966">
        <w:rPr>
          <w:rFonts w:ascii="Times New Roman" w:hAnsi="Times New Roman" w:cs="Times New Roman"/>
          <w:b/>
          <w:bCs/>
          <w:sz w:val="24"/>
          <w:szCs w:val="24"/>
        </w:rPr>
        <w:t>Definisi Operasional</w:t>
      </w:r>
    </w:p>
    <w:p w:rsidR="00EF188B" w:rsidRPr="00D50380" w:rsidRDefault="00EF188B" w:rsidP="00EF188B">
      <w:pPr>
        <w:pStyle w:val="ListParagraph"/>
        <w:spacing w:line="480" w:lineRule="auto"/>
        <w:ind w:left="0" w:firstLine="720"/>
        <w:jc w:val="both"/>
        <w:rPr>
          <w:rFonts w:ascii="Times New Roman" w:hAnsi="Times New Roman" w:cs="Times New Roman"/>
          <w:sz w:val="24"/>
          <w:szCs w:val="24"/>
          <w:lang w:val="id-ID"/>
        </w:rPr>
      </w:pPr>
      <w:r w:rsidRPr="00D50380">
        <w:rPr>
          <w:rFonts w:ascii="Times New Roman" w:hAnsi="Times New Roman" w:cs="Times New Roman"/>
          <w:sz w:val="24"/>
          <w:szCs w:val="24"/>
        </w:rPr>
        <w:t xml:space="preserve">Untuk mempermudah pemahaman penulis dalam penelitian ini, maka perlu kiranya dijabarkan beberapa definisi dalam penelitian ini, </w:t>
      </w:r>
      <w:proofErr w:type="gramStart"/>
      <w:r w:rsidRPr="00D50380">
        <w:rPr>
          <w:rFonts w:ascii="Times New Roman" w:hAnsi="Times New Roman" w:cs="Times New Roman"/>
          <w:sz w:val="24"/>
          <w:szCs w:val="24"/>
        </w:rPr>
        <w:t>yakni :</w:t>
      </w:r>
      <w:proofErr w:type="gramEnd"/>
    </w:p>
    <w:p w:rsidR="00EF188B" w:rsidRDefault="00EF188B" w:rsidP="00006B34">
      <w:pPr>
        <w:pStyle w:val="ListParagraph"/>
        <w:numPr>
          <w:ilvl w:val="0"/>
          <w:numId w:val="17"/>
        </w:numPr>
        <w:spacing w:line="480" w:lineRule="auto"/>
        <w:rPr>
          <w:rFonts w:ascii="Times New Roman" w:hAnsi="Times New Roman" w:cs="Times New Roman"/>
          <w:b/>
          <w:bCs/>
          <w:sz w:val="24"/>
          <w:szCs w:val="24"/>
        </w:rPr>
      </w:pPr>
      <w:r>
        <w:rPr>
          <w:rFonts w:ascii="Times New Roman" w:hAnsi="Times New Roman" w:cs="Times New Roman"/>
          <w:sz w:val="24"/>
          <w:szCs w:val="24"/>
          <w:lang w:val="id-ID"/>
        </w:rPr>
        <w:t>Implementasi adalah penerapan atau pelaksanaan suatu tindakan atau rencana yang telah disusun dengan cermat dan rinci.</w:t>
      </w:r>
      <w:r>
        <w:rPr>
          <w:rStyle w:val="FootnoteReference"/>
          <w:rFonts w:ascii="Times New Roman" w:hAnsi="Times New Roman" w:cs="Times New Roman"/>
          <w:sz w:val="24"/>
          <w:szCs w:val="24"/>
          <w:lang w:val="id-ID"/>
        </w:rPr>
        <w:footnoteReference w:id="6"/>
      </w:r>
    </w:p>
    <w:p w:rsidR="00EF188B" w:rsidRPr="004F0CE2" w:rsidRDefault="00EF188B" w:rsidP="00006B34">
      <w:pPr>
        <w:pStyle w:val="ListParagraph"/>
        <w:numPr>
          <w:ilvl w:val="0"/>
          <w:numId w:val="17"/>
        </w:numPr>
        <w:spacing w:line="480" w:lineRule="auto"/>
        <w:jc w:val="both"/>
        <w:rPr>
          <w:rFonts w:ascii="Times New Roman" w:hAnsi="Times New Roman" w:cs="Times New Roman"/>
          <w:b/>
          <w:bCs/>
          <w:sz w:val="24"/>
          <w:szCs w:val="24"/>
        </w:rPr>
      </w:pPr>
      <w:r>
        <w:rPr>
          <w:rFonts w:ascii="Times New Roman" w:hAnsi="Times New Roman" w:cs="Times New Roman"/>
          <w:sz w:val="24"/>
          <w:szCs w:val="24"/>
          <w:lang w:val="id-ID"/>
        </w:rPr>
        <w:lastRenderedPageBreak/>
        <w:t xml:space="preserve">Standar Pelayanan Minimum adalah ketentuan mengenai </w:t>
      </w:r>
      <w:r>
        <w:rPr>
          <w:rFonts w:ascii="Times New Roman" w:hAnsi="Times New Roman" w:cs="Times New Roman"/>
          <w:sz w:val="24"/>
          <w:szCs w:val="24"/>
        </w:rPr>
        <w:t>j</w:t>
      </w:r>
      <w:r>
        <w:rPr>
          <w:rFonts w:ascii="Times New Roman" w:hAnsi="Times New Roman" w:cs="Times New Roman"/>
          <w:sz w:val="24"/>
          <w:szCs w:val="24"/>
          <w:lang w:val="id-ID"/>
        </w:rPr>
        <w:t xml:space="preserve">enis dan </w:t>
      </w:r>
      <w:r>
        <w:rPr>
          <w:rFonts w:ascii="Times New Roman" w:hAnsi="Times New Roman" w:cs="Times New Roman"/>
          <w:sz w:val="24"/>
          <w:szCs w:val="24"/>
        </w:rPr>
        <w:t>m</w:t>
      </w:r>
      <w:r>
        <w:rPr>
          <w:rFonts w:ascii="Times New Roman" w:hAnsi="Times New Roman" w:cs="Times New Roman"/>
          <w:sz w:val="24"/>
          <w:szCs w:val="24"/>
          <w:lang w:val="id-ID"/>
        </w:rPr>
        <w:t xml:space="preserve">utu </w:t>
      </w:r>
      <w:r>
        <w:rPr>
          <w:rFonts w:ascii="Times New Roman" w:hAnsi="Times New Roman" w:cs="Times New Roman"/>
          <w:sz w:val="24"/>
          <w:szCs w:val="24"/>
        </w:rPr>
        <w:t>p</w:t>
      </w:r>
      <w:r>
        <w:rPr>
          <w:rFonts w:ascii="Times New Roman" w:hAnsi="Times New Roman" w:cs="Times New Roman"/>
          <w:sz w:val="24"/>
          <w:szCs w:val="24"/>
          <w:lang w:val="id-ID"/>
        </w:rPr>
        <w:t xml:space="preserve">elayanan dasar yang merupakan </w:t>
      </w:r>
      <w:r>
        <w:rPr>
          <w:rFonts w:ascii="Times New Roman" w:hAnsi="Times New Roman" w:cs="Times New Roman"/>
          <w:sz w:val="24"/>
          <w:szCs w:val="24"/>
        </w:rPr>
        <w:t>u</w:t>
      </w:r>
      <w:r>
        <w:rPr>
          <w:rFonts w:ascii="Times New Roman" w:hAnsi="Times New Roman" w:cs="Times New Roman"/>
          <w:sz w:val="24"/>
          <w:szCs w:val="24"/>
          <w:lang w:val="id-ID"/>
        </w:rPr>
        <w:t xml:space="preserve">rusan </w:t>
      </w:r>
      <w:r>
        <w:rPr>
          <w:rFonts w:ascii="Times New Roman" w:hAnsi="Times New Roman" w:cs="Times New Roman"/>
          <w:sz w:val="24"/>
          <w:szCs w:val="24"/>
        </w:rPr>
        <w:t>p</w:t>
      </w:r>
      <w:r>
        <w:rPr>
          <w:rFonts w:ascii="Times New Roman" w:hAnsi="Times New Roman" w:cs="Times New Roman"/>
          <w:sz w:val="24"/>
          <w:szCs w:val="24"/>
          <w:lang w:val="id-ID"/>
        </w:rPr>
        <w:t xml:space="preserve">emerintah </w:t>
      </w:r>
      <w:r>
        <w:rPr>
          <w:rFonts w:ascii="Times New Roman" w:hAnsi="Times New Roman" w:cs="Times New Roman"/>
          <w:sz w:val="24"/>
          <w:szCs w:val="24"/>
        </w:rPr>
        <w:t>w</w:t>
      </w:r>
      <w:r>
        <w:rPr>
          <w:rFonts w:ascii="Times New Roman" w:hAnsi="Times New Roman" w:cs="Times New Roman"/>
          <w:sz w:val="24"/>
          <w:szCs w:val="24"/>
          <w:lang w:val="id-ID"/>
        </w:rPr>
        <w:t>ajib yang berhak diperoleh setiap warga negara secara minimal.</w:t>
      </w:r>
      <w:r>
        <w:rPr>
          <w:rStyle w:val="FootnoteReference"/>
          <w:rFonts w:ascii="Times New Roman" w:hAnsi="Times New Roman" w:cs="Times New Roman"/>
          <w:sz w:val="24"/>
          <w:szCs w:val="24"/>
          <w:lang w:val="id-ID"/>
        </w:rPr>
        <w:footnoteReference w:id="7"/>
      </w:r>
    </w:p>
    <w:p w:rsidR="00EF188B" w:rsidRPr="004D4C17" w:rsidRDefault="00EF188B" w:rsidP="00006B34">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Stasiun Kereta Api</w:t>
      </w:r>
      <w:r w:rsidRPr="005B76E5">
        <w:rPr>
          <w:rFonts w:ascii="Times New Roman" w:hAnsi="Times New Roman" w:cs="Times New Roman"/>
          <w:sz w:val="24"/>
          <w:szCs w:val="24"/>
        </w:rPr>
        <w:t xml:space="preserve"> adalah </w:t>
      </w:r>
      <w:r>
        <w:rPr>
          <w:rFonts w:ascii="Times New Roman" w:hAnsi="Times New Roman" w:cs="Times New Roman"/>
          <w:sz w:val="24"/>
          <w:szCs w:val="24"/>
          <w:lang w:val="id-ID"/>
        </w:rPr>
        <w:t>fasilitas operasi kereta api atau tempat kereta api berhenti secara teratur untuk menaik turunkan penumpang atau membonkar-muat barang.</w:t>
      </w:r>
      <w:r>
        <w:rPr>
          <w:rStyle w:val="FootnoteReference"/>
          <w:rFonts w:ascii="Times New Roman" w:hAnsi="Times New Roman" w:cs="Times New Roman"/>
          <w:sz w:val="24"/>
          <w:szCs w:val="24"/>
          <w:lang w:val="id-ID"/>
        </w:rPr>
        <w:footnoteReference w:id="8"/>
      </w:r>
      <w:r>
        <w:rPr>
          <w:rFonts w:ascii="Times New Roman" w:hAnsi="Times New Roman" w:cs="Times New Roman"/>
          <w:sz w:val="24"/>
          <w:szCs w:val="24"/>
          <w:lang w:val="id-ID"/>
        </w:rPr>
        <w:t xml:space="preserve"> </w:t>
      </w:r>
    </w:p>
    <w:p w:rsidR="00EF188B" w:rsidRPr="003E24D9" w:rsidRDefault="00EF188B" w:rsidP="00006B34">
      <w:pPr>
        <w:pStyle w:val="ListParagraph"/>
        <w:numPr>
          <w:ilvl w:val="0"/>
          <w:numId w:val="17"/>
        </w:numPr>
        <w:spacing w:before="24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Undang-Undang Nomor 23 </w:t>
      </w:r>
      <w:r>
        <w:rPr>
          <w:rFonts w:ascii="Times New Roman" w:hAnsi="Times New Roman" w:cs="Times New Roman"/>
          <w:sz w:val="24"/>
          <w:szCs w:val="24"/>
        </w:rPr>
        <w:t>T</w:t>
      </w:r>
      <w:r>
        <w:rPr>
          <w:rFonts w:ascii="Times New Roman" w:hAnsi="Times New Roman" w:cs="Times New Roman"/>
          <w:sz w:val="24"/>
          <w:szCs w:val="24"/>
          <w:lang w:val="id-ID"/>
        </w:rPr>
        <w:t xml:space="preserve">ahun 2007 tentang </w:t>
      </w:r>
      <w:r>
        <w:rPr>
          <w:rFonts w:ascii="Times New Roman" w:hAnsi="Times New Roman" w:cs="Times New Roman"/>
          <w:sz w:val="24"/>
          <w:szCs w:val="24"/>
        </w:rPr>
        <w:t>P</w:t>
      </w:r>
      <w:r>
        <w:rPr>
          <w:rFonts w:ascii="Times New Roman" w:hAnsi="Times New Roman" w:cs="Times New Roman"/>
          <w:sz w:val="24"/>
          <w:szCs w:val="24"/>
          <w:lang w:val="id-ID"/>
        </w:rPr>
        <w:t>erkeretaapian adalah peraturan perundang-undangan yang membahas tentang perekeretapian, baik tanggung jawab, sarana prasarana, maupun pidana yang mengatur segala bentuk moda transpotasi perkeretaapian.</w:t>
      </w:r>
      <w:r>
        <w:rPr>
          <w:rStyle w:val="FootnoteReference"/>
          <w:rFonts w:ascii="Times New Roman" w:hAnsi="Times New Roman" w:cs="Times New Roman"/>
          <w:sz w:val="24"/>
          <w:szCs w:val="24"/>
          <w:lang w:val="id-ID"/>
        </w:rPr>
        <w:footnoteReference w:id="9"/>
      </w:r>
    </w:p>
    <w:p w:rsidR="00EF188B" w:rsidRPr="001247BF" w:rsidRDefault="00EF188B" w:rsidP="00006B34">
      <w:pPr>
        <w:pStyle w:val="ListParagraph"/>
        <w:numPr>
          <w:ilvl w:val="0"/>
          <w:numId w:val="17"/>
        </w:numPr>
        <w:spacing w:before="240" w:line="480" w:lineRule="auto"/>
        <w:jc w:val="both"/>
        <w:rPr>
          <w:rFonts w:ascii="Times New Roman" w:hAnsi="Times New Roman" w:cs="Times New Roman"/>
          <w:sz w:val="24"/>
          <w:szCs w:val="24"/>
        </w:rPr>
      </w:pPr>
      <w:r>
        <w:rPr>
          <w:rFonts w:ascii="Times New Roman" w:hAnsi="Times New Roman" w:cs="Times New Roman"/>
          <w:sz w:val="24"/>
          <w:szCs w:val="24"/>
          <w:lang w:val="id-ID"/>
        </w:rPr>
        <w:t>Maslahah adalah perbuatan-perbuatan yang mendorong kepada kebaikan manusia dan menghasilkan keuntungan atau kesenangan, menolak menghindarkan segala bentuk kemadhorotan.</w:t>
      </w:r>
      <w:r>
        <w:rPr>
          <w:rStyle w:val="FootnoteReference"/>
          <w:rFonts w:ascii="Times New Roman" w:hAnsi="Times New Roman" w:cs="Times New Roman"/>
          <w:sz w:val="24"/>
          <w:szCs w:val="24"/>
          <w:lang w:val="id-ID"/>
        </w:rPr>
        <w:footnoteReference w:id="10"/>
      </w:r>
    </w:p>
    <w:p w:rsidR="00EF188B" w:rsidRPr="00441966" w:rsidRDefault="00EF188B" w:rsidP="00006B34">
      <w:pPr>
        <w:pStyle w:val="ListParagraph"/>
        <w:numPr>
          <w:ilvl w:val="0"/>
          <w:numId w:val="18"/>
        </w:numPr>
        <w:spacing w:line="480" w:lineRule="auto"/>
        <w:rPr>
          <w:rFonts w:ascii="Times New Roman" w:hAnsi="Times New Roman" w:cs="Times New Roman"/>
          <w:b/>
          <w:bCs/>
          <w:sz w:val="24"/>
          <w:szCs w:val="24"/>
        </w:rPr>
      </w:pPr>
      <w:r w:rsidRPr="00441966">
        <w:rPr>
          <w:rFonts w:ascii="Times New Roman" w:hAnsi="Times New Roman" w:cs="Times New Roman"/>
          <w:b/>
          <w:bCs/>
          <w:sz w:val="24"/>
          <w:szCs w:val="24"/>
        </w:rPr>
        <w:t>Sistematika Pembahasan</w:t>
      </w:r>
    </w:p>
    <w:p w:rsidR="00EF188B" w:rsidRDefault="00EF188B" w:rsidP="00EF188B">
      <w:pPr>
        <w:pStyle w:val="ListParagraph"/>
        <w:spacing w:line="480" w:lineRule="auto"/>
        <w:ind w:left="360" w:firstLine="360"/>
        <w:jc w:val="both"/>
        <w:rPr>
          <w:rFonts w:ascii="Times New Roman" w:hAnsi="Times New Roman" w:cs="Times New Roman"/>
          <w:sz w:val="24"/>
          <w:szCs w:val="24"/>
          <w:lang w:val="id-ID"/>
        </w:rPr>
      </w:pPr>
      <w:r w:rsidRPr="006B2F33">
        <w:rPr>
          <w:rFonts w:ascii="Times New Roman" w:hAnsi="Times New Roman" w:cs="Times New Roman"/>
          <w:sz w:val="24"/>
          <w:szCs w:val="24"/>
        </w:rPr>
        <w:t>Untuk mendapatkan gambaran isi penel</w:t>
      </w:r>
      <w:r>
        <w:rPr>
          <w:rFonts w:ascii="Times New Roman" w:hAnsi="Times New Roman" w:cs="Times New Roman"/>
          <w:sz w:val="24"/>
          <w:szCs w:val="24"/>
        </w:rPr>
        <w:t>itian secara keseluruhan penel</w:t>
      </w:r>
      <w:r>
        <w:rPr>
          <w:rFonts w:ascii="Times New Roman" w:hAnsi="Times New Roman" w:cs="Times New Roman"/>
          <w:sz w:val="24"/>
          <w:szCs w:val="24"/>
          <w:lang w:val="id-ID"/>
        </w:rPr>
        <w:t>i</w:t>
      </w:r>
      <w:r>
        <w:rPr>
          <w:rFonts w:ascii="Times New Roman" w:hAnsi="Times New Roman" w:cs="Times New Roman"/>
          <w:sz w:val="24"/>
          <w:szCs w:val="24"/>
        </w:rPr>
        <w:t>ti</w:t>
      </w:r>
      <w:r w:rsidRPr="006B2F33">
        <w:rPr>
          <w:rFonts w:ascii="Times New Roman" w:hAnsi="Times New Roman" w:cs="Times New Roman"/>
          <w:sz w:val="24"/>
          <w:szCs w:val="24"/>
        </w:rPr>
        <w:t xml:space="preserve"> </w:t>
      </w:r>
      <w:r w:rsidRPr="006B2F33">
        <w:rPr>
          <w:rFonts w:ascii="Times New Roman" w:hAnsi="Times New Roman" w:cs="Times New Roman"/>
          <w:sz w:val="24"/>
          <w:szCs w:val="24"/>
          <w:lang w:val="id-ID"/>
        </w:rPr>
        <w:t xml:space="preserve">       </w:t>
      </w:r>
      <w:r w:rsidRPr="006B2F33">
        <w:rPr>
          <w:rFonts w:ascii="Times New Roman" w:hAnsi="Times New Roman" w:cs="Times New Roman"/>
          <w:sz w:val="24"/>
          <w:szCs w:val="24"/>
        </w:rPr>
        <w:t xml:space="preserve">menguraikan secara global setiap </w:t>
      </w:r>
      <w:proofErr w:type="gramStart"/>
      <w:r w:rsidRPr="006B2F33">
        <w:rPr>
          <w:rFonts w:ascii="Times New Roman" w:hAnsi="Times New Roman" w:cs="Times New Roman"/>
          <w:sz w:val="24"/>
          <w:szCs w:val="24"/>
        </w:rPr>
        <w:t>bab</w:t>
      </w:r>
      <w:proofErr w:type="gramEnd"/>
      <w:r w:rsidRPr="006B2F33">
        <w:rPr>
          <w:rFonts w:ascii="Times New Roman" w:hAnsi="Times New Roman" w:cs="Times New Roman"/>
          <w:sz w:val="24"/>
          <w:szCs w:val="24"/>
        </w:rPr>
        <w:t xml:space="preserve"> yang meliputi beberapa sub bab antara lain</w:t>
      </w:r>
      <w:r w:rsidRPr="006B2F33">
        <w:rPr>
          <w:rFonts w:ascii="Times New Roman" w:hAnsi="Times New Roman" w:cs="Times New Roman"/>
          <w:sz w:val="24"/>
          <w:szCs w:val="24"/>
          <w:lang w:val="id-ID"/>
        </w:rPr>
        <w:t>:</w:t>
      </w:r>
    </w:p>
    <w:p w:rsidR="00EF188B" w:rsidRDefault="00EF188B" w:rsidP="00006B34">
      <w:pPr>
        <w:pStyle w:val="ListParagraph"/>
        <w:numPr>
          <w:ilvl w:val="0"/>
          <w:numId w:val="3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Bagian Awal Skripsi</w:t>
      </w:r>
    </w:p>
    <w:p w:rsidR="00EF188B" w:rsidRDefault="00EF188B" w:rsidP="00EF188B">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Bagian ini memuat judul, pernyataan keaslian skripsi, persetujuan, pengesahan, kata pengantar, pedoman transliterasi, daftar isi dan abstrak.</w:t>
      </w:r>
    </w:p>
    <w:p w:rsidR="00EF188B" w:rsidRDefault="00EF188B" w:rsidP="00006B34">
      <w:pPr>
        <w:pStyle w:val="ListParagraph"/>
        <w:numPr>
          <w:ilvl w:val="0"/>
          <w:numId w:val="3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Bagian Inti Skripsi</w:t>
      </w:r>
    </w:p>
    <w:p w:rsidR="00EF188B" w:rsidRDefault="00EF188B" w:rsidP="00EF188B">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Bagian ini merupakan isi dan skripsi yang meliputi:</w:t>
      </w:r>
    </w:p>
    <w:p w:rsidR="00EF188B" w:rsidRPr="00802813" w:rsidRDefault="00EF188B" w:rsidP="00EF188B">
      <w:pPr>
        <w:pStyle w:val="ListParagraph"/>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rPr>
        <w:t>B</w:t>
      </w:r>
      <w:r>
        <w:rPr>
          <w:rFonts w:ascii="Times New Roman" w:hAnsi="Times New Roman" w:cs="Times New Roman"/>
          <w:sz w:val="24"/>
          <w:szCs w:val="24"/>
          <w:lang w:val="id-ID"/>
        </w:rPr>
        <w:t>AB</w:t>
      </w:r>
      <w:r w:rsidRPr="00872DCE">
        <w:rPr>
          <w:rFonts w:ascii="Times New Roman" w:hAnsi="Times New Roman" w:cs="Times New Roman"/>
          <w:sz w:val="24"/>
          <w:szCs w:val="24"/>
        </w:rPr>
        <w:t xml:space="preserve"> </w:t>
      </w:r>
      <w:proofErr w:type="gramStart"/>
      <w:r w:rsidRPr="00872DCE">
        <w:rPr>
          <w:rFonts w:ascii="Times New Roman" w:hAnsi="Times New Roman" w:cs="Times New Roman"/>
          <w:sz w:val="24"/>
          <w:szCs w:val="24"/>
          <w:lang w:val="id-ID"/>
        </w:rPr>
        <w:t>I</w:t>
      </w:r>
      <w:r>
        <w:rPr>
          <w:rFonts w:ascii="Times New Roman" w:hAnsi="Times New Roman" w:cs="Times New Roman"/>
          <w:sz w:val="24"/>
          <w:szCs w:val="24"/>
          <w:lang w:val="id-ID"/>
        </w:rPr>
        <w:t xml:space="preserve"> :</w:t>
      </w:r>
      <w:proofErr w:type="gramEnd"/>
      <w:r>
        <w:rPr>
          <w:rFonts w:ascii="Times New Roman" w:hAnsi="Times New Roman" w:cs="Times New Roman"/>
          <w:sz w:val="24"/>
          <w:szCs w:val="24"/>
          <w:lang w:val="id-ID"/>
        </w:rPr>
        <w:t xml:space="preserve"> Pendahuluan, </w:t>
      </w:r>
      <w:r w:rsidRPr="00D2116D">
        <w:rPr>
          <w:rFonts w:ascii="Times New Roman" w:hAnsi="Times New Roman" w:cs="Times New Roman"/>
          <w:sz w:val="24"/>
          <w:szCs w:val="24"/>
        </w:rPr>
        <w:t>dalam bab pendahuluan</w:t>
      </w:r>
      <w:r>
        <w:rPr>
          <w:rFonts w:ascii="Times New Roman" w:hAnsi="Times New Roman" w:cs="Times New Roman"/>
          <w:sz w:val="24"/>
          <w:szCs w:val="24"/>
          <w:lang w:val="id-ID"/>
        </w:rPr>
        <w:t xml:space="preserve"> ini</w:t>
      </w:r>
      <w:r w:rsidRPr="00D2116D">
        <w:rPr>
          <w:rFonts w:ascii="Times New Roman" w:hAnsi="Times New Roman" w:cs="Times New Roman"/>
          <w:sz w:val="24"/>
          <w:szCs w:val="24"/>
        </w:rPr>
        <w:t xml:space="preserve"> penulis akan memaparkan mengenai </w:t>
      </w:r>
      <w:r w:rsidRPr="005B76E5">
        <w:rPr>
          <w:rFonts w:ascii="Times New Roman" w:hAnsi="Times New Roman" w:cs="Times New Roman"/>
          <w:sz w:val="24"/>
          <w:szCs w:val="24"/>
        </w:rPr>
        <w:t>latar belakang masalah, rumusan masalah, tujuan penelitian, manfaat</w:t>
      </w:r>
      <w:r>
        <w:rPr>
          <w:rFonts w:ascii="Times New Roman" w:hAnsi="Times New Roman" w:cs="Times New Roman"/>
          <w:sz w:val="24"/>
          <w:szCs w:val="24"/>
        </w:rPr>
        <w:t xml:space="preserve"> penelitian, </w:t>
      </w:r>
      <w:r>
        <w:rPr>
          <w:rFonts w:ascii="Times New Roman" w:hAnsi="Times New Roman" w:cs="Times New Roman"/>
          <w:sz w:val="24"/>
          <w:szCs w:val="24"/>
          <w:lang w:val="id-ID"/>
        </w:rPr>
        <w:t>definisi operasional, sistematika pembahasan. Pada Bab ini merupakan langkah awal menjelaskan pemahaman dan suatu permasalahan hukum yang khus</w:t>
      </w:r>
      <w:r w:rsidR="00C06EFB">
        <w:rPr>
          <w:rFonts w:ascii="Times New Roman" w:hAnsi="Times New Roman" w:cs="Times New Roman"/>
          <w:sz w:val="24"/>
          <w:szCs w:val="24"/>
          <w:lang w:val="id-ID"/>
        </w:rPr>
        <w:t xml:space="preserve">usnya mengenai tentang </w:t>
      </w:r>
      <w:r w:rsidR="00C06EFB">
        <w:rPr>
          <w:rFonts w:ascii="Times New Roman" w:hAnsi="Times New Roman" w:cs="Times New Roman"/>
          <w:sz w:val="24"/>
          <w:szCs w:val="24"/>
        </w:rPr>
        <w:t>i</w:t>
      </w:r>
      <w:r w:rsidR="00C06EFB">
        <w:rPr>
          <w:rFonts w:ascii="Times New Roman" w:hAnsi="Times New Roman" w:cs="Times New Roman"/>
          <w:sz w:val="24"/>
          <w:szCs w:val="24"/>
          <w:lang w:val="id-ID"/>
        </w:rPr>
        <w:t xml:space="preserve">mplementasi </w:t>
      </w:r>
      <w:r w:rsidR="00C06EFB">
        <w:rPr>
          <w:rFonts w:ascii="Times New Roman" w:hAnsi="Times New Roman" w:cs="Times New Roman"/>
          <w:sz w:val="24"/>
          <w:szCs w:val="24"/>
        </w:rPr>
        <w:t>s</w:t>
      </w:r>
      <w:r w:rsidR="00C06EFB">
        <w:rPr>
          <w:rFonts w:ascii="Times New Roman" w:hAnsi="Times New Roman" w:cs="Times New Roman"/>
          <w:sz w:val="24"/>
          <w:szCs w:val="24"/>
          <w:lang w:val="id-ID"/>
        </w:rPr>
        <w:t xml:space="preserve">tandar </w:t>
      </w:r>
      <w:r w:rsidR="00C06EFB">
        <w:rPr>
          <w:rFonts w:ascii="Times New Roman" w:hAnsi="Times New Roman" w:cs="Times New Roman"/>
          <w:sz w:val="24"/>
          <w:szCs w:val="24"/>
        </w:rPr>
        <w:t>p</w:t>
      </w:r>
      <w:r w:rsidR="00C06EFB">
        <w:rPr>
          <w:rFonts w:ascii="Times New Roman" w:hAnsi="Times New Roman" w:cs="Times New Roman"/>
          <w:sz w:val="24"/>
          <w:szCs w:val="24"/>
          <w:lang w:val="id-ID"/>
        </w:rPr>
        <w:t xml:space="preserve">elayanan </w:t>
      </w:r>
      <w:r w:rsidR="00C06EFB">
        <w:rPr>
          <w:rFonts w:ascii="Times New Roman" w:hAnsi="Times New Roman" w:cs="Times New Roman"/>
          <w:sz w:val="24"/>
          <w:szCs w:val="24"/>
        </w:rPr>
        <w:t>m</w:t>
      </w:r>
      <w:r w:rsidR="00C06EFB">
        <w:rPr>
          <w:rFonts w:ascii="Times New Roman" w:hAnsi="Times New Roman" w:cs="Times New Roman"/>
          <w:sz w:val="24"/>
          <w:szCs w:val="24"/>
          <w:lang w:val="id-ID"/>
        </w:rPr>
        <w:t xml:space="preserve">inimum di </w:t>
      </w:r>
      <w:r w:rsidR="00C06EFB">
        <w:rPr>
          <w:rFonts w:ascii="Times New Roman" w:hAnsi="Times New Roman" w:cs="Times New Roman"/>
          <w:sz w:val="24"/>
          <w:szCs w:val="24"/>
        </w:rPr>
        <w:t>s</w:t>
      </w:r>
      <w:r w:rsidR="00C06EFB">
        <w:rPr>
          <w:rFonts w:ascii="Times New Roman" w:hAnsi="Times New Roman" w:cs="Times New Roman"/>
          <w:sz w:val="24"/>
          <w:szCs w:val="24"/>
          <w:lang w:val="id-ID"/>
        </w:rPr>
        <w:t xml:space="preserve">tasiun </w:t>
      </w:r>
      <w:r w:rsidR="00C06EFB">
        <w:rPr>
          <w:rFonts w:ascii="Times New Roman" w:hAnsi="Times New Roman" w:cs="Times New Roman"/>
          <w:sz w:val="24"/>
          <w:szCs w:val="24"/>
        </w:rPr>
        <w:t>M</w:t>
      </w:r>
      <w:r w:rsidR="00C06EFB">
        <w:rPr>
          <w:rFonts w:ascii="Times New Roman" w:hAnsi="Times New Roman" w:cs="Times New Roman"/>
          <w:sz w:val="24"/>
          <w:szCs w:val="24"/>
          <w:lang w:val="id-ID"/>
        </w:rPr>
        <w:t xml:space="preserve">alang </w:t>
      </w:r>
      <w:r w:rsidR="00C06EFB">
        <w:rPr>
          <w:rFonts w:ascii="Times New Roman" w:hAnsi="Times New Roman" w:cs="Times New Roman"/>
          <w:sz w:val="24"/>
          <w:szCs w:val="24"/>
        </w:rPr>
        <w:t>K</w:t>
      </w:r>
      <w:r w:rsidR="00C06EFB">
        <w:rPr>
          <w:rFonts w:ascii="Times New Roman" w:hAnsi="Times New Roman" w:cs="Times New Roman"/>
          <w:sz w:val="24"/>
          <w:szCs w:val="24"/>
          <w:lang w:val="id-ID"/>
        </w:rPr>
        <w:t xml:space="preserve">ota </w:t>
      </w:r>
      <w:r w:rsidR="00C06EFB">
        <w:rPr>
          <w:rFonts w:ascii="Times New Roman" w:hAnsi="Times New Roman" w:cs="Times New Roman"/>
          <w:sz w:val="24"/>
          <w:szCs w:val="24"/>
        </w:rPr>
        <w:t>L</w:t>
      </w:r>
      <w:r w:rsidR="00C06EFB">
        <w:rPr>
          <w:rFonts w:ascii="Times New Roman" w:hAnsi="Times New Roman" w:cs="Times New Roman"/>
          <w:sz w:val="24"/>
          <w:szCs w:val="24"/>
          <w:lang w:val="id-ID"/>
        </w:rPr>
        <w:t xml:space="preserve">ama prespektif </w:t>
      </w:r>
      <w:r w:rsidR="00C06EFB">
        <w:rPr>
          <w:rFonts w:ascii="Times New Roman" w:hAnsi="Times New Roman" w:cs="Times New Roman"/>
          <w:sz w:val="24"/>
          <w:szCs w:val="24"/>
        </w:rPr>
        <w:t>pasal 54 U</w:t>
      </w:r>
      <w:r w:rsidR="00C06EFB">
        <w:rPr>
          <w:rFonts w:ascii="Times New Roman" w:hAnsi="Times New Roman" w:cs="Times New Roman"/>
          <w:sz w:val="24"/>
          <w:szCs w:val="24"/>
          <w:lang w:val="id-ID"/>
        </w:rPr>
        <w:t>ndang-</w:t>
      </w:r>
      <w:r w:rsidR="00C06EFB">
        <w:rPr>
          <w:rFonts w:ascii="Times New Roman" w:hAnsi="Times New Roman" w:cs="Times New Roman"/>
          <w:sz w:val="24"/>
          <w:szCs w:val="24"/>
        </w:rPr>
        <w:t>U</w:t>
      </w:r>
      <w:r w:rsidR="00C06EFB">
        <w:rPr>
          <w:rFonts w:ascii="Times New Roman" w:hAnsi="Times New Roman" w:cs="Times New Roman"/>
          <w:sz w:val="24"/>
          <w:szCs w:val="24"/>
          <w:lang w:val="id-ID"/>
        </w:rPr>
        <w:t xml:space="preserve">ndang </w:t>
      </w:r>
      <w:r w:rsidR="00C06EFB">
        <w:rPr>
          <w:rFonts w:ascii="Times New Roman" w:hAnsi="Times New Roman" w:cs="Times New Roman"/>
          <w:sz w:val="24"/>
          <w:szCs w:val="24"/>
        </w:rPr>
        <w:t>N</w:t>
      </w:r>
      <w:r w:rsidR="00C06EFB">
        <w:rPr>
          <w:rFonts w:ascii="Times New Roman" w:hAnsi="Times New Roman" w:cs="Times New Roman"/>
          <w:sz w:val="24"/>
          <w:szCs w:val="24"/>
          <w:lang w:val="id-ID"/>
        </w:rPr>
        <w:t xml:space="preserve">omor 23 </w:t>
      </w:r>
      <w:r w:rsidR="00C06EFB">
        <w:rPr>
          <w:rFonts w:ascii="Times New Roman" w:hAnsi="Times New Roman" w:cs="Times New Roman"/>
          <w:sz w:val="24"/>
          <w:szCs w:val="24"/>
        </w:rPr>
        <w:t>T</w:t>
      </w:r>
      <w:r>
        <w:rPr>
          <w:rFonts w:ascii="Times New Roman" w:hAnsi="Times New Roman" w:cs="Times New Roman"/>
          <w:sz w:val="24"/>
          <w:szCs w:val="24"/>
          <w:lang w:val="id-ID"/>
        </w:rPr>
        <w:t>ahun 2007</w:t>
      </w:r>
      <w:r w:rsidR="00C06EFB">
        <w:rPr>
          <w:rFonts w:ascii="Times New Roman" w:hAnsi="Times New Roman" w:cs="Times New Roman"/>
          <w:sz w:val="24"/>
          <w:szCs w:val="24"/>
        </w:rPr>
        <w:t xml:space="preserve"> Tentang Perkeretaapian</w:t>
      </w:r>
      <w:r w:rsidR="00C06EFB">
        <w:rPr>
          <w:rFonts w:ascii="Times New Roman" w:hAnsi="Times New Roman" w:cs="Times New Roman"/>
          <w:sz w:val="24"/>
          <w:szCs w:val="24"/>
          <w:lang w:val="id-ID"/>
        </w:rPr>
        <w:t xml:space="preserve"> dan </w:t>
      </w:r>
      <w:r w:rsidR="00C06EFB">
        <w:rPr>
          <w:rFonts w:ascii="Times New Roman" w:hAnsi="Times New Roman" w:cs="Times New Roman"/>
          <w:sz w:val="24"/>
          <w:szCs w:val="24"/>
        </w:rPr>
        <w:t>M</w:t>
      </w:r>
      <w:r>
        <w:rPr>
          <w:rFonts w:ascii="Times New Roman" w:hAnsi="Times New Roman" w:cs="Times New Roman"/>
          <w:sz w:val="24"/>
          <w:szCs w:val="24"/>
          <w:lang w:val="id-ID"/>
        </w:rPr>
        <w:t>aslahah.</w:t>
      </w:r>
    </w:p>
    <w:p w:rsidR="00EF188B" w:rsidRPr="0075391E" w:rsidRDefault="00EF188B" w:rsidP="00EF188B">
      <w:pPr>
        <w:pStyle w:val="ListParagraph"/>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BAB </w:t>
      </w:r>
      <w:r w:rsidRPr="00AB53EC">
        <w:rPr>
          <w:rFonts w:ascii="Times New Roman" w:hAnsi="Times New Roman" w:cs="Times New Roman"/>
          <w:sz w:val="24"/>
          <w:szCs w:val="24"/>
          <w:lang w:val="id-ID"/>
        </w:rPr>
        <w:t xml:space="preserve">II: </w:t>
      </w:r>
      <w:r w:rsidRPr="0075391E">
        <w:rPr>
          <w:rFonts w:ascii="Times New Roman" w:hAnsi="Times New Roman" w:cs="Times New Roman"/>
          <w:sz w:val="24"/>
          <w:szCs w:val="24"/>
          <w:lang w:val="id-ID"/>
        </w:rPr>
        <w:t xml:space="preserve">Tinjauan Pustaka, dalam bab ini penulis akan memaparkan beberapa hal yang berhubungan dengan judul penelitian yang dijadikan kajian kepustakaan dan konsep untuk melakukan analisa dalam mengamati permasalahan yang ada. </w:t>
      </w:r>
      <w:r w:rsidRPr="0075391E">
        <w:rPr>
          <w:rFonts w:ascii="Times New Roman" w:hAnsi="Times New Roman" w:cs="Times New Roman"/>
          <w:sz w:val="24"/>
          <w:szCs w:val="24"/>
        </w:rPr>
        <w:t xml:space="preserve">Pada tinjauan pustaka ini penulis </w:t>
      </w:r>
      <w:proofErr w:type="gramStart"/>
      <w:r w:rsidRPr="0075391E">
        <w:rPr>
          <w:rFonts w:ascii="Times New Roman" w:hAnsi="Times New Roman" w:cs="Times New Roman"/>
          <w:sz w:val="24"/>
          <w:szCs w:val="24"/>
        </w:rPr>
        <w:t>akan</w:t>
      </w:r>
      <w:proofErr w:type="gramEnd"/>
      <w:r w:rsidRPr="0075391E">
        <w:rPr>
          <w:rFonts w:ascii="Times New Roman" w:hAnsi="Times New Roman" w:cs="Times New Roman"/>
          <w:sz w:val="24"/>
          <w:szCs w:val="24"/>
        </w:rPr>
        <w:t xml:space="preserve"> menyampaikan sub bab penelitian terdahulu dan kerangka teori / landasa</w:t>
      </w:r>
      <w:r>
        <w:rPr>
          <w:rFonts w:ascii="Times New Roman" w:hAnsi="Times New Roman" w:cs="Times New Roman"/>
          <w:sz w:val="24"/>
          <w:szCs w:val="24"/>
        </w:rPr>
        <w:t>n teori yang membahas</w:t>
      </w:r>
      <w:r w:rsidR="00C06EFB">
        <w:rPr>
          <w:rFonts w:ascii="Times New Roman" w:hAnsi="Times New Roman" w:cs="Times New Roman"/>
          <w:sz w:val="24"/>
          <w:szCs w:val="24"/>
          <w:lang w:val="id-ID"/>
        </w:rPr>
        <w:t xml:space="preserve"> </w:t>
      </w:r>
      <w:r w:rsidR="00C06EFB">
        <w:rPr>
          <w:rFonts w:ascii="Times New Roman" w:hAnsi="Times New Roman" w:cs="Times New Roman"/>
          <w:sz w:val="24"/>
          <w:szCs w:val="24"/>
        </w:rPr>
        <w:t>i</w:t>
      </w:r>
      <w:r>
        <w:rPr>
          <w:rFonts w:ascii="Times New Roman" w:hAnsi="Times New Roman" w:cs="Times New Roman"/>
          <w:sz w:val="24"/>
          <w:szCs w:val="24"/>
          <w:lang w:val="id-ID"/>
        </w:rPr>
        <w:t>mplem</w:t>
      </w:r>
      <w:r w:rsidR="00C06EFB">
        <w:rPr>
          <w:rFonts w:ascii="Times New Roman" w:hAnsi="Times New Roman" w:cs="Times New Roman"/>
          <w:sz w:val="24"/>
          <w:szCs w:val="24"/>
          <w:lang w:val="id-ID"/>
        </w:rPr>
        <w:t xml:space="preserve">entasi </w:t>
      </w:r>
      <w:r w:rsidR="00C06EFB">
        <w:rPr>
          <w:rFonts w:ascii="Times New Roman" w:hAnsi="Times New Roman" w:cs="Times New Roman"/>
          <w:sz w:val="24"/>
          <w:szCs w:val="24"/>
        </w:rPr>
        <w:t>s</w:t>
      </w:r>
      <w:r w:rsidR="00C06EFB">
        <w:rPr>
          <w:rFonts w:ascii="Times New Roman" w:hAnsi="Times New Roman" w:cs="Times New Roman"/>
          <w:sz w:val="24"/>
          <w:szCs w:val="24"/>
          <w:lang w:val="id-ID"/>
        </w:rPr>
        <w:t xml:space="preserve">tandar </w:t>
      </w:r>
      <w:r w:rsidR="00C06EFB">
        <w:rPr>
          <w:rFonts w:ascii="Times New Roman" w:hAnsi="Times New Roman" w:cs="Times New Roman"/>
          <w:sz w:val="24"/>
          <w:szCs w:val="24"/>
        </w:rPr>
        <w:t>p</w:t>
      </w:r>
      <w:r w:rsidR="00C06EFB">
        <w:rPr>
          <w:rFonts w:ascii="Times New Roman" w:hAnsi="Times New Roman" w:cs="Times New Roman"/>
          <w:sz w:val="24"/>
          <w:szCs w:val="24"/>
          <w:lang w:val="id-ID"/>
        </w:rPr>
        <w:t xml:space="preserve">elayanan </w:t>
      </w:r>
      <w:r w:rsidR="00C06EFB">
        <w:rPr>
          <w:rFonts w:ascii="Times New Roman" w:hAnsi="Times New Roman" w:cs="Times New Roman"/>
          <w:sz w:val="24"/>
          <w:szCs w:val="24"/>
        </w:rPr>
        <w:t>m</w:t>
      </w:r>
      <w:r w:rsidR="00C06EFB">
        <w:rPr>
          <w:rFonts w:ascii="Times New Roman" w:hAnsi="Times New Roman" w:cs="Times New Roman"/>
          <w:sz w:val="24"/>
          <w:szCs w:val="24"/>
          <w:lang w:val="id-ID"/>
        </w:rPr>
        <w:t xml:space="preserve">inimum </w:t>
      </w:r>
      <w:r w:rsidR="00C06EFB">
        <w:rPr>
          <w:rFonts w:ascii="Times New Roman" w:hAnsi="Times New Roman" w:cs="Times New Roman"/>
          <w:sz w:val="24"/>
          <w:szCs w:val="24"/>
        </w:rPr>
        <w:t>s</w:t>
      </w:r>
      <w:r w:rsidR="00C06EFB">
        <w:rPr>
          <w:rFonts w:ascii="Times New Roman" w:hAnsi="Times New Roman" w:cs="Times New Roman"/>
          <w:sz w:val="24"/>
          <w:szCs w:val="24"/>
          <w:lang w:val="id-ID"/>
        </w:rPr>
        <w:t xml:space="preserve">tasiun Malang Kota </w:t>
      </w:r>
      <w:r w:rsidR="00C06EFB">
        <w:rPr>
          <w:rFonts w:ascii="Times New Roman" w:hAnsi="Times New Roman" w:cs="Times New Roman"/>
          <w:sz w:val="24"/>
          <w:szCs w:val="24"/>
        </w:rPr>
        <w:t>L</w:t>
      </w:r>
      <w:r>
        <w:rPr>
          <w:rFonts w:ascii="Times New Roman" w:hAnsi="Times New Roman" w:cs="Times New Roman"/>
          <w:sz w:val="24"/>
          <w:szCs w:val="24"/>
          <w:lang w:val="id-ID"/>
        </w:rPr>
        <w:t>ama.</w:t>
      </w:r>
    </w:p>
    <w:p w:rsidR="00EF188B" w:rsidRPr="005B76E5" w:rsidRDefault="00EF188B" w:rsidP="00EF188B">
      <w:pPr>
        <w:pStyle w:val="ListParagraph"/>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rPr>
        <w:t>B</w:t>
      </w:r>
      <w:r>
        <w:rPr>
          <w:rFonts w:ascii="Times New Roman" w:hAnsi="Times New Roman" w:cs="Times New Roman"/>
          <w:sz w:val="24"/>
          <w:szCs w:val="24"/>
          <w:lang w:val="id-ID"/>
        </w:rPr>
        <w:t>AB</w:t>
      </w:r>
      <w:r w:rsidRPr="0075391E">
        <w:rPr>
          <w:rFonts w:ascii="Times New Roman" w:hAnsi="Times New Roman" w:cs="Times New Roman"/>
          <w:sz w:val="24"/>
          <w:szCs w:val="24"/>
        </w:rPr>
        <w:t xml:space="preserve"> </w:t>
      </w:r>
      <w:proofErr w:type="gramStart"/>
      <w:r w:rsidRPr="0075391E">
        <w:rPr>
          <w:rFonts w:ascii="Times New Roman" w:hAnsi="Times New Roman" w:cs="Times New Roman"/>
          <w:sz w:val="24"/>
          <w:szCs w:val="24"/>
          <w:lang w:val="id-ID"/>
        </w:rPr>
        <w:t>III</w:t>
      </w:r>
      <w:r>
        <w:rPr>
          <w:rFonts w:ascii="Times New Roman" w:hAnsi="Times New Roman" w:cs="Times New Roman"/>
          <w:sz w:val="24"/>
          <w:szCs w:val="24"/>
          <w:lang w:val="id-ID"/>
        </w:rPr>
        <w:t xml:space="preserve"> :</w:t>
      </w:r>
      <w:proofErr w:type="gramEnd"/>
      <w:r w:rsidRPr="0075391E">
        <w:rPr>
          <w:rFonts w:ascii="Times New Roman" w:hAnsi="Times New Roman" w:cs="Times New Roman"/>
          <w:sz w:val="24"/>
          <w:szCs w:val="24"/>
          <w:lang w:val="id-ID"/>
        </w:rPr>
        <w:t xml:space="preserve"> Metode Penelitian</w:t>
      </w:r>
      <w:r w:rsidRPr="0075391E">
        <w:rPr>
          <w:rFonts w:ascii="Times New Roman" w:hAnsi="Times New Roman" w:cs="Times New Roman"/>
          <w:sz w:val="24"/>
          <w:szCs w:val="24"/>
        </w:rPr>
        <w:t xml:space="preserve">, pada bab ini dijabarkan mengenai metode penelitian yang digunakan penulis dalam melakukan penelitian, yakni : jenis penelitian, pendekatan penelitian, lokasi penelitian, jenis dan sumber data, metode pengumpulan data, dan metode pengolahan data. Dalam </w:t>
      </w:r>
      <w:proofErr w:type="gramStart"/>
      <w:r w:rsidRPr="0075391E">
        <w:rPr>
          <w:rFonts w:ascii="Times New Roman" w:hAnsi="Times New Roman" w:cs="Times New Roman"/>
          <w:sz w:val="24"/>
          <w:szCs w:val="24"/>
        </w:rPr>
        <w:t>bab</w:t>
      </w:r>
      <w:proofErr w:type="gramEnd"/>
      <w:r w:rsidRPr="0075391E">
        <w:rPr>
          <w:rFonts w:ascii="Times New Roman" w:hAnsi="Times New Roman" w:cs="Times New Roman"/>
          <w:sz w:val="24"/>
          <w:szCs w:val="24"/>
        </w:rPr>
        <w:t xml:space="preserve"> ini penulis fokus pada metode yang digunakan agar penelitian ini tertata dengan baik dan benar.</w:t>
      </w:r>
    </w:p>
    <w:p w:rsidR="00EF188B" w:rsidRPr="0075391E" w:rsidRDefault="00EF188B" w:rsidP="00EF188B">
      <w:pPr>
        <w:spacing w:after="0" w:line="480" w:lineRule="auto"/>
        <w:ind w:left="709"/>
        <w:jc w:val="both"/>
        <w:rPr>
          <w:rFonts w:ascii="Times New Roman" w:hAnsi="Times New Roman" w:cs="Times New Roman"/>
          <w:sz w:val="24"/>
          <w:szCs w:val="24"/>
          <w:lang w:val="id-ID"/>
        </w:rPr>
      </w:pPr>
      <w:r w:rsidRPr="0075391E">
        <w:rPr>
          <w:rFonts w:ascii="Times New Roman" w:hAnsi="Times New Roman" w:cs="Times New Roman"/>
          <w:sz w:val="24"/>
          <w:szCs w:val="24"/>
          <w:lang w:val="id-ID"/>
        </w:rPr>
        <w:lastRenderedPageBreak/>
        <w:t>BAB IV : Hasil Penelitian dan Pembahasan, dalam bab ini ialah hasil dan pembahasan dari penulis yang menggambarkan data guna memperoleh jawaban nyata dari penelitian tersebut sehingga lebih mudah dipahami baik dari penulis maupun dari sisi pembaca yang tertarik dengan hasil penelitian yang dilakukan.</w:t>
      </w:r>
    </w:p>
    <w:p w:rsidR="00EF188B" w:rsidRPr="0075391E" w:rsidRDefault="00EF188B" w:rsidP="00EF188B">
      <w:pPr>
        <w:spacing w:after="0" w:line="480" w:lineRule="auto"/>
        <w:ind w:left="709"/>
        <w:jc w:val="both"/>
        <w:rPr>
          <w:rFonts w:ascii="Times New Roman" w:hAnsi="Times New Roman" w:cs="Times New Roman"/>
          <w:sz w:val="24"/>
          <w:szCs w:val="24"/>
        </w:rPr>
      </w:pPr>
      <w:r w:rsidRPr="0075391E">
        <w:rPr>
          <w:rFonts w:ascii="Times New Roman" w:hAnsi="Times New Roman" w:cs="Times New Roman"/>
          <w:sz w:val="24"/>
          <w:szCs w:val="24"/>
        </w:rPr>
        <w:t xml:space="preserve">BAB </w:t>
      </w:r>
      <w:proofErr w:type="gramStart"/>
      <w:r w:rsidRPr="0075391E">
        <w:rPr>
          <w:rFonts w:ascii="Times New Roman" w:hAnsi="Times New Roman" w:cs="Times New Roman"/>
          <w:sz w:val="24"/>
          <w:szCs w:val="24"/>
        </w:rPr>
        <w:t>V :</w:t>
      </w:r>
      <w:proofErr w:type="gramEnd"/>
      <w:r w:rsidRPr="0075391E">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75391E">
        <w:rPr>
          <w:rFonts w:ascii="Times New Roman" w:hAnsi="Times New Roman" w:cs="Times New Roman"/>
          <w:sz w:val="24"/>
          <w:szCs w:val="24"/>
        </w:rPr>
        <w:t xml:space="preserve">Penutup, pada bab ini akan disajikan kesimpulan dan saran yang terdiri dari kesimpulan-kesimpulan secara umum dan menyeluruh dan saran-saran dalam penelitian ini. Dalam </w:t>
      </w:r>
      <w:proofErr w:type="gramStart"/>
      <w:r w:rsidRPr="0075391E">
        <w:rPr>
          <w:rFonts w:ascii="Times New Roman" w:hAnsi="Times New Roman" w:cs="Times New Roman"/>
          <w:sz w:val="24"/>
          <w:szCs w:val="24"/>
        </w:rPr>
        <w:t>bab</w:t>
      </w:r>
      <w:proofErr w:type="gramEnd"/>
      <w:r w:rsidRPr="0075391E">
        <w:rPr>
          <w:rFonts w:ascii="Times New Roman" w:hAnsi="Times New Roman" w:cs="Times New Roman"/>
          <w:sz w:val="24"/>
          <w:szCs w:val="24"/>
        </w:rPr>
        <w:t xml:space="preserve"> ini merupakan hasil dari suatu proses pencocokan antara teori dan kenyataan masalah yang dirangkum dalam kesimpulan dan juga solusi sebagai rekomendasi yang terangkum dalam saran penelitian.</w:t>
      </w:r>
    </w:p>
    <w:p w:rsidR="00EF188B" w:rsidRDefault="00EF188B" w:rsidP="00EF188B">
      <w:pPr>
        <w:pStyle w:val="ListParagraph"/>
        <w:spacing w:before="240" w:line="480" w:lineRule="auto"/>
        <w:ind w:left="0"/>
        <w:rPr>
          <w:rFonts w:ascii="Times New Roman" w:hAnsi="Times New Roman" w:cs="Times New Roman"/>
          <w:sz w:val="24"/>
          <w:szCs w:val="24"/>
          <w:lang w:val="id-ID"/>
        </w:rPr>
      </w:pPr>
    </w:p>
    <w:p w:rsidR="00EF188B" w:rsidRPr="009F3F74" w:rsidRDefault="00EF188B" w:rsidP="00EF188B">
      <w:pPr>
        <w:pStyle w:val="ListParagraph"/>
        <w:spacing w:before="240" w:line="480" w:lineRule="auto"/>
        <w:ind w:left="0"/>
        <w:rPr>
          <w:rFonts w:ascii="Times New Roman" w:hAnsi="Times New Roman" w:cs="Times New Roman"/>
          <w:b/>
          <w:bCs/>
          <w:sz w:val="24"/>
          <w:szCs w:val="24"/>
          <w:lang w:val="id-ID"/>
        </w:rPr>
      </w:pPr>
    </w:p>
    <w:p w:rsidR="00EF188B" w:rsidRDefault="00EF188B" w:rsidP="00EF188B">
      <w:pPr>
        <w:pStyle w:val="ListParagraph"/>
        <w:spacing w:before="240" w:line="480" w:lineRule="auto"/>
        <w:ind w:left="0"/>
        <w:jc w:val="center"/>
        <w:rPr>
          <w:rFonts w:ascii="Times New Roman" w:hAnsi="Times New Roman" w:cs="Times New Roman"/>
          <w:b/>
          <w:bCs/>
          <w:sz w:val="24"/>
          <w:szCs w:val="24"/>
          <w:lang w:val="id-ID"/>
        </w:rPr>
      </w:pPr>
    </w:p>
    <w:p w:rsidR="00EF188B" w:rsidRDefault="00EF188B" w:rsidP="00EF188B">
      <w:pPr>
        <w:pStyle w:val="ListParagraph"/>
        <w:spacing w:before="240" w:line="480" w:lineRule="auto"/>
        <w:ind w:left="0"/>
        <w:jc w:val="center"/>
        <w:rPr>
          <w:rFonts w:ascii="Times New Roman" w:hAnsi="Times New Roman" w:cs="Times New Roman"/>
          <w:b/>
          <w:bCs/>
          <w:sz w:val="24"/>
          <w:szCs w:val="24"/>
          <w:lang w:val="id-ID"/>
        </w:rPr>
      </w:pPr>
    </w:p>
    <w:p w:rsidR="00EF188B" w:rsidRDefault="00EF188B" w:rsidP="00EF188B">
      <w:pPr>
        <w:pStyle w:val="ListParagraph"/>
        <w:spacing w:before="240" w:line="480" w:lineRule="auto"/>
        <w:ind w:left="0"/>
        <w:jc w:val="center"/>
        <w:rPr>
          <w:rFonts w:ascii="Times New Roman" w:hAnsi="Times New Roman" w:cs="Times New Roman"/>
          <w:b/>
          <w:bCs/>
          <w:sz w:val="24"/>
          <w:szCs w:val="24"/>
          <w:lang w:val="id-ID"/>
        </w:rPr>
      </w:pPr>
    </w:p>
    <w:p w:rsidR="00EF188B" w:rsidRDefault="00EF188B" w:rsidP="00EF188B">
      <w:pPr>
        <w:pStyle w:val="ListParagraph"/>
        <w:spacing w:before="240" w:line="480" w:lineRule="auto"/>
        <w:ind w:left="0"/>
        <w:jc w:val="center"/>
        <w:rPr>
          <w:rFonts w:ascii="Times New Roman" w:hAnsi="Times New Roman" w:cs="Times New Roman"/>
          <w:b/>
          <w:bCs/>
          <w:sz w:val="24"/>
          <w:szCs w:val="24"/>
          <w:lang w:val="id-ID"/>
        </w:rPr>
      </w:pPr>
    </w:p>
    <w:p w:rsidR="00EF188B" w:rsidRDefault="00EF188B" w:rsidP="00EF188B">
      <w:pPr>
        <w:pStyle w:val="ListParagraph"/>
        <w:spacing w:before="240" w:line="480" w:lineRule="auto"/>
        <w:ind w:left="0"/>
        <w:jc w:val="center"/>
        <w:rPr>
          <w:rFonts w:ascii="Times New Roman" w:hAnsi="Times New Roman" w:cs="Times New Roman"/>
          <w:b/>
          <w:bCs/>
          <w:sz w:val="24"/>
          <w:szCs w:val="24"/>
          <w:lang w:val="id-ID"/>
        </w:rPr>
      </w:pPr>
    </w:p>
    <w:p w:rsidR="00EF188B" w:rsidRDefault="00EF188B" w:rsidP="00EF188B">
      <w:pPr>
        <w:pStyle w:val="ListParagraph"/>
        <w:spacing w:before="240" w:line="480" w:lineRule="auto"/>
        <w:ind w:left="0"/>
        <w:jc w:val="center"/>
        <w:rPr>
          <w:rFonts w:ascii="Times New Roman" w:hAnsi="Times New Roman" w:cs="Times New Roman"/>
          <w:b/>
          <w:bCs/>
          <w:sz w:val="24"/>
          <w:szCs w:val="24"/>
          <w:lang w:val="id-ID"/>
        </w:rPr>
      </w:pPr>
    </w:p>
    <w:p w:rsidR="00EF188B" w:rsidRDefault="00EF188B" w:rsidP="00EF188B">
      <w:pPr>
        <w:pStyle w:val="ListParagraph"/>
        <w:spacing w:before="240" w:line="480" w:lineRule="auto"/>
        <w:ind w:left="0"/>
        <w:rPr>
          <w:rFonts w:ascii="Times New Roman" w:hAnsi="Times New Roman" w:cs="Times New Roman"/>
          <w:b/>
          <w:bCs/>
          <w:sz w:val="24"/>
          <w:szCs w:val="24"/>
        </w:rPr>
      </w:pPr>
    </w:p>
    <w:p w:rsidR="00EF188B" w:rsidRDefault="00EF188B" w:rsidP="00EF188B">
      <w:pPr>
        <w:pStyle w:val="ListParagraph"/>
        <w:spacing w:before="240" w:line="480" w:lineRule="auto"/>
        <w:ind w:left="0"/>
        <w:rPr>
          <w:rFonts w:ascii="Times New Roman" w:hAnsi="Times New Roman" w:cs="Times New Roman"/>
          <w:b/>
          <w:bCs/>
          <w:sz w:val="24"/>
          <w:szCs w:val="24"/>
        </w:rPr>
      </w:pPr>
    </w:p>
    <w:p w:rsidR="00EF188B" w:rsidRDefault="00EF188B" w:rsidP="00EF188B">
      <w:pPr>
        <w:pStyle w:val="ListParagraph"/>
        <w:spacing w:before="240" w:line="480" w:lineRule="auto"/>
        <w:ind w:left="0"/>
        <w:jc w:val="center"/>
        <w:rPr>
          <w:rFonts w:ascii="Times New Roman" w:hAnsi="Times New Roman" w:cs="Times New Roman"/>
          <w:b/>
          <w:bCs/>
          <w:sz w:val="24"/>
          <w:szCs w:val="24"/>
        </w:rPr>
      </w:pPr>
    </w:p>
    <w:p w:rsidR="00EF188B" w:rsidRPr="00CB1C00" w:rsidRDefault="00EF188B" w:rsidP="00EF188B">
      <w:pPr>
        <w:pStyle w:val="ListParagraph"/>
        <w:spacing w:before="240" w:line="480" w:lineRule="auto"/>
        <w:ind w:left="0"/>
        <w:jc w:val="center"/>
        <w:rPr>
          <w:rFonts w:ascii="Times New Roman" w:hAnsi="Times New Roman" w:cs="Times New Roman"/>
          <w:b/>
          <w:bCs/>
          <w:sz w:val="24"/>
          <w:szCs w:val="24"/>
        </w:rPr>
      </w:pPr>
    </w:p>
    <w:p w:rsidR="00EF188B" w:rsidRPr="001758A4" w:rsidRDefault="00EF188B" w:rsidP="00EF188B">
      <w:pPr>
        <w:pStyle w:val="ListParagraph"/>
        <w:spacing w:before="240" w:line="480" w:lineRule="auto"/>
        <w:ind w:left="0"/>
        <w:jc w:val="center"/>
        <w:rPr>
          <w:rFonts w:ascii="Times New Roman" w:hAnsi="Times New Roman" w:cs="Times New Roman"/>
          <w:b/>
          <w:bCs/>
          <w:sz w:val="24"/>
          <w:szCs w:val="24"/>
          <w:lang w:val="id-ID"/>
        </w:rPr>
      </w:pPr>
      <w:r w:rsidRPr="001758A4">
        <w:rPr>
          <w:rFonts w:ascii="Times New Roman" w:hAnsi="Times New Roman" w:cs="Times New Roman"/>
          <w:b/>
          <w:bCs/>
          <w:sz w:val="24"/>
          <w:szCs w:val="24"/>
          <w:lang w:val="id-ID"/>
        </w:rPr>
        <w:lastRenderedPageBreak/>
        <w:t>BAB II</w:t>
      </w:r>
    </w:p>
    <w:p w:rsidR="00EF188B" w:rsidRDefault="00EF188B" w:rsidP="00EF188B">
      <w:pPr>
        <w:pStyle w:val="ListParagraph"/>
        <w:spacing w:before="240" w:line="480" w:lineRule="auto"/>
        <w:ind w:left="0"/>
        <w:jc w:val="center"/>
        <w:rPr>
          <w:rFonts w:ascii="Times New Roman" w:hAnsi="Times New Roman" w:cs="Times New Roman"/>
          <w:b/>
          <w:bCs/>
          <w:sz w:val="24"/>
          <w:szCs w:val="24"/>
          <w:lang w:val="id-ID"/>
        </w:rPr>
      </w:pPr>
      <w:r w:rsidRPr="001758A4">
        <w:rPr>
          <w:rFonts w:ascii="Times New Roman" w:hAnsi="Times New Roman" w:cs="Times New Roman"/>
          <w:b/>
          <w:bCs/>
          <w:sz w:val="24"/>
          <w:szCs w:val="24"/>
          <w:lang w:val="id-ID"/>
        </w:rPr>
        <w:t>TINJAUAN PUSTAKA</w:t>
      </w:r>
    </w:p>
    <w:p w:rsidR="00EF188B" w:rsidRPr="001758A4" w:rsidRDefault="00EF188B" w:rsidP="00EF188B">
      <w:pPr>
        <w:pStyle w:val="ListParagraph"/>
        <w:spacing w:before="240" w:line="480" w:lineRule="auto"/>
        <w:ind w:left="0"/>
        <w:jc w:val="center"/>
        <w:rPr>
          <w:rFonts w:ascii="Times New Roman" w:hAnsi="Times New Roman" w:cs="Times New Roman"/>
          <w:b/>
          <w:bCs/>
          <w:sz w:val="24"/>
          <w:szCs w:val="24"/>
        </w:rPr>
      </w:pPr>
    </w:p>
    <w:p w:rsidR="00EF188B" w:rsidRPr="003E00A8" w:rsidRDefault="00EF188B" w:rsidP="00006B34">
      <w:pPr>
        <w:pStyle w:val="ListParagraph"/>
        <w:numPr>
          <w:ilvl w:val="0"/>
          <w:numId w:val="34"/>
        </w:numPr>
        <w:spacing w:line="480" w:lineRule="auto"/>
        <w:rPr>
          <w:rFonts w:ascii="Times New Roman" w:hAnsi="Times New Roman" w:cs="Times New Roman"/>
          <w:b/>
          <w:bCs/>
          <w:sz w:val="24"/>
          <w:szCs w:val="24"/>
        </w:rPr>
      </w:pPr>
      <w:r w:rsidRPr="003E00A8">
        <w:rPr>
          <w:rFonts w:ascii="Times New Roman" w:hAnsi="Times New Roman" w:cs="Times New Roman"/>
          <w:b/>
          <w:bCs/>
          <w:sz w:val="24"/>
          <w:szCs w:val="24"/>
        </w:rPr>
        <w:t>Penelitian Te</w:t>
      </w:r>
      <w:r w:rsidRPr="003E00A8">
        <w:rPr>
          <w:rFonts w:ascii="Times New Roman" w:hAnsi="Times New Roman" w:cs="Times New Roman"/>
          <w:b/>
          <w:bCs/>
          <w:sz w:val="24"/>
          <w:szCs w:val="24"/>
          <w:lang w:val="id-ID"/>
        </w:rPr>
        <w:t>r</w:t>
      </w:r>
      <w:r w:rsidRPr="003E00A8">
        <w:rPr>
          <w:rFonts w:ascii="Times New Roman" w:hAnsi="Times New Roman" w:cs="Times New Roman"/>
          <w:b/>
          <w:bCs/>
          <w:sz w:val="24"/>
          <w:szCs w:val="24"/>
        </w:rPr>
        <w:t>dahulu</w:t>
      </w:r>
    </w:p>
    <w:p w:rsidR="00EF188B" w:rsidRDefault="00EF188B" w:rsidP="00EF188B">
      <w:pPr>
        <w:pStyle w:val="ListParagraph"/>
        <w:spacing w:line="480" w:lineRule="auto"/>
        <w:ind w:left="426"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terdahulu merupakan bagian terpenting dalam pembuatan proposal penelitian, dimaksudkan agar penulis dapat membedakan antara proposal penelitian penulis dengan proposal penelitian orang lain, sehingga penulis terhindar dari tindakan  kejahatan akademik, seperti plagiasi, duplikasi dan repetisi,dengan adanya penelitian terdahulu juga untuk menjaga orisinalitas proposal penelitian. </w:t>
      </w:r>
    </w:p>
    <w:p w:rsidR="00EF188B" w:rsidRPr="00A64920" w:rsidRDefault="00EF188B" w:rsidP="00EF188B">
      <w:pPr>
        <w:pStyle w:val="ListParagraph"/>
        <w:spacing w:line="480" w:lineRule="auto"/>
        <w:ind w:left="426"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Maka dari itu penulis menuliskan dan menjabarkan beberapa penelitian terdahulu yang telah diteliti oleh orang lain dengan </w:t>
      </w:r>
      <w:r w:rsidRPr="005B76E5">
        <w:rPr>
          <w:rFonts w:ascii="Times New Roman" w:hAnsi="Times New Roman" w:cs="Times New Roman"/>
          <w:sz w:val="24"/>
          <w:szCs w:val="24"/>
        </w:rPr>
        <w:t>Judul penelitian ini</w:t>
      </w:r>
      <w:r>
        <w:rPr>
          <w:rFonts w:ascii="Times New Roman" w:hAnsi="Times New Roman" w:cs="Times New Roman"/>
          <w:sz w:val="24"/>
          <w:szCs w:val="24"/>
          <w:lang w:val="id-ID"/>
        </w:rPr>
        <w:t>.</w:t>
      </w:r>
      <w:r>
        <w:rPr>
          <w:rFonts w:ascii="Times New Roman" w:hAnsi="Times New Roman" w:cs="Times New Roman"/>
          <w:b/>
          <w:sz w:val="24"/>
          <w:szCs w:val="24"/>
          <w:lang w:val="id-ID"/>
        </w:rPr>
        <w:t>”Implementasi Standar Pelayanan Minimum Stasiun Malang Kota Lama (Kajian Perspektif Mashlaah Dan Pasal 54 Undang-Undang Nomor 23 Tahun 2007 Tentang Perkeretaapian)</w:t>
      </w:r>
      <w:r w:rsidRPr="00287F37">
        <w:rPr>
          <w:rFonts w:ascii="Times New Roman" w:hAnsi="Times New Roman" w:cs="Times New Roman"/>
          <w:b/>
          <w:sz w:val="24"/>
          <w:szCs w:val="24"/>
          <w:lang w:val="id-ID"/>
        </w:rPr>
        <w:t>’’</w:t>
      </w:r>
      <w:r w:rsidRPr="005B76E5">
        <w:rPr>
          <w:rFonts w:ascii="Times New Roman" w:hAnsi="Times New Roman" w:cs="Times New Roman"/>
          <w:i/>
          <w:iCs/>
          <w:sz w:val="24"/>
          <w:szCs w:val="24"/>
        </w:rPr>
        <w:t xml:space="preserve">. </w:t>
      </w:r>
      <w:r w:rsidRPr="005B76E5">
        <w:rPr>
          <w:rFonts w:ascii="Times New Roman" w:hAnsi="Times New Roman" w:cs="Times New Roman"/>
          <w:sz w:val="24"/>
          <w:szCs w:val="24"/>
        </w:rPr>
        <w:t xml:space="preserve">Jadi untuk mengetahui lebih jelas bahwa penelitian yang </w:t>
      </w:r>
      <w:proofErr w:type="gramStart"/>
      <w:r w:rsidRPr="005B76E5">
        <w:rPr>
          <w:rFonts w:ascii="Times New Roman" w:hAnsi="Times New Roman" w:cs="Times New Roman"/>
          <w:sz w:val="24"/>
          <w:szCs w:val="24"/>
        </w:rPr>
        <w:t>akan</w:t>
      </w:r>
      <w:proofErr w:type="gramEnd"/>
      <w:r w:rsidRPr="005B76E5">
        <w:rPr>
          <w:rFonts w:ascii="Times New Roman" w:hAnsi="Times New Roman" w:cs="Times New Roman"/>
          <w:sz w:val="24"/>
          <w:szCs w:val="24"/>
        </w:rPr>
        <w:t xml:space="preserve"> d</w:t>
      </w:r>
      <w:r>
        <w:rPr>
          <w:rFonts w:ascii="Times New Roman" w:hAnsi="Times New Roman" w:cs="Times New Roman"/>
          <w:sz w:val="24"/>
          <w:szCs w:val="24"/>
        </w:rPr>
        <w:t xml:space="preserve">ibahas oleh peneliti mempunyai </w:t>
      </w:r>
      <w:r>
        <w:rPr>
          <w:rFonts w:ascii="Times New Roman" w:hAnsi="Times New Roman" w:cs="Times New Roman"/>
          <w:sz w:val="24"/>
          <w:szCs w:val="24"/>
          <w:lang w:val="id-ID"/>
        </w:rPr>
        <w:t>p</w:t>
      </w:r>
      <w:r w:rsidRPr="005B76E5">
        <w:rPr>
          <w:rFonts w:ascii="Times New Roman" w:hAnsi="Times New Roman" w:cs="Times New Roman"/>
          <w:sz w:val="24"/>
          <w:szCs w:val="24"/>
        </w:rPr>
        <w:t>erbedaan secara subtantif dengan peneliti yang sudah melakukan penelitian terlebih dahulu mengenai</w:t>
      </w:r>
      <w:r w:rsidRPr="005B76E5">
        <w:rPr>
          <w:rFonts w:ascii="Times New Roman" w:hAnsi="Times New Roman" w:cs="Times New Roman"/>
          <w:sz w:val="24"/>
          <w:szCs w:val="24"/>
          <w:lang w:val="id-ID"/>
        </w:rPr>
        <w:t xml:space="preserve"> standar pelayanan minimum dalam kereta api</w:t>
      </w:r>
      <w:r w:rsidRPr="005B76E5">
        <w:rPr>
          <w:rFonts w:ascii="Times New Roman" w:hAnsi="Times New Roman" w:cs="Times New Roman"/>
          <w:sz w:val="24"/>
          <w:szCs w:val="24"/>
        </w:rPr>
        <w:t>. Maka kiranya sangat penting untuk mengkaji hasil penelitian terdahulu, yaitu penelitian yang dilakukan:</w:t>
      </w:r>
    </w:p>
    <w:p w:rsidR="00EF188B" w:rsidRPr="001C2BDE" w:rsidRDefault="00EF188B" w:rsidP="00006B34">
      <w:pPr>
        <w:pStyle w:val="ListParagraph"/>
        <w:numPr>
          <w:ilvl w:val="0"/>
          <w:numId w:val="19"/>
        </w:numPr>
        <w:spacing w:line="480" w:lineRule="auto"/>
        <w:ind w:left="993"/>
        <w:jc w:val="both"/>
        <w:rPr>
          <w:rFonts w:ascii="Times New Roman" w:hAnsi="Times New Roman" w:cs="Times New Roman"/>
          <w:color w:val="000000"/>
          <w:sz w:val="24"/>
          <w:szCs w:val="24"/>
        </w:rPr>
      </w:pPr>
      <w:r w:rsidRPr="00D121A4">
        <w:rPr>
          <w:rFonts w:ascii="Times New Roman" w:hAnsi="Times New Roman" w:cs="Times New Roman"/>
          <w:b/>
          <w:bCs/>
          <w:color w:val="000000"/>
          <w:sz w:val="24"/>
          <w:szCs w:val="24"/>
          <w:lang w:val="id-ID"/>
        </w:rPr>
        <w:t xml:space="preserve">Skripsi yang ditulis oleh Farrah Annisya,  Fakultas Ilmu Sosial dan Ilmu Politik dari Universitas Lampung Tahun 2017 Tentang “ </w:t>
      </w:r>
      <w:r w:rsidRPr="00D121A4">
        <w:rPr>
          <w:rFonts w:ascii="Times New Roman" w:hAnsi="Times New Roman" w:cs="Times New Roman"/>
          <w:b/>
          <w:bCs/>
          <w:i/>
          <w:iCs/>
          <w:color w:val="000000"/>
          <w:sz w:val="24"/>
          <w:szCs w:val="24"/>
          <w:lang w:val="id-ID"/>
        </w:rPr>
        <w:t xml:space="preserve">Kualitas Pelayanan PT Kereta Api Indonesia Stasiun Tanjungkarang </w:t>
      </w:r>
      <w:r w:rsidRPr="00D121A4">
        <w:rPr>
          <w:rFonts w:ascii="Times New Roman" w:hAnsi="Times New Roman" w:cs="Times New Roman"/>
          <w:b/>
          <w:bCs/>
          <w:i/>
          <w:iCs/>
          <w:color w:val="000000"/>
          <w:sz w:val="24"/>
          <w:szCs w:val="24"/>
          <w:lang w:val="id-ID"/>
        </w:rPr>
        <w:lastRenderedPageBreak/>
        <w:t>Kota Bandar Lampung</w:t>
      </w:r>
      <w:r w:rsidRPr="00D121A4">
        <w:rPr>
          <w:rFonts w:ascii="Times New Roman" w:hAnsi="Times New Roman" w:cs="Times New Roman"/>
          <w:b/>
          <w:bCs/>
          <w:color w:val="000000"/>
          <w:sz w:val="24"/>
          <w:szCs w:val="24"/>
          <w:lang w:val="id-ID"/>
        </w:rPr>
        <w:t>”.</w:t>
      </w:r>
      <w:r>
        <w:rPr>
          <w:rFonts w:ascii="Times New Roman" w:hAnsi="Times New Roman" w:cs="Times New Roman"/>
          <w:color w:val="000000"/>
          <w:sz w:val="24"/>
          <w:szCs w:val="24"/>
          <w:lang w:val="id-ID"/>
        </w:rPr>
        <w:t xml:space="preserve"> </w:t>
      </w:r>
      <w:r w:rsidRPr="005B76E5">
        <w:rPr>
          <w:rFonts w:ascii="Times New Roman" w:hAnsi="Times New Roman" w:cs="Times New Roman"/>
          <w:color w:val="000000"/>
          <w:sz w:val="24"/>
          <w:szCs w:val="24"/>
          <w:lang w:val="id-ID"/>
        </w:rPr>
        <w:t>Dari latar belakang yang dijelaskan oleh penulis menjelaskan tentang kualitas pelayanan yang ada di stasiun Tanjungkarang Kota Bandar Lampung dengan mengacu kepada Peraturan Mentri Perhubungan Republik Indonesia No 47 tahun 2014.</w:t>
      </w:r>
      <w:r w:rsidRPr="001234C2">
        <w:rPr>
          <w:rFonts w:ascii="Times New Roman" w:hAnsi="Times New Roman" w:cs="Times New Roman"/>
          <w:sz w:val="24"/>
          <w:szCs w:val="24"/>
          <w:lang w:val="id-ID"/>
        </w:rPr>
        <w:t xml:space="preserve"> Hasil analisis deskriptif menunjukkan bahwa kualitas pelayanan pada PT. KAI di Stasiun Tanjungkarang termasuk dalam kategori pelayanan yang belum cukup memuaskan. Hal ini dikarenakan perbandingan antara tingkat pelayanan yang diberikan oleh pihak PT. KAI belum mampu mencapai tingkat ekspektasi (harapan) masyarakat terhadap pelayanan yang disediakan. Hal ini dilihat dari tingkat harapan penumpang akan pelayanan yang diberikan oleh pihak PT. KAI di Stasiun Tanjungkarang termasuk dalam kategori penting dengan persentase sebesar 74%,sedangkan untuk tingkat pelayanannya sendiri termasuk dalam kategori baik yang hanya mencapai persentase sebesar 60,5%</w:t>
      </w:r>
      <w:r>
        <w:rPr>
          <w:rStyle w:val="FootnoteReference"/>
          <w:rFonts w:ascii="Times New Roman" w:hAnsi="Times New Roman" w:cs="Times New Roman"/>
          <w:sz w:val="24"/>
          <w:szCs w:val="24"/>
          <w:lang w:val="id-ID"/>
        </w:rPr>
        <w:footnoteReference w:id="11"/>
      </w:r>
      <w:r w:rsidRPr="001234C2">
        <w:rPr>
          <w:rFonts w:ascii="Times New Roman" w:hAnsi="Times New Roman" w:cs="Times New Roman"/>
          <w:sz w:val="24"/>
          <w:szCs w:val="24"/>
          <w:lang w:val="id-ID"/>
        </w:rPr>
        <w:t>.</w:t>
      </w:r>
    </w:p>
    <w:p w:rsidR="00EF188B" w:rsidRPr="001C2BDE" w:rsidRDefault="00EF188B" w:rsidP="00006B34">
      <w:pPr>
        <w:pStyle w:val="ListParagraph"/>
        <w:numPr>
          <w:ilvl w:val="0"/>
          <w:numId w:val="19"/>
        </w:numPr>
        <w:spacing w:line="480" w:lineRule="auto"/>
        <w:ind w:left="993"/>
        <w:jc w:val="both"/>
        <w:rPr>
          <w:rFonts w:ascii="Times New Roman" w:hAnsi="Times New Roman" w:cs="Times New Roman"/>
          <w:color w:val="000000"/>
          <w:sz w:val="24"/>
          <w:szCs w:val="24"/>
          <w:lang w:val="id-ID"/>
        </w:rPr>
      </w:pPr>
      <w:r w:rsidRPr="00D121A4">
        <w:rPr>
          <w:rFonts w:ascii="Times New Roman" w:hAnsi="Times New Roman" w:cs="Times New Roman"/>
          <w:b/>
          <w:bCs/>
          <w:color w:val="000000"/>
          <w:sz w:val="24"/>
          <w:szCs w:val="24"/>
          <w:lang w:val="id-ID"/>
        </w:rPr>
        <w:t xml:space="preserve">Skripsi yang ditulis oleh Marsela Amperani, Program Studi Ilmu Administrasi Negara dari Universitas Sebelas Maret Surakarta tahun 2016 yang berjudul “ </w:t>
      </w:r>
      <w:r w:rsidRPr="00D121A4">
        <w:rPr>
          <w:rFonts w:ascii="Times New Roman" w:hAnsi="Times New Roman" w:cs="Times New Roman"/>
          <w:b/>
          <w:bCs/>
          <w:i/>
          <w:iCs/>
          <w:color w:val="000000"/>
          <w:sz w:val="24"/>
          <w:szCs w:val="24"/>
          <w:lang w:val="id-ID"/>
        </w:rPr>
        <w:t>Kualitas Pelayanan Kereta Api Logawa Kelas Ekonomi-AC PT. Kereta Api Indonesia (Persero) Doap V Purwokerto</w:t>
      </w:r>
      <w:r w:rsidRPr="00D121A4">
        <w:rPr>
          <w:rFonts w:ascii="Times New Roman" w:hAnsi="Times New Roman" w:cs="Times New Roman"/>
          <w:b/>
          <w:bCs/>
          <w:color w:val="000000"/>
          <w:sz w:val="24"/>
          <w:szCs w:val="24"/>
          <w:lang w:val="id-ID"/>
        </w:rPr>
        <w:t>.</w:t>
      </w:r>
      <w:r w:rsidRPr="005B76E5">
        <w:rPr>
          <w:rFonts w:ascii="Times New Roman" w:hAnsi="Times New Roman" w:cs="Times New Roman"/>
          <w:color w:val="000000"/>
          <w:sz w:val="24"/>
          <w:szCs w:val="24"/>
          <w:lang w:val="id-ID"/>
        </w:rPr>
        <w:t xml:space="preserve"> </w:t>
      </w:r>
      <w:r w:rsidRPr="005B76E5">
        <w:rPr>
          <w:rFonts w:ascii="Times New Roman" w:hAnsi="Times New Roman" w:cs="Times New Roman"/>
          <w:color w:val="000000"/>
          <w:sz w:val="24"/>
          <w:szCs w:val="24"/>
        </w:rPr>
        <w:t xml:space="preserve">Penelitian ini bertujuan untuk menggetahui </w:t>
      </w:r>
      <w:r w:rsidRPr="00280264">
        <w:rPr>
          <w:rFonts w:ascii="Times New Roman" w:hAnsi="Times New Roman" w:cs="Times New Roman"/>
          <w:sz w:val="24"/>
          <w:szCs w:val="24"/>
        </w:rPr>
        <w:t xml:space="preserve">Peningkatan kualitas pelayanan guna memenuhi kepuasan penumpang kereta </w:t>
      </w:r>
      <w:proofErr w:type="gramStart"/>
      <w:r w:rsidRPr="00280264">
        <w:rPr>
          <w:rFonts w:ascii="Times New Roman" w:hAnsi="Times New Roman" w:cs="Times New Roman"/>
          <w:sz w:val="24"/>
          <w:szCs w:val="24"/>
        </w:rPr>
        <w:t>api</w:t>
      </w:r>
      <w:proofErr w:type="gramEnd"/>
      <w:r w:rsidRPr="00280264">
        <w:rPr>
          <w:rFonts w:ascii="Times New Roman" w:hAnsi="Times New Roman" w:cs="Times New Roman"/>
          <w:sz w:val="24"/>
          <w:szCs w:val="24"/>
        </w:rPr>
        <w:t xml:space="preserve">. Kualitas pelayanan Kereta </w:t>
      </w:r>
      <w:proofErr w:type="gramStart"/>
      <w:r w:rsidRPr="00280264">
        <w:rPr>
          <w:rFonts w:ascii="Times New Roman" w:hAnsi="Times New Roman" w:cs="Times New Roman"/>
          <w:sz w:val="24"/>
          <w:szCs w:val="24"/>
        </w:rPr>
        <w:t>Api</w:t>
      </w:r>
      <w:proofErr w:type="gramEnd"/>
      <w:r w:rsidRPr="00280264">
        <w:rPr>
          <w:rFonts w:ascii="Times New Roman" w:hAnsi="Times New Roman" w:cs="Times New Roman"/>
          <w:sz w:val="24"/>
          <w:szCs w:val="24"/>
        </w:rPr>
        <w:t xml:space="preserve"> Logawa Kelas Ekonomi-AC dapat </w:t>
      </w:r>
      <w:r w:rsidRPr="00280264">
        <w:rPr>
          <w:rFonts w:ascii="Times New Roman" w:hAnsi="Times New Roman" w:cs="Times New Roman"/>
          <w:sz w:val="24"/>
          <w:szCs w:val="24"/>
        </w:rPr>
        <w:lastRenderedPageBreak/>
        <w:t xml:space="preserve">dikatakan sebagai ukuran kebaikan suatu produk jasa yang diberikan oleh penyelenggara pelayanan didalam Kereta Api kelas Ekonomi-AC untuk memenuhi kebutuhan dan kepuasan penumpangnya. Penelitian ini bermaksud untuk mengetahui seberapa baik kualitas pelayanan Kereta </w:t>
      </w:r>
      <w:proofErr w:type="gramStart"/>
      <w:r w:rsidRPr="00280264">
        <w:rPr>
          <w:rFonts w:ascii="Times New Roman" w:hAnsi="Times New Roman" w:cs="Times New Roman"/>
          <w:sz w:val="24"/>
          <w:szCs w:val="24"/>
        </w:rPr>
        <w:t>Api</w:t>
      </w:r>
      <w:proofErr w:type="gramEnd"/>
      <w:r w:rsidRPr="00280264">
        <w:rPr>
          <w:rFonts w:ascii="Times New Roman" w:hAnsi="Times New Roman" w:cs="Times New Roman"/>
          <w:sz w:val="24"/>
          <w:szCs w:val="24"/>
        </w:rPr>
        <w:t xml:space="preserve"> Logawa yang merupakan kereta api kelas Ekonomi-AC kepada para penumpangnya.</w:t>
      </w:r>
      <w:r>
        <w:rPr>
          <w:rFonts w:ascii="Times New Roman" w:hAnsi="Times New Roman" w:cs="Times New Roman"/>
          <w:sz w:val="24"/>
          <w:szCs w:val="24"/>
          <w:lang w:val="id-ID"/>
        </w:rPr>
        <w:t xml:space="preserve"> </w:t>
      </w:r>
      <w:r w:rsidRPr="00192483">
        <w:rPr>
          <w:rFonts w:ascii="Times New Roman" w:hAnsi="Times New Roman" w:cs="Times New Roman"/>
          <w:sz w:val="24"/>
          <w:szCs w:val="24"/>
          <w:lang w:val="id-ID"/>
        </w:rPr>
        <w:t>Hasil penelitian ini menunjukkan bahwa kualitas pelayanan Kereta Api Logawa Kelas Ekonomi-AC adalah baik, dengan penilaian terhadap masing-masing sub variabel adalah sebagai berikut: keselamatan cenderung pada kategori baik, keamanan cenderung pada kategori baik, hehandalan/ keteratutan berada pada kategori baik, kenyamanan cenderung pada kategori baik, kemudahan berada pada kategori baik dan kesetaraan berada dalam kategori tidak baik</w:t>
      </w:r>
      <w:r>
        <w:rPr>
          <w:rStyle w:val="FootnoteReference"/>
          <w:rFonts w:ascii="Times New Roman" w:hAnsi="Times New Roman" w:cs="Times New Roman"/>
          <w:sz w:val="24"/>
          <w:szCs w:val="24"/>
        </w:rPr>
        <w:footnoteReference w:id="12"/>
      </w:r>
      <w:r w:rsidRPr="00192483">
        <w:rPr>
          <w:rFonts w:ascii="Times New Roman" w:hAnsi="Times New Roman" w:cs="Times New Roman"/>
          <w:sz w:val="24"/>
          <w:szCs w:val="24"/>
          <w:lang w:val="id-ID"/>
        </w:rPr>
        <w:t>.</w:t>
      </w:r>
    </w:p>
    <w:p w:rsidR="00EF188B" w:rsidRPr="005B76E5" w:rsidRDefault="00EF188B" w:rsidP="00006B34">
      <w:pPr>
        <w:pStyle w:val="ListParagraph"/>
        <w:numPr>
          <w:ilvl w:val="0"/>
          <w:numId w:val="19"/>
        </w:numPr>
        <w:autoSpaceDE w:val="0"/>
        <w:autoSpaceDN w:val="0"/>
        <w:adjustRightInd w:val="0"/>
        <w:spacing w:after="200" w:line="480" w:lineRule="auto"/>
        <w:ind w:left="993"/>
        <w:jc w:val="both"/>
        <w:rPr>
          <w:rFonts w:ascii="Times New Roman" w:hAnsi="Times New Roman" w:cs="Times New Roman"/>
          <w:color w:val="000000"/>
          <w:sz w:val="24"/>
          <w:szCs w:val="24"/>
          <w:lang w:val="id-ID"/>
        </w:rPr>
      </w:pPr>
      <w:r w:rsidRPr="00D121A4">
        <w:rPr>
          <w:rFonts w:ascii="Times New Roman" w:hAnsi="Times New Roman" w:cs="Times New Roman"/>
          <w:b/>
          <w:bCs/>
          <w:color w:val="000000"/>
          <w:sz w:val="24"/>
          <w:szCs w:val="24"/>
          <w:lang w:val="id-ID"/>
        </w:rPr>
        <w:t xml:space="preserve">Skripsi yang ditulis oleh Anastasia Anita Wulandari, Jurusan Menejemen Fakultas Ekonomi Universitas Shanata Dharma Yogyakarta tahun 2017 yang berjudul </w:t>
      </w:r>
      <w:r w:rsidRPr="00D121A4">
        <w:rPr>
          <w:rFonts w:ascii="Times New Roman" w:hAnsi="Times New Roman" w:cs="Times New Roman"/>
          <w:b/>
          <w:bCs/>
          <w:i/>
          <w:iCs/>
          <w:color w:val="000000"/>
          <w:sz w:val="24"/>
          <w:szCs w:val="24"/>
          <w:lang w:val="id-ID"/>
        </w:rPr>
        <w:t>“Pengaruh Fasilitas Kualitas Pelayanan Terhadap Kepuasan Konsumen Trasnportasi Darat ( Studi Kasus padaPenumpang KA Prambanan Ekspress Stasiun Tugu)”</w:t>
      </w:r>
      <w:r w:rsidRPr="00D121A4">
        <w:rPr>
          <w:rFonts w:ascii="Times New Roman" w:hAnsi="Times New Roman" w:cs="Times New Roman"/>
          <w:b/>
          <w:bCs/>
          <w:color w:val="000000"/>
          <w:sz w:val="24"/>
          <w:szCs w:val="24"/>
          <w:lang w:val="id-ID"/>
        </w:rPr>
        <w:t>.</w:t>
      </w:r>
      <w:r w:rsidRPr="005B76E5">
        <w:rPr>
          <w:rFonts w:ascii="Times New Roman" w:hAnsi="Times New Roman" w:cs="Times New Roman"/>
          <w:color w:val="000000"/>
          <w:sz w:val="24"/>
          <w:szCs w:val="24"/>
          <w:lang w:val="id-ID"/>
        </w:rPr>
        <w:t xml:space="preserve"> Penelitian ini bertujuan untuk mengetahui dengan adanya fasilitas yang telah ada berepengaruh terhadap kepuasan konsumen KA Prambanan Ekspress dan pelayanan dan lengkapnya fasilitas berpengaruh terhadap kepuasan konsumen KA Prambanan Ekspress</w:t>
      </w:r>
    </w:p>
    <w:p w:rsidR="00EF188B" w:rsidRPr="005B76E5" w:rsidRDefault="00EF188B" w:rsidP="00EF188B">
      <w:pPr>
        <w:pStyle w:val="ListParagraph"/>
        <w:autoSpaceDE w:val="0"/>
        <w:autoSpaceDN w:val="0"/>
        <w:adjustRightInd w:val="0"/>
        <w:spacing w:after="200" w:line="480" w:lineRule="auto"/>
        <w:ind w:left="993"/>
        <w:jc w:val="both"/>
        <w:rPr>
          <w:rFonts w:ascii="Times New Roman" w:hAnsi="Times New Roman" w:cs="Times New Roman"/>
          <w:color w:val="000000"/>
          <w:sz w:val="24"/>
          <w:szCs w:val="24"/>
          <w:lang w:val="id-ID"/>
        </w:rPr>
      </w:pPr>
      <w:r w:rsidRPr="005B76E5">
        <w:rPr>
          <w:rFonts w:ascii="Times New Roman" w:hAnsi="Times New Roman" w:cs="Times New Roman"/>
          <w:color w:val="000000"/>
          <w:sz w:val="24"/>
          <w:szCs w:val="24"/>
          <w:lang w:val="id-ID"/>
        </w:rPr>
        <w:lastRenderedPageBreak/>
        <w:t>Hasil penelitian ini menunjukkan bahwa fasilitas yang ada di dalam kereta api sangat berpengaruh terhadap kepuasan konsumen pengguna jasa kereta api Prambanan Ekspress dan kualitas pelayanan juga sangat berpengaruh terhadap kepuasan terhadap konsumen KA Prambanan Ekspress</w:t>
      </w:r>
      <w:r w:rsidRPr="005B76E5">
        <w:rPr>
          <w:rStyle w:val="FootnoteReference"/>
          <w:rFonts w:ascii="Times New Roman" w:hAnsi="Times New Roman" w:cs="Times New Roman"/>
          <w:color w:val="000000"/>
          <w:sz w:val="24"/>
          <w:szCs w:val="24"/>
          <w:lang w:val="id-ID"/>
        </w:rPr>
        <w:footnoteReference w:id="13"/>
      </w:r>
      <w:r w:rsidRPr="005B76E5">
        <w:rPr>
          <w:rFonts w:ascii="Times New Roman" w:hAnsi="Times New Roman" w:cs="Times New Roman"/>
          <w:color w:val="000000"/>
          <w:sz w:val="24"/>
          <w:szCs w:val="24"/>
          <w:lang w:val="id-ID"/>
        </w:rPr>
        <w:t>.</w:t>
      </w:r>
    </w:p>
    <w:p w:rsidR="00EF188B" w:rsidRPr="005B76E5" w:rsidRDefault="00EF188B" w:rsidP="00EF188B">
      <w:pPr>
        <w:pStyle w:val="ListParagraph"/>
        <w:spacing w:line="480" w:lineRule="auto"/>
        <w:jc w:val="both"/>
        <w:rPr>
          <w:rFonts w:ascii="Times New Roman" w:hAnsi="Times New Roman" w:cs="Times New Roman"/>
          <w:b/>
          <w:bCs/>
          <w:color w:val="000000"/>
          <w:sz w:val="24"/>
          <w:szCs w:val="24"/>
        </w:rPr>
      </w:pPr>
      <w:r w:rsidRPr="005B76E5">
        <w:rPr>
          <w:rFonts w:ascii="Times New Roman" w:hAnsi="Times New Roman" w:cs="Times New Roman"/>
          <w:b/>
          <w:bCs/>
          <w:color w:val="000000"/>
          <w:sz w:val="24"/>
          <w:szCs w:val="24"/>
        </w:rPr>
        <w:t>Tabel 1.1 Persamaan dan Perbedaan Penelitian Terdahulu</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626"/>
        <w:gridCol w:w="2026"/>
        <w:gridCol w:w="1788"/>
        <w:gridCol w:w="1784"/>
      </w:tblGrid>
      <w:tr w:rsidR="00EF188B" w:rsidRPr="005B76E5" w:rsidTr="00C06EFB">
        <w:tc>
          <w:tcPr>
            <w:tcW w:w="570" w:type="dxa"/>
            <w:shd w:val="clear" w:color="auto" w:fill="auto"/>
          </w:tcPr>
          <w:p w:rsidR="00EF188B" w:rsidRPr="005B76E5" w:rsidRDefault="00EF188B" w:rsidP="00C06EFB">
            <w:pPr>
              <w:pStyle w:val="ListParagraph"/>
              <w:spacing w:after="0" w:line="480" w:lineRule="auto"/>
              <w:ind w:left="0"/>
              <w:rPr>
                <w:rFonts w:ascii="Times New Roman" w:hAnsi="Times New Roman" w:cs="Times New Roman"/>
                <w:b/>
                <w:bCs/>
                <w:sz w:val="24"/>
                <w:szCs w:val="24"/>
              </w:rPr>
            </w:pPr>
            <w:r w:rsidRPr="005B76E5">
              <w:rPr>
                <w:rFonts w:ascii="Times New Roman" w:hAnsi="Times New Roman" w:cs="Times New Roman"/>
                <w:b/>
                <w:bCs/>
                <w:sz w:val="24"/>
                <w:szCs w:val="24"/>
              </w:rPr>
              <w:t>No.</w:t>
            </w:r>
          </w:p>
        </w:tc>
        <w:tc>
          <w:tcPr>
            <w:tcW w:w="1675" w:type="dxa"/>
            <w:shd w:val="clear" w:color="auto" w:fill="auto"/>
          </w:tcPr>
          <w:p w:rsidR="00EF188B" w:rsidRPr="005B76E5" w:rsidRDefault="00EF188B" w:rsidP="00C06EFB">
            <w:pPr>
              <w:pStyle w:val="ListParagraph"/>
              <w:spacing w:after="0" w:line="480" w:lineRule="auto"/>
              <w:ind w:left="0"/>
              <w:rPr>
                <w:rFonts w:ascii="Times New Roman" w:hAnsi="Times New Roman" w:cs="Times New Roman"/>
                <w:b/>
                <w:bCs/>
                <w:sz w:val="24"/>
                <w:szCs w:val="24"/>
              </w:rPr>
            </w:pPr>
            <w:r w:rsidRPr="005B76E5">
              <w:rPr>
                <w:rFonts w:ascii="Times New Roman" w:hAnsi="Times New Roman" w:cs="Times New Roman"/>
                <w:b/>
                <w:bCs/>
                <w:sz w:val="24"/>
                <w:szCs w:val="24"/>
              </w:rPr>
              <w:t>Nama</w:t>
            </w:r>
          </w:p>
        </w:tc>
        <w:tc>
          <w:tcPr>
            <w:tcW w:w="2070" w:type="dxa"/>
            <w:shd w:val="clear" w:color="auto" w:fill="auto"/>
          </w:tcPr>
          <w:p w:rsidR="00EF188B" w:rsidRPr="005B76E5" w:rsidRDefault="00EF188B" w:rsidP="00C06EFB">
            <w:pPr>
              <w:pStyle w:val="ListParagraph"/>
              <w:spacing w:after="0" w:line="480" w:lineRule="auto"/>
              <w:ind w:left="0"/>
              <w:rPr>
                <w:rFonts w:ascii="Times New Roman" w:hAnsi="Times New Roman" w:cs="Times New Roman"/>
                <w:b/>
                <w:bCs/>
                <w:sz w:val="24"/>
                <w:szCs w:val="24"/>
              </w:rPr>
            </w:pPr>
            <w:r w:rsidRPr="005B76E5">
              <w:rPr>
                <w:rFonts w:ascii="Times New Roman" w:hAnsi="Times New Roman" w:cs="Times New Roman"/>
                <w:b/>
                <w:bCs/>
                <w:sz w:val="24"/>
                <w:szCs w:val="24"/>
              </w:rPr>
              <w:t>Judul</w:t>
            </w:r>
          </w:p>
        </w:tc>
        <w:tc>
          <w:tcPr>
            <w:tcW w:w="1800" w:type="dxa"/>
            <w:shd w:val="clear" w:color="auto" w:fill="auto"/>
          </w:tcPr>
          <w:p w:rsidR="00EF188B" w:rsidRPr="005B76E5" w:rsidRDefault="00EF188B" w:rsidP="00C06EFB">
            <w:pPr>
              <w:pStyle w:val="ListParagraph"/>
              <w:spacing w:after="0" w:line="480" w:lineRule="auto"/>
              <w:ind w:left="0"/>
              <w:rPr>
                <w:rFonts w:ascii="Times New Roman" w:hAnsi="Times New Roman" w:cs="Times New Roman"/>
                <w:b/>
                <w:bCs/>
                <w:sz w:val="24"/>
                <w:szCs w:val="24"/>
              </w:rPr>
            </w:pPr>
            <w:r w:rsidRPr="005B76E5">
              <w:rPr>
                <w:rFonts w:ascii="Times New Roman" w:hAnsi="Times New Roman" w:cs="Times New Roman"/>
                <w:b/>
                <w:bCs/>
                <w:sz w:val="24"/>
                <w:szCs w:val="24"/>
              </w:rPr>
              <w:t>Persamaan</w:t>
            </w:r>
          </w:p>
        </w:tc>
        <w:tc>
          <w:tcPr>
            <w:tcW w:w="1786" w:type="dxa"/>
            <w:shd w:val="clear" w:color="auto" w:fill="auto"/>
          </w:tcPr>
          <w:p w:rsidR="00EF188B" w:rsidRPr="005B76E5" w:rsidRDefault="00EF188B" w:rsidP="00C06EFB">
            <w:pPr>
              <w:pStyle w:val="ListParagraph"/>
              <w:spacing w:after="0" w:line="480" w:lineRule="auto"/>
              <w:ind w:left="0"/>
              <w:rPr>
                <w:rFonts w:ascii="Times New Roman" w:hAnsi="Times New Roman" w:cs="Times New Roman"/>
                <w:b/>
                <w:bCs/>
                <w:sz w:val="24"/>
                <w:szCs w:val="24"/>
              </w:rPr>
            </w:pPr>
            <w:r w:rsidRPr="005B76E5">
              <w:rPr>
                <w:rFonts w:ascii="Times New Roman" w:hAnsi="Times New Roman" w:cs="Times New Roman"/>
                <w:b/>
                <w:bCs/>
                <w:sz w:val="24"/>
                <w:szCs w:val="24"/>
              </w:rPr>
              <w:t>Perbedaan</w:t>
            </w:r>
          </w:p>
        </w:tc>
      </w:tr>
      <w:tr w:rsidR="00EF188B" w:rsidRPr="005B76E5" w:rsidTr="00C06EFB">
        <w:tc>
          <w:tcPr>
            <w:tcW w:w="570" w:type="dxa"/>
            <w:shd w:val="clear" w:color="auto" w:fill="auto"/>
          </w:tcPr>
          <w:p w:rsidR="00EF188B" w:rsidRPr="005B76E5" w:rsidRDefault="00EF188B" w:rsidP="00C06EFB">
            <w:pPr>
              <w:spacing w:after="0" w:line="480" w:lineRule="auto"/>
              <w:rPr>
                <w:rFonts w:ascii="Times New Roman" w:hAnsi="Times New Roman" w:cs="Times New Roman"/>
                <w:sz w:val="24"/>
                <w:szCs w:val="24"/>
              </w:rPr>
            </w:pPr>
            <w:r w:rsidRPr="005B76E5">
              <w:rPr>
                <w:rFonts w:ascii="Times New Roman" w:hAnsi="Times New Roman" w:cs="Times New Roman"/>
                <w:sz w:val="24"/>
                <w:szCs w:val="24"/>
              </w:rPr>
              <w:t>1.</w:t>
            </w:r>
          </w:p>
        </w:tc>
        <w:tc>
          <w:tcPr>
            <w:tcW w:w="1675" w:type="dxa"/>
            <w:shd w:val="clear" w:color="auto" w:fill="auto"/>
          </w:tcPr>
          <w:p w:rsidR="00EF188B" w:rsidRPr="005B76E5" w:rsidRDefault="00EF188B" w:rsidP="00C06EFB">
            <w:pPr>
              <w:pStyle w:val="ListParagraph"/>
              <w:spacing w:after="0" w:line="240" w:lineRule="auto"/>
              <w:ind w:left="0"/>
              <w:jc w:val="both"/>
              <w:rPr>
                <w:rFonts w:ascii="Times New Roman" w:hAnsi="Times New Roman" w:cs="Times New Roman"/>
                <w:sz w:val="24"/>
                <w:szCs w:val="24"/>
              </w:rPr>
            </w:pPr>
            <w:r w:rsidRPr="005B76E5">
              <w:rPr>
                <w:rFonts w:ascii="Times New Roman" w:hAnsi="Times New Roman" w:cs="Times New Roman"/>
                <w:color w:val="000000"/>
                <w:sz w:val="24"/>
                <w:szCs w:val="24"/>
                <w:lang w:val="id-ID"/>
              </w:rPr>
              <w:t>Farrah Annisya</w:t>
            </w:r>
          </w:p>
        </w:tc>
        <w:tc>
          <w:tcPr>
            <w:tcW w:w="2070" w:type="dxa"/>
            <w:shd w:val="clear" w:color="auto" w:fill="auto"/>
          </w:tcPr>
          <w:p w:rsidR="00EF188B" w:rsidRPr="00BC3AA2" w:rsidRDefault="00EF188B" w:rsidP="00C06EFB">
            <w:pPr>
              <w:pStyle w:val="ListParagraph"/>
              <w:spacing w:after="0" w:line="240" w:lineRule="auto"/>
              <w:ind w:left="0"/>
              <w:rPr>
                <w:rFonts w:ascii="Times New Roman" w:hAnsi="Times New Roman" w:cs="Times New Roman"/>
                <w:sz w:val="24"/>
                <w:szCs w:val="24"/>
              </w:rPr>
            </w:pPr>
            <w:r w:rsidRPr="005B76E5">
              <w:rPr>
                <w:rFonts w:ascii="Times New Roman" w:hAnsi="Times New Roman" w:cs="Times New Roman"/>
                <w:color w:val="000000"/>
                <w:sz w:val="24"/>
                <w:szCs w:val="24"/>
                <w:lang w:val="id-ID"/>
              </w:rPr>
              <w:t>Kualitas Pelayanan PT Kereta Api Indonesia Stasiun Tanjungkarang Kota Bandar Lampung</w:t>
            </w:r>
            <w:r>
              <w:rPr>
                <w:rFonts w:ascii="Times New Roman" w:hAnsi="Times New Roman" w:cs="Times New Roman"/>
                <w:color w:val="000000"/>
                <w:sz w:val="24"/>
                <w:szCs w:val="24"/>
              </w:rPr>
              <w:t>.</w:t>
            </w:r>
          </w:p>
        </w:tc>
        <w:tc>
          <w:tcPr>
            <w:tcW w:w="1800" w:type="dxa"/>
            <w:shd w:val="clear" w:color="auto" w:fill="auto"/>
          </w:tcPr>
          <w:p w:rsidR="00EF188B" w:rsidRPr="005B76E5" w:rsidRDefault="00EF188B" w:rsidP="00C06EF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1.</w:t>
            </w:r>
            <w:r w:rsidRPr="005B76E5">
              <w:rPr>
                <w:rFonts w:ascii="Times New Roman" w:hAnsi="Times New Roman" w:cs="Times New Roman"/>
                <w:sz w:val="24"/>
                <w:szCs w:val="24"/>
              </w:rPr>
              <w:t>Sama-sama membahas</w:t>
            </w:r>
            <w:r w:rsidRPr="005B76E5">
              <w:rPr>
                <w:rFonts w:ascii="Times New Roman" w:hAnsi="Times New Roman" w:cs="Times New Roman"/>
                <w:sz w:val="24"/>
                <w:szCs w:val="24"/>
                <w:lang w:val="id-ID"/>
              </w:rPr>
              <w:t xml:space="preserve"> pelayanan yang ada di stasiun kereta api</w:t>
            </w:r>
            <w:r w:rsidRPr="005B76E5">
              <w:rPr>
                <w:rFonts w:ascii="Times New Roman" w:hAnsi="Times New Roman" w:cs="Times New Roman"/>
                <w:sz w:val="24"/>
                <w:szCs w:val="24"/>
              </w:rPr>
              <w:t>.</w:t>
            </w:r>
          </w:p>
          <w:p w:rsidR="00EF188B" w:rsidRPr="005B76E5" w:rsidRDefault="00EF188B" w:rsidP="00C06EFB">
            <w:pPr>
              <w:pStyle w:val="ListParagraph"/>
              <w:spacing w:after="0" w:line="240" w:lineRule="auto"/>
              <w:ind w:left="72"/>
              <w:rPr>
                <w:rFonts w:ascii="Times New Roman" w:hAnsi="Times New Roman" w:cs="Times New Roman"/>
                <w:sz w:val="24"/>
                <w:szCs w:val="24"/>
              </w:rPr>
            </w:pPr>
          </w:p>
        </w:tc>
        <w:tc>
          <w:tcPr>
            <w:tcW w:w="1786" w:type="dxa"/>
            <w:shd w:val="clear" w:color="auto" w:fill="auto"/>
          </w:tcPr>
          <w:p w:rsidR="00EF188B" w:rsidRPr="005B76E5" w:rsidRDefault="00EF188B" w:rsidP="00C06EF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1.</w:t>
            </w:r>
            <w:r w:rsidRPr="005B76E5">
              <w:rPr>
                <w:rFonts w:ascii="Times New Roman" w:hAnsi="Times New Roman" w:cs="Times New Roman"/>
                <w:sz w:val="24"/>
                <w:szCs w:val="24"/>
                <w:lang w:val="id-ID"/>
              </w:rPr>
              <w:t xml:space="preserve">Menggunakan Peraturan Menteri Perhubungan </w:t>
            </w:r>
          </w:p>
          <w:p w:rsidR="00EF188B" w:rsidRPr="005B76E5" w:rsidRDefault="00EF188B" w:rsidP="00C06EF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2.</w:t>
            </w:r>
            <w:r w:rsidRPr="005B76E5">
              <w:rPr>
                <w:rFonts w:ascii="Times New Roman" w:hAnsi="Times New Roman" w:cs="Times New Roman"/>
                <w:sz w:val="24"/>
                <w:szCs w:val="24"/>
              </w:rPr>
              <w:t>Lokasi penelitian berbeda.</w:t>
            </w:r>
          </w:p>
        </w:tc>
      </w:tr>
      <w:tr w:rsidR="00EF188B" w:rsidRPr="005B76E5" w:rsidTr="00C06EFB">
        <w:tc>
          <w:tcPr>
            <w:tcW w:w="570" w:type="dxa"/>
            <w:shd w:val="clear" w:color="auto" w:fill="auto"/>
          </w:tcPr>
          <w:p w:rsidR="00EF188B" w:rsidRPr="005B76E5" w:rsidRDefault="00EF188B" w:rsidP="00C06EFB">
            <w:pPr>
              <w:pStyle w:val="ListParagraph"/>
              <w:spacing w:after="0" w:line="480" w:lineRule="auto"/>
              <w:ind w:left="0"/>
              <w:rPr>
                <w:rFonts w:ascii="Times New Roman" w:hAnsi="Times New Roman" w:cs="Times New Roman"/>
                <w:sz w:val="24"/>
                <w:szCs w:val="24"/>
              </w:rPr>
            </w:pPr>
            <w:r w:rsidRPr="005B76E5">
              <w:rPr>
                <w:rFonts w:ascii="Times New Roman" w:hAnsi="Times New Roman" w:cs="Times New Roman"/>
                <w:sz w:val="24"/>
                <w:szCs w:val="24"/>
              </w:rPr>
              <w:t>2.</w:t>
            </w:r>
          </w:p>
        </w:tc>
        <w:tc>
          <w:tcPr>
            <w:tcW w:w="1675" w:type="dxa"/>
            <w:shd w:val="clear" w:color="auto" w:fill="auto"/>
          </w:tcPr>
          <w:p w:rsidR="00EF188B" w:rsidRPr="005B76E5" w:rsidRDefault="00EF188B" w:rsidP="00C06EFB">
            <w:pPr>
              <w:pStyle w:val="ListParagraph"/>
              <w:spacing w:after="0" w:line="240" w:lineRule="auto"/>
              <w:ind w:left="0"/>
              <w:jc w:val="both"/>
              <w:rPr>
                <w:rFonts w:ascii="Times New Roman" w:hAnsi="Times New Roman" w:cs="Times New Roman"/>
                <w:sz w:val="24"/>
                <w:szCs w:val="24"/>
              </w:rPr>
            </w:pPr>
            <w:r w:rsidRPr="005B76E5">
              <w:rPr>
                <w:rFonts w:ascii="Times New Roman" w:hAnsi="Times New Roman" w:cs="Times New Roman"/>
                <w:color w:val="000000"/>
                <w:sz w:val="24"/>
                <w:szCs w:val="24"/>
                <w:lang w:val="id-ID"/>
              </w:rPr>
              <w:t>Marsela Amperani</w:t>
            </w:r>
          </w:p>
        </w:tc>
        <w:tc>
          <w:tcPr>
            <w:tcW w:w="2070" w:type="dxa"/>
            <w:shd w:val="clear" w:color="auto" w:fill="auto"/>
          </w:tcPr>
          <w:p w:rsidR="00EF188B" w:rsidRPr="00BC3AA2" w:rsidRDefault="00EF188B" w:rsidP="00C06EFB">
            <w:pPr>
              <w:pStyle w:val="ListParagraph"/>
              <w:spacing w:after="0" w:line="240" w:lineRule="auto"/>
              <w:ind w:left="0"/>
              <w:rPr>
                <w:rFonts w:ascii="Times New Roman" w:hAnsi="Times New Roman" w:cs="Times New Roman"/>
                <w:sz w:val="24"/>
                <w:szCs w:val="24"/>
              </w:rPr>
            </w:pPr>
            <w:r w:rsidRPr="005B76E5">
              <w:rPr>
                <w:rFonts w:ascii="Times New Roman" w:hAnsi="Times New Roman" w:cs="Times New Roman"/>
                <w:color w:val="000000"/>
                <w:sz w:val="24"/>
                <w:szCs w:val="24"/>
                <w:lang w:val="id-ID"/>
              </w:rPr>
              <w:t>Kualitas Pelayanan Kereta Api Logawa Kelas Ekonomi-AC PT. Kereta Api Indonesia (Persero) Doap V Purwokerto</w:t>
            </w:r>
            <w:r>
              <w:rPr>
                <w:rFonts w:ascii="Times New Roman" w:hAnsi="Times New Roman" w:cs="Times New Roman"/>
                <w:color w:val="000000"/>
                <w:sz w:val="24"/>
                <w:szCs w:val="24"/>
              </w:rPr>
              <w:t>.</w:t>
            </w:r>
          </w:p>
        </w:tc>
        <w:tc>
          <w:tcPr>
            <w:tcW w:w="1800" w:type="dxa"/>
            <w:shd w:val="clear" w:color="auto" w:fill="auto"/>
          </w:tcPr>
          <w:p w:rsidR="00EF188B" w:rsidRPr="00BC3AA2" w:rsidRDefault="00EF188B" w:rsidP="00C06EF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1.</w:t>
            </w:r>
            <w:r w:rsidRPr="005B76E5">
              <w:rPr>
                <w:rFonts w:ascii="Times New Roman" w:hAnsi="Times New Roman" w:cs="Times New Roman"/>
                <w:sz w:val="24"/>
                <w:szCs w:val="24"/>
              </w:rPr>
              <w:t xml:space="preserve">Sama-sama membahas </w:t>
            </w:r>
            <w:r w:rsidRPr="005B76E5">
              <w:rPr>
                <w:rFonts w:ascii="Times New Roman" w:hAnsi="Times New Roman" w:cs="Times New Roman"/>
                <w:sz w:val="24"/>
                <w:szCs w:val="24"/>
                <w:lang w:val="id-ID"/>
              </w:rPr>
              <w:t>pelayanan yang ada di perkeretaapian</w:t>
            </w:r>
            <w:r>
              <w:rPr>
                <w:rFonts w:ascii="Times New Roman" w:hAnsi="Times New Roman" w:cs="Times New Roman"/>
                <w:sz w:val="24"/>
                <w:szCs w:val="24"/>
              </w:rPr>
              <w:t>.</w:t>
            </w:r>
          </w:p>
        </w:tc>
        <w:tc>
          <w:tcPr>
            <w:tcW w:w="1786" w:type="dxa"/>
            <w:shd w:val="clear" w:color="auto" w:fill="auto"/>
          </w:tcPr>
          <w:p w:rsidR="00EF188B" w:rsidRPr="005B76E5" w:rsidRDefault="00EF188B" w:rsidP="00C06EF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1.</w:t>
            </w:r>
            <w:r w:rsidRPr="005B76E5">
              <w:rPr>
                <w:rFonts w:ascii="Times New Roman" w:hAnsi="Times New Roman" w:cs="Times New Roman"/>
                <w:sz w:val="24"/>
                <w:szCs w:val="24"/>
                <w:lang w:val="id-ID"/>
              </w:rPr>
              <w:t xml:space="preserve">Penelitian lebih fokus ke kualitas pelayanan pada kereta api </w:t>
            </w:r>
          </w:p>
          <w:p w:rsidR="00EF188B" w:rsidRPr="005B76E5" w:rsidRDefault="00EF188B" w:rsidP="00C06EF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2.</w:t>
            </w:r>
            <w:r w:rsidRPr="005B76E5">
              <w:rPr>
                <w:rFonts w:ascii="Times New Roman" w:hAnsi="Times New Roman" w:cs="Times New Roman"/>
                <w:sz w:val="24"/>
                <w:szCs w:val="24"/>
              </w:rPr>
              <w:t>Lokasi penelitian berbeda.</w:t>
            </w:r>
          </w:p>
        </w:tc>
      </w:tr>
      <w:tr w:rsidR="00EF188B" w:rsidRPr="005B76E5" w:rsidTr="00C06EFB">
        <w:tc>
          <w:tcPr>
            <w:tcW w:w="570" w:type="dxa"/>
            <w:shd w:val="clear" w:color="auto" w:fill="auto"/>
          </w:tcPr>
          <w:p w:rsidR="00EF188B" w:rsidRPr="005B76E5" w:rsidRDefault="00EF188B" w:rsidP="00C06EFB">
            <w:pPr>
              <w:pStyle w:val="ListParagraph"/>
              <w:spacing w:after="0" w:line="480" w:lineRule="auto"/>
              <w:ind w:left="0"/>
              <w:rPr>
                <w:rFonts w:ascii="Times New Roman" w:hAnsi="Times New Roman" w:cs="Times New Roman"/>
                <w:i/>
                <w:iCs/>
                <w:sz w:val="24"/>
                <w:szCs w:val="24"/>
              </w:rPr>
            </w:pPr>
            <w:r w:rsidRPr="005B76E5">
              <w:rPr>
                <w:rFonts w:ascii="Times New Roman" w:hAnsi="Times New Roman" w:cs="Times New Roman"/>
                <w:i/>
                <w:iCs/>
                <w:sz w:val="24"/>
                <w:szCs w:val="24"/>
              </w:rPr>
              <w:t>3.</w:t>
            </w:r>
          </w:p>
        </w:tc>
        <w:tc>
          <w:tcPr>
            <w:tcW w:w="1675" w:type="dxa"/>
            <w:shd w:val="clear" w:color="auto" w:fill="auto"/>
          </w:tcPr>
          <w:p w:rsidR="00EF188B" w:rsidRPr="005B76E5" w:rsidRDefault="00EF188B" w:rsidP="00C06EFB">
            <w:pPr>
              <w:pStyle w:val="ListParagraph"/>
              <w:spacing w:after="0" w:line="240" w:lineRule="auto"/>
              <w:ind w:left="0"/>
              <w:jc w:val="both"/>
              <w:rPr>
                <w:rFonts w:ascii="Times New Roman" w:hAnsi="Times New Roman" w:cs="Times New Roman"/>
                <w:sz w:val="24"/>
                <w:szCs w:val="24"/>
              </w:rPr>
            </w:pPr>
            <w:r w:rsidRPr="005B76E5">
              <w:rPr>
                <w:rFonts w:ascii="Times New Roman" w:hAnsi="Times New Roman" w:cs="Times New Roman"/>
                <w:color w:val="000000"/>
                <w:sz w:val="24"/>
                <w:szCs w:val="24"/>
                <w:lang w:val="id-ID"/>
              </w:rPr>
              <w:t>Anastasia Anita Wulandari</w:t>
            </w:r>
          </w:p>
        </w:tc>
        <w:tc>
          <w:tcPr>
            <w:tcW w:w="2070" w:type="dxa"/>
            <w:shd w:val="clear" w:color="auto" w:fill="auto"/>
          </w:tcPr>
          <w:p w:rsidR="00EF188B" w:rsidRPr="00BC3AA2" w:rsidRDefault="00EF188B" w:rsidP="00C06EFB">
            <w:pPr>
              <w:pStyle w:val="ListParagraph"/>
              <w:spacing w:after="0" w:line="240" w:lineRule="auto"/>
              <w:ind w:left="0"/>
              <w:rPr>
                <w:rFonts w:ascii="Times New Roman" w:hAnsi="Times New Roman" w:cs="Times New Roman"/>
                <w:sz w:val="24"/>
                <w:szCs w:val="24"/>
              </w:rPr>
            </w:pPr>
            <w:r w:rsidRPr="005B76E5">
              <w:rPr>
                <w:rFonts w:ascii="Times New Roman" w:hAnsi="Times New Roman" w:cs="Times New Roman"/>
                <w:color w:val="000000"/>
                <w:sz w:val="24"/>
                <w:szCs w:val="24"/>
                <w:lang w:val="id-ID"/>
              </w:rPr>
              <w:t>“Pengaruh Fasilitas Kualitas Pelayanan Terhadap Kepuasan Konsumen Trasnportasi Darat ( Studi Kasus pada Penumpang KA Prambanan Ekspress Stasiun Tugu)”</w:t>
            </w:r>
            <w:r>
              <w:rPr>
                <w:rFonts w:ascii="Times New Roman" w:hAnsi="Times New Roman" w:cs="Times New Roman"/>
                <w:color w:val="000000"/>
                <w:sz w:val="24"/>
                <w:szCs w:val="24"/>
              </w:rPr>
              <w:t>.</w:t>
            </w:r>
          </w:p>
        </w:tc>
        <w:tc>
          <w:tcPr>
            <w:tcW w:w="1800" w:type="dxa"/>
            <w:shd w:val="clear" w:color="auto" w:fill="auto"/>
          </w:tcPr>
          <w:p w:rsidR="00EF188B" w:rsidRPr="00BC3AA2" w:rsidRDefault="00EF188B" w:rsidP="00C06EF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1.</w:t>
            </w:r>
            <w:r w:rsidRPr="005B76E5">
              <w:rPr>
                <w:rFonts w:ascii="Times New Roman" w:hAnsi="Times New Roman" w:cs="Times New Roman"/>
                <w:sz w:val="24"/>
                <w:szCs w:val="24"/>
              </w:rPr>
              <w:t xml:space="preserve">Sama-sama </w:t>
            </w:r>
            <w:r w:rsidRPr="005B76E5">
              <w:rPr>
                <w:rFonts w:ascii="Times New Roman" w:hAnsi="Times New Roman" w:cs="Times New Roman"/>
                <w:sz w:val="24"/>
                <w:szCs w:val="24"/>
                <w:lang w:val="id-ID"/>
              </w:rPr>
              <w:t>membahas pelayanan pada ruang lingkup kereta api</w:t>
            </w:r>
            <w:r>
              <w:rPr>
                <w:rFonts w:ascii="Times New Roman" w:hAnsi="Times New Roman" w:cs="Times New Roman"/>
                <w:sz w:val="24"/>
                <w:szCs w:val="24"/>
              </w:rPr>
              <w:t>.</w:t>
            </w:r>
          </w:p>
          <w:p w:rsidR="00EF188B" w:rsidRPr="005B76E5" w:rsidRDefault="00EF188B" w:rsidP="00C06EFB">
            <w:pPr>
              <w:spacing w:after="0" w:line="240" w:lineRule="auto"/>
              <w:ind w:left="-108"/>
              <w:rPr>
                <w:rFonts w:ascii="Times New Roman" w:hAnsi="Times New Roman" w:cs="Times New Roman"/>
                <w:sz w:val="24"/>
                <w:szCs w:val="24"/>
              </w:rPr>
            </w:pPr>
          </w:p>
        </w:tc>
        <w:tc>
          <w:tcPr>
            <w:tcW w:w="1786" w:type="dxa"/>
            <w:shd w:val="clear" w:color="auto" w:fill="auto"/>
          </w:tcPr>
          <w:p w:rsidR="00EF188B" w:rsidRPr="005B76E5" w:rsidRDefault="00EF188B" w:rsidP="00C06EF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1.</w:t>
            </w:r>
            <w:r w:rsidRPr="005B76E5">
              <w:rPr>
                <w:rFonts w:ascii="Times New Roman" w:hAnsi="Times New Roman" w:cs="Times New Roman"/>
                <w:sz w:val="24"/>
                <w:szCs w:val="24"/>
                <w:lang w:val="id-ID"/>
              </w:rPr>
              <w:t>Meneliti tentang kepuasan terhadap penumpang terhadap fasilitas yang ada</w:t>
            </w:r>
          </w:p>
          <w:p w:rsidR="00EF188B" w:rsidRDefault="00EF188B" w:rsidP="00C06EFB">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r w:rsidRPr="005B76E5">
              <w:rPr>
                <w:rFonts w:ascii="Times New Roman" w:hAnsi="Times New Roman" w:cs="Times New Roman"/>
                <w:sz w:val="24"/>
                <w:szCs w:val="24"/>
              </w:rPr>
              <w:t>Lokasi penelitian berbeda.</w:t>
            </w:r>
          </w:p>
          <w:p w:rsidR="00EF188B" w:rsidRPr="00D0609C" w:rsidRDefault="00EF188B" w:rsidP="00C06EFB">
            <w:pPr>
              <w:pStyle w:val="ListParagraph"/>
              <w:spacing w:after="0" w:line="240" w:lineRule="auto"/>
              <w:ind w:left="0"/>
              <w:rPr>
                <w:rFonts w:ascii="Times New Roman" w:hAnsi="Times New Roman" w:cs="Times New Roman"/>
                <w:sz w:val="24"/>
                <w:szCs w:val="24"/>
              </w:rPr>
            </w:pPr>
          </w:p>
          <w:p w:rsidR="00EF188B" w:rsidRPr="005B76E5" w:rsidRDefault="00EF188B" w:rsidP="00C06EFB">
            <w:pPr>
              <w:pStyle w:val="ListParagraph"/>
              <w:spacing w:after="0" w:line="240" w:lineRule="auto"/>
              <w:ind w:left="72"/>
              <w:rPr>
                <w:rFonts w:ascii="Times New Roman" w:hAnsi="Times New Roman" w:cs="Times New Roman"/>
                <w:sz w:val="24"/>
                <w:szCs w:val="24"/>
              </w:rPr>
            </w:pPr>
          </w:p>
        </w:tc>
      </w:tr>
    </w:tbl>
    <w:p w:rsidR="00EF188B" w:rsidRPr="001247BF" w:rsidRDefault="00EF188B" w:rsidP="00EF188B">
      <w:pPr>
        <w:spacing w:line="480" w:lineRule="auto"/>
      </w:pPr>
    </w:p>
    <w:p w:rsidR="00EF188B" w:rsidRDefault="00EF188B" w:rsidP="00006B34">
      <w:pPr>
        <w:pStyle w:val="ListParagraph"/>
        <w:numPr>
          <w:ilvl w:val="0"/>
          <w:numId w:val="34"/>
        </w:numPr>
        <w:spacing w:line="480" w:lineRule="auto"/>
        <w:ind w:left="284" w:hanging="284"/>
        <w:rPr>
          <w:rFonts w:ascii="Times New Roman" w:hAnsi="Times New Roman" w:cs="Times New Roman"/>
          <w:b/>
          <w:bCs/>
          <w:sz w:val="24"/>
          <w:szCs w:val="24"/>
          <w:lang w:val="id-ID"/>
        </w:rPr>
      </w:pPr>
      <w:r>
        <w:rPr>
          <w:rFonts w:ascii="Times New Roman" w:hAnsi="Times New Roman" w:cs="Times New Roman"/>
          <w:b/>
          <w:bCs/>
          <w:sz w:val="24"/>
          <w:szCs w:val="24"/>
        </w:rPr>
        <w:lastRenderedPageBreak/>
        <w:t xml:space="preserve">Kajian </w:t>
      </w:r>
      <w:r>
        <w:rPr>
          <w:rFonts w:ascii="Times New Roman" w:hAnsi="Times New Roman" w:cs="Times New Roman"/>
          <w:b/>
          <w:bCs/>
          <w:sz w:val="24"/>
          <w:szCs w:val="24"/>
          <w:lang w:val="id-ID"/>
        </w:rPr>
        <w:t>Pustaka</w:t>
      </w:r>
    </w:p>
    <w:p w:rsidR="00EF188B" w:rsidRDefault="00EF188B" w:rsidP="00006B34">
      <w:pPr>
        <w:pStyle w:val="ListParagraph"/>
        <w:numPr>
          <w:ilvl w:val="0"/>
          <w:numId w:val="40"/>
        </w:numPr>
        <w:spacing w:line="480" w:lineRule="auto"/>
        <w:ind w:left="567" w:hanging="283"/>
        <w:rPr>
          <w:rFonts w:ascii="Times New Roman" w:hAnsi="Times New Roman" w:cs="Times New Roman"/>
          <w:b/>
          <w:bCs/>
          <w:sz w:val="24"/>
          <w:szCs w:val="24"/>
          <w:lang w:val="id-ID"/>
        </w:rPr>
      </w:pPr>
      <w:r>
        <w:rPr>
          <w:rFonts w:ascii="Times New Roman" w:hAnsi="Times New Roman" w:cs="Times New Roman"/>
          <w:b/>
          <w:bCs/>
          <w:sz w:val="24"/>
          <w:szCs w:val="24"/>
          <w:lang w:val="id-ID"/>
        </w:rPr>
        <w:t>Sejarah Stasiun Kereta Api</w:t>
      </w:r>
    </w:p>
    <w:p w:rsidR="00EF188B" w:rsidRDefault="00EF188B" w:rsidP="00006B34">
      <w:pPr>
        <w:pStyle w:val="ListParagraph"/>
        <w:numPr>
          <w:ilvl w:val="0"/>
          <w:numId w:val="47"/>
        </w:numPr>
        <w:spacing w:line="480" w:lineRule="auto"/>
        <w:ind w:left="851" w:hanging="284"/>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Sejarah Stasiun Kereta Api di Dunia </w:t>
      </w:r>
    </w:p>
    <w:p w:rsidR="00EF188B" w:rsidRDefault="00EF188B" w:rsidP="00EF188B">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Sejarah stasiun kereta api pertama kali di dunia ialah stasiun </w:t>
      </w:r>
      <w:r w:rsidR="00930297">
        <w:rPr>
          <w:rFonts w:ascii="Times New Roman" w:hAnsi="Times New Roman" w:cs="Times New Roman"/>
          <w:sz w:val="24"/>
          <w:szCs w:val="24"/>
          <w:lang w:val="id-ID"/>
        </w:rPr>
        <w:t>kereta api yang berada Swansea,</w:t>
      </w:r>
      <w:r w:rsidR="00930297">
        <w:rPr>
          <w:rFonts w:ascii="Times New Roman" w:hAnsi="Times New Roman" w:cs="Times New Roman"/>
          <w:sz w:val="24"/>
          <w:szCs w:val="24"/>
        </w:rPr>
        <w:t xml:space="preserve"> </w:t>
      </w:r>
      <w:r>
        <w:rPr>
          <w:rFonts w:ascii="Times New Roman" w:hAnsi="Times New Roman" w:cs="Times New Roman"/>
          <w:sz w:val="24"/>
          <w:szCs w:val="24"/>
          <w:lang w:val="id-ID"/>
        </w:rPr>
        <w:t>Wales yang bernama The Mount di Oystermount Railway dan kemudian lebih dikenal dengan sebutan Swansea and Mumbles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r>
        <w:rPr>
          <w:rFonts w:ascii="Times New Roman" w:hAnsi="Times New Roman" w:cs="Times New Roman"/>
          <w:sz w:val="24"/>
          <w:szCs w:val="24"/>
          <w:lang w:val="id-ID"/>
        </w:rPr>
        <w:t xml:space="preserve"> Stasiun ini mulai memberikan layanan ke</w:t>
      </w:r>
      <w:r w:rsidR="00930297">
        <w:rPr>
          <w:rFonts w:ascii="Times New Roman" w:hAnsi="Times New Roman" w:cs="Times New Roman"/>
          <w:sz w:val="24"/>
          <w:szCs w:val="24"/>
          <w:lang w:val="id-ID"/>
        </w:rPr>
        <w:t>pada penumpang pada tahun 1807,</w:t>
      </w:r>
      <w:r w:rsidR="00930297" w:rsidRPr="00930297">
        <w:rPr>
          <w:rFonts w:ascii="Times New Roman" w:hAnsi="Times New Roman" w:cs="Times New Roman"/>
          <w:sz w:val="24"/>
          <w:szCs w:val="24"/>
          <w:lang w:val="id-ID"/>
        </w:rPr>
        <w:t xml:space="preserve"> </w:t>
      </w:r>
      <w:r>
        <w:rPr>
          <w:rFonts w:ascii="Times New Roman" w:hAnsi="Times New Roman" w:cs="Times New Roman"/>
          <w:sz w:val="24"/>
          <w:szCs w:val="24"/>
          <w:lang w:val="id-ID"/>
        </w:rPr>
        <w:t>hal unik pada stasiun ini ialah, kereta yang menarik bukanlah kereta lokomotif seperti sekarang ini,akan tetapi me</w:t>
      </w:r>
      <w:r w:rsidRPr="00CB1C00">
        <w:rPr>
          <w:rFonts w:ascii="Times New Roman" w:hAnsi="Times New Roman" w:cs="Times New Roman"/>
          <w:sz w:val="24"/>
          <w:szCs w:val="24"/>
          <w:lang w:val="id-ID"/>
        </w:rPr>
        <w:t>n</w:t>
      </w:r>
      <w:r>
        <w:rPr>
          <w:rFonts w:ascii="Times New Roman" w:hAnsi="Times New Roman" w:cs="Times New Roman"/>
          <w:sz w:val="24"/>
          <w:szCs w:val="24"/>
          <w:lang w:val="id-ID"/>
        </w:rPr>
        <w:t>ggunakan bantuan tenaga kuda. Sedangkan stasiun tertua yang ada di dunia berada di kota liverpool, yang diberi nama Crown Street dan di</w:t>
      </w:r>
      <w:r>
        <w:rPr>
          <w:rFonts w:ascii="Times New Roman" w:hAnsi="Times New Roman" w:cs="Times New Roman"/>
          <w:sz w:val="24"/>
          <w:szCs w:val="24"/>
        </w:rPr>
        <w:t xml:space="preserve"> </w:t>
      </w:r>
      <w:r>
        <w:rPr>
          <w:rFonts w:ascii="Times New Roman" w:hAnsi="Times New Roman" w:cs="Times New Roman"/>
          <w:sz w:val="24"/>
          <w:szCs w:val="24"/>
          <w:lang w:val="id-ID"/>
        </w:rPr>
        <w:t>buka pada tahun 1830. Stasiun ini pertama kali melayani rute dari kota Liverpool menuju kota Manchester dengan ditarik menggunakan lokomotif. Kelebihan stasiun in</w:t>
      </w:r>
      <w:r>
        <w:rPr>
          <w:rFonts w:ascii="Times New Roman" w:hAnsi="Times New Roman" w:cs="Times New Roman"/>
          <w:sz w:val="24"/>
          <w:szCs w:val="24"/>
        </w:rPr>
        <w:t>i</w:t>
      </w:r>
      <w:r>
        <w:rPr>
          <w:rFonts w:ascii="Times New Roman" w:hAnsi="Times New Roman" w:cs="Times New Roman"/>
          <w:sz w:val="24"/>
          <w:szCs w:val="24"/>
          <w:lang w:val="id-ID"/>
        </w:rPr>
        <w:t xml:space="preserve"> juga menjadi stasiun pertama yang memiliki depot kereta api, akan tetapi pada tahun 1836 stasiun i</w:t>
      </w:r>
      <w:r w:rsidR="00930297">
        <w:rPr>
          <w:rFonts w:ascii="Times New Roman" w:hAnsi="Times New Roman" w:cs="Times New Roman"/>
          <w:sz w:val="24"/>
          <w:szCs w:val="24"/>
          <w:lang w:val="id-ID"/>
        </w:rPr>
        <w:t>ni harus dirobohkan dan dipinda</w:t>
      </w:r>
      <w:r w:rsidR="00930297">
        <w:rPr>
          <w:rFonts w:ascii="Times New Roman" w:hAnsi="Times New Roman" w:cs="Times New Roman"/>
          <w:sz w:val="24"/>
          <w:szCs w:val="24"/>
        </w:rPr>
        <w:t>h</w:t>
      </w:r>
      <w:r>
        <w:rPr>
          <w:rFonts w:ascii="Times New Roman" w:hAnsi="Times New Roman" w:cs="Times New Roman"/>
          <w:sz w:val="24"/>
          <w:szCs w:val="24"/>
          <w:lang w:val="id-ID"/>
        </w:rPr>
        <w:t xml:space="preserve"> ke stasiun Lime Street. Kemudia</w:t>
      </w:r>
      <w:r w:rsidR="00930297">
        <w:rPr>
          <w:rFonts w:ascii="Times New Roman" w:hAnsi="Times New Roman" w:cs="Times New Roman"/>
          <w:sz w:val="24"/>
          <w:szCs w:val="24"/>
          <w:lang w:val="id-ID"/>
        </w:rPr>
        <w:t>n stasiun Crown Street</w:t>
      </w:r>
      <w:r>
        <w:rPr>
          <w:rFonts w:ascii="Times New Roman" w:hAnsi="Times New Roman" w:cs="Times New Roman"/>
          <w:sz w:val="24"/>
          <w:szCs w:val="24"/>
          <w:lang w:val="id-ID"/>
        </w:rPr>
        <w:t xml:space="preserve"> berubah fungsi menjadi gudang barang.</w:t>
      </w:r>
    </w:p>
    <w:p w:rsidR="00EF188B" w:rsidRDefault="00986B00" w:rsidP="00EF188B">
      <w:pPr>
        <w:pStyle w:val="ListParagraph"/>
        <w:spacing w:line="48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Stasiun moder</w:t>
      </w:r>
      <w:r>
        <w:rPr>
          <w:rFonts w:ascii="Times New Roman" w:hAnsi="Times New Roman" w:cs="Times New Roman"/>
          <w:sz w:val="24"/>
          <w:szCs w:val="24"/>
        </w:rPr>
        <w:t>n</w:t>
      </w:r>
      <w:r w:rsidR="00EF188B">
        <w:rPr>
          <w:rFonts w:ascii="Times New Roman" w:hAnsi="Times New Roman" w:cs="Times New Roman"/>
          <w:sz w:val="24"/>
          <w:szCs w:val="24"/>
          <w:lang w:val="id-ID"/>
        </w:rPr>
        <w:t xml:space="preserve"> pertama yang ada di dunia berada di kota Liverpool dan Kota Manchester yang lebih dikenal dengan sebutan </w:t>
      </w:r>
      <w:r w:rsidR="00EF188B">
        <w:rPr>
          <w:rFonts w:ascii="Times New Roman" w:hAnsi="Times New Roman" w:cs="Times New Roman"/>
          <w:sz w:val="24"/>
          <w:szCs w:val="24"/>
        </w:rPr>
        <w:t>s</w:t>
      </w:r>
      <w:r w:rsidR="00EF188B">
        <w:rPr>
          <w:rFonts w:ascii="Times New Roman" w:hAnsi="Times New Roman" w:cs="Times New Roman"/>
          <w:sz w:val="24"/>
          <w:szCs w:val="24"/>
          <w:lang w:val="id-ID"/>
        </w:rPr>
        <w:t>tasiun Liverpool Road Liverpool. Diakhir era kemegahan di zamannya stasiun ini kemudia</w:t>
      </w:r>
      <w:r w:rsidR="00B10291">
        <w:rPr>
          <w:rFonts w:ascii="Times New Roman" w:hAnsi="Times New Roman" w:cs="Times New Roman"/>
          <w:sz w:val="24"/>
          <w:szCs w:val="24"/>
          <w:lang w:val="id-ID"/>
        </w:rPr>
        <w:t xml:space="preserve">n dijadikan sebagai museum </w:t>
      </w:r>
      <w:r w:rsidR="00B10291">
        <w:rPr>
          <w:rFonts w:ascii="Times New Roman" w:hAnsi="Times New Roman" w:cs="Times New Roman"/>
          <w:sz w:val="24"/>
          <w:szCs w:val="24"/>
        </w:rPr>
        <w:t>S</w:t>
      </w:r>
      <w:r w:rsidR="00B10291">
        <w:rPr>
          <w:rFonts w:ascii="Times New Roman" w:hAnsi="Times New Roman" w:cs="Times New Roman"/>
          <w:sz w:val="24"/>
          <w:szCs w:val="24"/>
          <w:lang w:val="id-ID"/>
        </w:rPr>
        <w:t xml:space="preserve">ains dan </w:t>
      </w:r>
      <w:r w:rsidR="00B10291">
        <w:rPr>
          <w:rFonts w:ascii="Times New Roman" w:hAnsi="Times New Roman" w:cs="Times New Roman"/>
          <w:sz w:val="24"/>
          <w:szCs w:val="24"/>
        </w:rPr>
        <w:t>I</w:t>
      </w:r>
      <w:r w:rsidR="00EF188B">
        <w:rPr>
          <w:rFonts w:ascii="Times New Roman" w:hAnsi="Times New Roman" w:cs="Times New Roman"/>
          <w:sz w:val="24"/>
          <w:szCs w:val="24"/>
          <w:lang w:val="id-ID"/>
        </w:rPr>
        <w:t xml:space="preserve">ndustri Manchester. Stasiun-stasiun awal ini dibangun untuk penumpang dan barang, </w:t>
      </w:r>
      <w:r w:rsidR="00EF188B">
        <w:rPr>
          <w:rFonts w:ascii="Times New Roman" w:hAnsi="Times New Roman" w:cs="Times New Roman"/>
          <w:sz w:val="24"/>
          <w:szCs w:val="24"/>
          <w:lang w:val="id-ID"/>
        </w:rPr>
        <w:lastRenderedPageBreak/>
        <w:t>meskipun ada beberapa jalur kereta api yang hanya melayani satu kegunaan saja (barang dan penumpang). Arsitektur yang digunakan stasiun ini lebih mencerminkan gaya arsitektur pada zaman abad ke-19 dengan gaya</w:t>
      </w:r>
      <w:r w:rsidR="00EF188B" w:rsidRPr="00271E5D">
        <w:rPr>
          <w:rFonts w:ascii="Times New Roman" w:hAnsi="Times New Roman" w:cs="Times New Roman"/>
          <w:i/>
          <w:iCs/>
          <w:sz w:val="24"/>
          <w:szCs w:val="24"/>
          <w:lang w:val="id-ID"/>
        </w:rPr>
        <w:t xml:space="preserve"> barok</w:t>
      </w:r>
      <w:r w:rsidR="00EF188B">
        <w:rPr>
          <w:rFonts w:ascii="Times New Roman" w:hAnsi="Times New Roman" w:cs="Times New Roman"/>
          <w:sz w:val="24"/>
          <w:szCs w:val="24"/>
          <w:lang w:val="id-ID"/>
        </w:rPr>
        <w:t xml:space="preserve"> dan gaya </w:t>
      </w:r>
      <w:r w:rsidR="00EF188B" w:rsidRPr="00271E5D">
        <w:rPr>
          <w:rFonts w:ascii="Times New Roman" w:hAnsi="Times New Roman" w:cs="Times New Roman"/>
          <w:i/>
          <w:iCs/>
          <w:sz w:val="24"/>
          <w:szCs w:val="24"/>
          <w:lang w:val="id-ID"/>
        </w:rPr>
        <w:t>gotik</w:t>
      </w:r>
      <w:r w:rsidR="00EF188B">
        <w:rPr>
          <w:rFonts w:ascii="Times New Roman" w:hAnsi="Times New Roman" w:cs="Times New Roman"/>
          <w:i/>
          <w:iCs/>
          <w:sz w:val="24"/>
          <w:szCs w:val="24"/>
          <w:lang w:val="id-ID"/>
        </w:rPr>
        <w:t xml:space="preserve"> </w:t>
      </w:r>
      <w:r w:rsidR="00EF188B">
        <w:rPr>
          <w:rFonts w:ascii="Times New Roman" w:hAnsi="Times New Roman" w:cs="Times New Roman"/>
          <w:sz w:val="24"/>
          <w:szCs w:val="24"/>
          <w:lang w:val="id-ID"/>
        </w:rPr>
        <w:t>yang mencerminkan keanggunan dan kemegahan pada zaman tersebut.</w:t>
      </w:r>
    </w:p>
    <w:p w:rsidR="00EF188B" w:rsidRDefault="00EF188B" w:rsidP="00006B34">
      <w:pPr>
        <w:pStyle w:val="ListParagraph"/>
        <w:numPr>
          <w:ilvl w:val="0"/>
          <w:numId w:val="47"/>
        </w:numPr>
        <w:spacing w:line="480" w:lineRule="auto"/>
        <w:ind w:left="851" w:hanging="284"/>
        <w:jc w:val="both"/>
        <w:rPr>
          <w:rFonts w:ascii="Times New Roman" w:hAnsi="Times New Roman" w:cs="Times New Roman"/>
          <w:b/>
          <w:bCs/>
          <w:sz w:val="24"/>
          <w:szCs w:val="24"/>
          <w:lang w:val="id-ID"/>
        </w:rPr>
      </w:pPr>
      <w:r w:rsidRPr="00643D8E">
        <w:rPr>
          <w:rFonts w:ascii="Times New Roman" w:hAnsi="Times New Roman" w:cs="Times New Roman"/>
          <w:b/>
          <w:bCs/>
          <w:sz w:val="24"/>
          <w:szCs w:val="24"/>
          <w:lang w:val="id-ID"/>
        </w:rPr>
        <w:t>Sejarah Stasiun Kereta Api di Indonesia</w:t>
      </w:r>
    </w:p>
    <w:p w:rsidR="00EF188B" w:rsidRPr="00A92A66" w:rsidRDefault="00EF188B" w:rsidP="00EF188B">
      <w:pPr>
        <w:pStyle w:val="ListParagraph"/>
        <w:spacing w:before="240" w:line="48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Sejarah perkeretaapian di Indonesia dimulai ketika</w:t>
      </w:r>
      <w:r w:rsidR="00B10291" w:rsidRPr="00B10291">
        <w:rPr>
          <w:rFonts w:ascii="Times New Roman" w:hAnsi="Times New Roman" w:cs="Times New Roman"/>
          <w:sz w:val="24"/>
          <w:szCs w:val="24"/>
          <w:lang w:val="id-ID"/>
        </w:rPr>
        <w:t xml:space="preserve"> Hindi</w:t>
      </w:r>
      <w:r w:rsidR="00B10291" w:rsidRPr="00E1629E">
        <w:rPr>
          <w:rFonts w:ascii="Times New Roman" w:hAnsi="Times New Roman" w:cs="Times New Roman"/>
          <w:sz w:val="24"/>
          <w:szCs w:val="24"/>
          <w:lang w:val="id-ID"/>
        </w:rPr>
        <w:t>a</w:t>
      </w:r>
      <w:r>
        <w:rPr>
          <w:rFonts w:ascii="Times New Roman" w:hAnsi="Times New Roman" w:cs="Times New Roman"/>
          <w:sz w:val="24"/>
          <w:szCs w:val="24"/>
          <w:lang w:val="id-ID"/>
        </w:rPr>
        <w:t xml:space="preserve"> Belanda melalui gubernur jenderal Van Den Bosh </w:t>
      </w:r>
      <w:r w:rsidR="00E1629E">
        <w:rPr>
          <w:rFonts w:ascii="Times New Roman" w:hAnsi="Times New Roman" w:cs="Times New Roman"/>
          <w:sz w:val="24"/>
          <w:szCs w:val="24"/>
          <w:lang w:val="id-ID"/>
        </w:rPr>
        <w:t>pada tahun 1825-1830 menerapkan</w:t>
      </w:r>
      <w:r w:rsidR="00E1629E" w:rsidRPr="00E1629E">
        <w:rPr>
          <w:rFonts w:ascii="Times New Roman" w:hAnsi="Times New Roman" w:cs="Times New Roman"/>
          <w:sz w:val="24"/>
          <w:szCs w:val="24"/>
          <w:lang w:val="id-ID"/>
        </w:rPr>
        <w:t xml:space="preserve"> </w:t>
      </w:r>
      <w:r w:rsidR="00E1629E">
        <w:rPr>
          <w:rFonts w:ascii="Times New Roman" w:hAnsi="Times New Roman" w:cs="Times New Roman"/>
          <w:sz w:val="24"/>
          <w:szCs w:val="24"/>
          <w:lang w:val="id-ID"/>
        </w:rPr>
        <w:t>s</w:t>
      </w:r>
      <w:r w:rsidR="00E1629E" w:rsidRPr="00E1629E">
        <w:rPr>
          <w:rFonts w:ascii="Times New Roman" w:hAnsi="Times New Roman" w:cs="Times New Roman"/>
          <w:sz w:val="24"/>
          <w:szCs w:val="24"/>
          <w:lang w:val="id-ID"/>
        </w:rPr>
        <w:t xml:space="preserve">istem </w:t>
      </w:r>
      <w:r>
        <w:rPr>
          <w:rFonts w:ascii="Times New Roman" w:hAnsi="Times New Roman" w:cs="Times New Roman"/>
          <w:sz w:val="24"/>
          <w:szCs w:val="24"/>
          <w:lang w:val="id-ID"/>
        </w:rPr>
        <w:t>tanam paksa di Indonesia, hal ini dimaksud untuk memperm</w:t>
      </w:r>
      <w:r w:rsidR="00E1629E">
        <w:rPr>
          <w:rFonts w:ascii="Times New Roman" w:hAnsi="Times New Roman" w:cs="Times New Roman"/>
          <w:sz w:val="24"/>
          <w:szCs w:val="24"/>
          <w:lang w:val="id-ID"/>
        </w:rPr>
        <w:t xml:space="preserve">udah mengangkut hasil bumi </w:t>
      </w:r>
      <w:r w:rsidR="00E1629E" w:rsidRPr="00E1629E">
        <w:rPr>
          <w:rFonts w:ascii="Times New Roman" w:hAnsi="Times New Roman" w:cs="Times New Roman"/>
          <w:sz w:val="24"/>
          <w:szCs w:val="24"/>
          <w:lang w:val="id-ID"/>
        </w:rPr>
        <w:t>dari</w:t>
      </w:r>
      <w:r>
        <w:rPr>
          <w:rFonts w:ascii="Times New Roman" w:hAnsi="Times New Roman" w:cs="Times New Roman"/>
          <w:sz w:val="24"/>
          <w:szCs w:val="24"/>
          <w:lang w:val="id-ID"/>
        </w:rPr>
        <w:t xml:space="preserve"> tanam paksa,</w:t>
      </w:r>
      <w:r w:rsidR="00E1629E" w:rsidRPr="00E1629E">
        <w:rPr>
          <w:rFonts w:ascii="Times New Roman" w:hAnsi="Times New Roman" w:cs="Times New Roman"/>
          <w:sz w:val="24"/>
          <w:szCs w:val="24"/>
          <w:lang w:val="id-ID"/>
        </w:rPr>
        <w:t xml:space="preserve"> </w:t>
      </w:r>
      <w:r w:rsidR="00E1629E">
        <w:rPr>
          <w:rFonts w:ascii="Times New Roman" w:hAnsi="Times New Roman" w:cs="Times New Roman"/>
          <w:sz w:val="24"/>
          <w:szCs w:val="24"/>
          <w:lang w:val="id-ID"/>
        </w:rPr>
        <w:t>karena tidak optimal</w:t>
      </w:r>
      <w:r w:rsidR="00E1629E" w:rsidRPr="00E1629E">
        <w:rPr>
          <w:rFonts w:ascii="Times New Roman" w:hAnsi="Times New Roman" w:cs="Times New Roman"/>
          <w:sz w:val="24"/>
          <w:szCs w:val="24"/>
          <w:lang w:val="id-ID"/>
        </w:rPr>
        <w:t>nya</w:t>
      </w:r>
      <w:r>
        <w:rPr>
          <w:rFonts w:ascii="Times New Roman" w:hAnsi="Times New Roman" w:cs="Times New Roman"/>
          <w:sz w:val="24"/>
          <w:szCs w:val="24"/>
          <w:lang w:val="id-ID"/>
        </w:rPr>
        <w:t xml:space="preserve"> penggunaan jalan raya</w:t>
      </w:r>
      <w:r>
        <w:rPr>
          <w:rStyle w:val="FootnoteReference"/>
          <w:rFonts w:ascii="Times New Roman" w:hAnsi="Times New Roman" w:cs="Times New Roman"/>
          <w:sz w:val="24"/>
          <w:szCs w:val="24"/>
          <w:lang w:val="id-ID"/>
        </w:rPr>
        <w:footnoteReference w:id="15"/>
      </w:r>
      <w:r w:rsidR="00E1629E">
        <w:rPr>
          <w:rFonts w:ascii="Times New Roman" w:hAnsi="Times New Roman" w:cs="Times New Roman"/>
          <w:sz w:val="24"/>
          <w:szCs w:val="24"/>
          <w:lang w:val="id-ID"/>
        </w:rPr>
        <w:t>.</w:t>
      </w:r>
      <w:r w:rsidR="00E1629E" w:rsidRPr="00E1629E">
        <w:rPr>
          <w:rFonts w:ascii="Times New Roman" w:hAnsi="Times New Roman" w:cs="Times New Roman"/>
          <w:sz w:val="24"/>
          <w:szCs w:val="24"/>
          <w:lang w:val="id-ID"/>
        </w:rPr>
        <w:t xml:space="preserve"> </w:t>
      </w:r>
      <w:proofErr w:type="gramStart"/>
      <w:r w:rsidR="00E1629E">
        <w:rPr>
          <w:rFonts w:ascii="Times New Roman" w:hAnsi="Times New Roman" w:cs="Times New Roman"/>
          <w:sz w:val="24"/>
          <w:szCs w:val="24"/>
        </w:rPr>
        <w:t xml:space="preserve">Sehingga </w:t>
      </w:r>
      <w:r w:rsidR="00E1629E">
        <w:rPr>
          <w:rFonts w:ascii="Times New Roman" w:hAnsi="Times New Roman" w:cs="Times New Roman"/>
          <w:sz w:val="24"/>
          <w:szCs w:val="24"/>
          <w:lang w:val="id-ID"/>
        </w:rPr>
        <w:t xml:space="preserve"> pada</w:t>
      </w:r>
      <w:proofErr w:type="gramEnd"/>
      <w:r w:rsidR="00E1629E">
        <w:rPr>
          <w:rFonts w:ascii="Times New Roman" w:hAnsi="Times New Roman" w:cs="Times New Roman"/>
          <w:sz w:val="24"/>
          <w:szCs w:val="24"/>
          <w:lang w:val="id-ID"/>
        </w:rPr>
        <w:t xml:space="preserve"> tahun 1840,</w:t>
      </w:r>
      <w:r w:rsidR="00E1629E">
        <w:rPr>
          <w:rFonts w:ascii="Times New Roman" w:hAnsi="Times New Roman" w:cs="Times New Roman"/>
          <w:sz w:val="24"/>
          <w:szCs w:val="24"/>
        </w:rPr>
        <w:t xml:space="preserve"> </w:t>
      </w:r>
      <w:r>
        <w:rPr>
          <w:rFonts w:ascii="Times New Roman" w:hAnsi="Times New Roman" w:cs="Times New Roman"/>
          <w:sz w:val="24"/>
          <w:szCs w:val="24"/>
          <w:lang w:val="id-ID"/>
        </w:rPr>
        <w:t>kolonel J.H.R Carel Van Der Wijk mengajukan proposal kepada pemerintahan Hindia Belanda. Maka pada tanggal 17 Juni 1864 pencangkulan pertama jalur kereta api di Semarang-</w:t>
      </w:r>
      <w:r w:rsidRPr="00DD5A13">
        <w:rPr>
          <w:rFonts w:ascii="Times New Roman" w:hAnsi="Times New Roman" w:cs="Times New Roman"/>
          <w:i/>
          <w:iCs/>
          <w:sz w:val="24"/>
          <w:szCs w:val="24"/>
          <w:lang w:val="id-ID"/>
        </w:rPr>
        <w:t xml:space="preserve">Vorstenlanden </w:t>
      </w:r>
      <w:r>
        <w:rPr>
          <w:rFonts w:ascii="Times New Roman" w:hAnsi="Times New Roman" w:cs="Times New Roman"/>
          <w:sz w:val="24"/>
          <w:szCs w:val="24"/>
          <w:lang w:val="id-ID"/>
        </w:rPr>
        <w:t>(Solo-Yogyakarta) yang bertempat di desa Kemijen yang dipimpin langsung oleh Gubernur Jenderal Hindia Belanda Mr. L.A.J Baron Sloet Van Den Beele, dan pembanguna</w:t>
      </w:r>
      <w:r w:rsidRPr="00CB1C00">
        <w:rPr>
          <w:rFonts w:ascii="Times New Roman" w:hAnsi="Times New Roman" w:cs="Times New Roman"/>
          <w:sz w:val="24"/>
          <w:szCs w:val="24"/>
          <w:lang w:val="id-ID"/>
        </w:rPr>
        <w:t>n</w:t>
      </w:r>
      <w:r>
        <w:rPr>
          <w:rFonts w:ascii="Times New Roman" w:hAnsi="Times New Roman" w:cs="Times New Roman"/>
          <w:sz w:val="24"/>
          <w:szCs w:val="24"/>
          <w:lang w:val="id-ID"/>
        </w:rPr>
        <w:t xml:space="preserve"> ini diprakasi oleh perusahaan swasta Hindia Belanda </w:t>
      </w:r>
      <w:r w:rsidRPr="00786E20">
        <w:rPr>
          <w:rFonts w:ascii="Times New Roman" w:hAnsi="Times New Roman" w:cs="Times New Roman"/>
          <w:i/>
          <w:iCs/>
          <w:sz w:val="24"/>
          <w:szCs w:val="24"/>
          <w:lang w:val="id-ID"/>
        </w:rPr>
        <w:t>Nederlands-Indische Spoorweg Maatschappij</w:t>
      </w:r>
      <w:r>
        <w:rPr>
          <w:rFonts w:ascii="Times New Roman" w:hAnsi="Times New Roman" w:cs="Times New Roman"/>
          <w:sz w:val="24"/>
          <w:szCs w:val="24"/>
          <w:lang w:val="id-ID"/>
        </w:rPr>
        <w:t xml:space="preserve"> (NISM) yang menjadi cikal bakal PT Kereta Api Indonesia (Persero) hingga sekar</w:t>
      </w:r>
      <w:r w:rsidR="005C3B55">
        <w:rPr>
          <w:rFonts w:ascii="Times New Roman" w:hAnsi="Times New Roman" w:cs="Times New Roman"/>
          <w:sz w:val="24"/>
          <w:szCs w:val="24"/>
          <w:lang w:val="id-ID"/>
        </w:rPr>
        <w:t>ang, pada awal pembangunan</w:t>
      </w:r>
      <w:r w:rsidR="005C3B55" w:rsidRPr="005C3B55">
        <w:rPr>
          <w:rFonts w:ascii="Times New Roman" w:hAnsi="Times New Roman" w:cs="Times New Roman"/>
          <w:sz w:val="24"/>
          <w:szCs w:val="24"/>
          <w:lang w:val="id-ID"/>
        </w:rPr>
        <w:t>nya</w:t>
      </w:r>
      <w:r>
        <w:rPr>
          <w:rFonts w:ascii="Times New Roman" w:hAnsi="Times New Roman" w:cs="Times New Roman"/>
          <w:sz w:val="24"/>
          <w:szCs w:val="24"/>
          <w:lang w:val="id-ID"/>
        </w:rPr>
        <w:t xml:space="preserve"> berhasil menghubungkan jalur Kemijen (Semarang) menuju desa Tanggung (Yogyakarta).</w:t>
      </w:r>
      <w:r>
        <w:rPr>
          <w:rStyle w:val="FootnoteReference"/>
          <w:rFonts w:ascii="Times New Roman" w:hAnsi="Times New Roman" w:cs="Times New Roman"/>
          <w:sz w:val="24"/>
          <w:szCs w:val="24"/>
          <w:lang w:val="id-ID"/>
        </w:rPr>
        <w:footnoteReference w:id="16"/>
      </w:r>
    </w:p>
    <w:p w:rsidR="00EF188B" w:rsidRDefault="00EF188B" w:rsidP="00EF188B">
      <w:pPr>
        <w:pStyle w:val="ListParagraph"/>
        <w:spacing w:before="24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lang w:val="id-ID"/>
        </w:rPr>
        <w:lastRenderedPageBreak/>
        <w:t>Sejarah stasiun pertama yang berdiri di Indonesia ialah berada di Kota Semarang tepatnya di Gang Spoorland, Jalan Ronggowarsito, Kelurahan Kemijen, Semarang Timur, dahulu ditempat ini berdiri kokoh stasiun pe</w:t>
      </w:r>
      <w:r w:rsidR="005C3B55">
        <w:rPr>
          <w:rFonts w:ascii="Times New Roman" w:hAnsi="Times New Roman" w:cs="Times New Roman"/>
          <w:sz w:val="24"/>
          <w:szCs w:val="24"/>
          <w:lang w:val="id-ID"/>
        </w:rPr>
        <w:t xml:space="preserve">rtama yang dibangun </w:t>
      </w:r>
      <w:r>
        <w:rPr>
          <w:rFonts w:ascii="Times New Roman" w:hAnsi="Times New Roman" w:cs="Times New Roman"/>
          <w:sz w:val="24"/>
          <w:szCs w:val="24"/>
          <w:lang w:val="id-ID"/>
        </w:rPr>
        <w:t xml:space="preserve"> pada 17 Juni 1864,</w:t>
      </w:r>
      <w:r w:rsidR="005C3B55">
        <w:rPr>
          <w:rFonts w:ascii="Times New Roman" w:hAnsi="Times New Roman" w:cs="Times New Roman"/>
          <w:sz w:val="24"/>
          <w:szCs w:val="24"/>
        </w:rPr>
        <w:t xml:space="preserve"> </w:t>
      </w:r>
      <w:r>
        <w:rPr>
          <w:rFonts w:ascii="Times New Roman" w:hAnsi="Times New Roman" w:cs="Times New Roman"/>
          <w:sz w:val="24"/>
          <w:szCs w:val="24"/>
          <w:lang w:val="id-ID"/>
        </w:rPr>
        <w:t>sering disebut dengan stasiun Kemijen atau stasiun Semarang, pengoperasian angkutan penumpang pertama yang melayani rute pertama stasiun Semarang menuju Tanggung berjarak sekitar 25 Kilometer yang melintasi Halte Allas-Toewa (Alas Tua) dan Broembang (Brumbung).</w:t>
      </w:r>
      <w:r>
        <w:rPr>
          <w:rStyle w:val="FootnoteReference"/>
          <w:rFonts w:ascii="Times New Roman" w:hAnsi="Times New Roman" w:cs="Times New Roman"/>
          <w:sz w:val="24"/>
          <w:szCs w:val="24"/>
          <w:lang w:val="id-ID"/>
        </w:rPr>
        <w:footnoteReference w:id="17"/>
      </w:r>
      <w:r>
        <w:rPr>
          <w:rFonts w:ascii="Times New Roman" w:hAnsi="Times New Roman" w:cs="Times New Roman"/>
          <w:sz w:val="24"/>
          <w:szCs w:val="24"/>
          <w:lang w:val="id-ID"/>
        </w:rPr>
        <w:t xml:space="preserve"> Pembangunan stasiunnya sendiri memerlukan waktu sekitar tiga tahun sejak pencangkulan tanah pertama oleh Gubernur Jenderal Hindia Belanda LAJW Baron Sloet Va Beele selesai pada 10 Agustus 1867 dan langsung beroperasi mengangkut penumpang. </w:t>
      </w:r>
    </w:p>
    <w:p w:rsidR="00EF188B" w:rsidRPr="00E109BA" w:rsidRDefault="00EF188B" w:rsidP="00EF188B">
      <w:pPr>
        <w:pStyle w:val="ListParagraph"/>
        <w:spacing w:before="240" w:line="48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Kompleks stasiun Semarang memiliki lima bangunan penting yang memiliki fungsi masing-masing yang meliputi </w:t>
      </w:r>
      <w:r w:rsidRPr="000163FD">
        <w:rPr>
          <w:rFonts w:ascii="Times New Roman" w:hAnsi="Times New Roman" w:cs="Times New Roman"/>
          <w:i/>
          <w:iCs/>
          <w:sz w:val="24"/>
          <w:szCs w:val="24"/>
          <w:lang w:val="id-ID"/>
        </w:rPr>
        <w:t>personenstation</w:t>
      </w:r>
      <w:r>
        <w:rPr>
          <w:rFonts w:ascii="Times New Roman" w:hAnsi="Times New Roman" w:cs="Times New Roman"/>
          <w:sz w:val="24"/>
          <w:szCs w:val="24"/>
          <w:lang w:val="id-ID"/>
        </w:rPr>
        <w:t xml:space="preserve"> (stasiun penumpang) bangunan yang berbentuk huruf U yang memiliki fungsi sebagai menaik turunkan penum</w:t>
      </w:r>
      <w:r w:rsidR="00617CEB">
        <w:rPr>
          <w:rFonts w:ascii="Times New Roman" w:hAnsi="Times New Roman" w:cs="Times New Roman"/>
          <w:sz w:val="24"/>
          <w:szCs w:val="24"/>
          <w:lang w:val="id-ID"/>
        </w:rPr>
        <w:t>pang yang aka</w:t>
      </w:r>
      <w:r w:rsidR="00617CEB">
        <w:rPr>
          <w:rFonts w:ascii="Times New Roman" w:hAnsi="Times New Roman" w:cs="Times New Roman"/>
          <w:sz w:val="24"/>
          <w:szCs w:val="24"/>
        </w:rPr>
        <w:t>n pergi</w:t>
      </w:r>
      <w:r>
        <w:rPr>
          <w:rFonts w:ascii="Times New Roman" w:hAnsi="Times New Roman" w:cs="Times New Roman"/>
          <w:sz w:val="24"/>
          <w:szCs w:val="24"/>
          <w:lang w:val="id-ID"/>
        </w:rPr>
        <w:t xml:space="preserve"> ke stasiun Tanggung dan sekitarnya, </w:t>
      </w:r>
      <w:r w:rsidRPr="000163FD">
        <w:rPr>
          <w:rFonts w:ascii="Times New Roman" w:hAnsi="Times New Roman" w:cs="Times New Roman"/>
          <w:i/>
          <w:iCs/>
          <w:sz w:val="24"/>
          <w:szCs w:val="24"/>
          <w:lang w:val="id-ID"/>
        </w:rPr>
        <w:t>goderen-station</w:t>
      </w:r>
      <w:r>
        <w:rPr>
          <w:rFonts w:ascii="Times New Roman" w:hAnsi="Times New Roman" w:cs="Times New Roman"/>
          <w:sz w:val="24"/>
          <w:szCs w:val="24"/>
          <w:lang w:val="id-ID"/>
        </w:rPr>
        <w:t xml:space="preserve"> (stasiun barang) berfungsi sebagai penyimpanan hasil bongkar muat hasil bumi dari kapal, </w:t>
      </w:r>
      <w:r w:rsidRPr="000163FD">
        <w:rPr>
          <w:rFonts w:ascii="Times New Roman" w:hAnsi="Times New Roman" w:cs="Times New Roman"/>
          <w:i/>
          <w:iCs/>
          <w:sz w:val="24"/>
          <w:szCs w:val="24"/>
          <w:lang w:val="id-ID"/>
        </w:rPr>
        <w:t>vaart van het station</w:t>
      </w:r>
      <w:r>
        <w:rPr>
          <w:rFonts w:ascii="Times New Roman" w:hAnsi="Times New Roman" w:cs="Times New Roman"/>
          <w:sz w:val="24"/>
          <w:szCs w:val="24"/>
          <w:lang w:val="id-ID"/>
        </w:rPr>
        <w:t xml:space="preserve"> (stasiun kanal) yang memiliki fungsi sebagai penghubung antara pelabuhan dengan stasiun untuk mengangkut dan mendistribusikan bahan ekspor ke kapal yang berlabuh</w:t>
      </w:r>
      <w:r w:rsidR="00617CEB">
        <w:rPr>
          <w:rFonts w:ascii="Times New Roman" w:hAnsi="Times New Roman" w:cs="Times New Roman"/>
          <w:sz w:val="24"/>
          <w:szCs w:val="24"/>
        </w:rPr>
        <w:t xml:space="preserve"> di dermaga</w:t>
      </w:r>
      <w:r>
        <w:rPr>
          <w:rFonts w:ascii="Times New Roman" w:hAnsi="Times New Roman" w:cs="Times New Roman"/>
          <w:sz w:val="24"/>
          <w:szCs w:val="24"/>
          <w:lang w:val="id-ID"/>
        </w:rPr>
        <w:t>,</w:t>
      </w:r>
      <w:r w:rsidR="00617CEB">
        <w:rPr>
          <w:rFonts w:ascii="Times New Roman" w:hAnsi="Times New Roman" w:cs="Times New Roman"/>
          <w:sz w:val="24"/>
          <w:szCs w:val="24"/>
        </w:rPr>
        <w:t xml:space="preserve"> </w:t>
      </w:r>
      <w:r>
        <w:rPr>
          <w:rFonts w:ascii="Times New Roman" w:hAnsi="Times New Roman" w:cs="Times New Roman"/>
          <w:sz w:val="24"/>
          <w:szCs w:val="24"/>
          <w:lang w:val="id-ID"/>
        </w:rPr>
        <w:t xml:space="preserve">antara lain seperti kopi, kayu jati, gula dan hasil bumi, </w:t>
      </w:r>
      <w:r w:rsidRPr="000163FD">
        <w:rPr>
          <w:rFonts w:ascii="Times New Roman" w:hAnsi="Times New Roman" w:cs="Times New Roman"/>
          <w:i/>
          <w:iCs/>
          <w:sz w:val="24"/>
          <w:szCs w:val="24"/>
          <w:lang w:val="id-ID"/>
        </w:rPr>
        <w:t xml:space="preserve">werkplaatsen </w:t>
      </w:r>
      <w:r>
        <w:rPr>
          <w:rFonts w:ascii="Times New Roman" w:hAnsi="Times New Roman" w:cs="Times New Roman"/>
          <w:sz w:val="24"/>
          <w:szCs w:val="24"/>
          <w:lang w:val="id-ID"/>
        </w:rPr>
        <w:t xml:space="preserve">(bengkel atau balai yasa) </w:t>
      </w:r>
      <w:r>
        <w:rPr>
          <w:rFonts w:ascii="Times New Roman" w:hAnsi="Times New Roman" w:cs="Times New Roman"/>
          <w:sz w:val="24"/>
          <w:szCs w:val="24"/>
          <w:lang w:val="id-ID"/>
        </w:rPr>
        <w:lastRenderedPageBreak/>
        <w:t xml:space="preserve">yang berfungsi sebagai tempat untuk memperbaiki lokomotif dan gerbong apabila terdapat kerusakan, dan yang terakhir </w:t>
      </w:r>
      <w:r w:rsidRPr="000163FD">
        <w:rPr>
          <w:rFonts w:ascii="Times New Roman" w:hAnsi="Times New Roman" w:cs="Times New Roman"/>
          <w:i/>
          <w:iCs/>
          <w:sz w:val="24"/>
          <w:szCs w:val="24"/>
          <w:lang w:val="id-ID"/>
        </w:rPr>
        <w:t>station chef</w:t>
      </w:r>
      <w:r>
        <w:rPr>
          <w:rFonts w:ascii="Times New Roman" w:hAnsi="Times New Roman" w:cs="Times New Roman"/>
          <w:sz w:val="24"/>
          <w:szCs w:val="24"/>
          <w:lang w:val="id-ID"/>
        </w:rPr>
        <w:t xml:space="preserve"> (rumah dinas kepala stasiun) berfungsi sebagai tempat istirahat dan tinggal para gubernur Hindia Belanda dan kepala stasiun.</w:t>
      </w:r>
    </w:p>
    <w:p w:rsidR="00EF188B" w:rsidRPr="00C36568" w:rsidRDefault="00EF188B" w:rsidP="00006B34">
      <w:pPr>
        <w:pStyle w:val="ListParagraph"/>
        <w:numPr>
          <w:ilvl w:val="0"/>
          <w:numId w:val="40"/>
        </w:numPr>
        <w:spacing w:line="480" w:lineRule="auto"/>
        <w:ind w:left="567" w:hanging="283"/>
        <w:rPr>
          <w:rFonts w:ascii="Times New Roman" w:hAnsi="Times New Roman" w:cs="Times New Roman"/>
          <w:b/>
          <w:bCs/>
          <w:sz w:val="24"/>
          <w:szCs w:val="24"/>
          <w:lang w:val="id-ID"/>
        </w:rPr>
      </w:pPr>
      <w:r w:rsidRPr="00C36568">
        <w:rPr>
          <w:rFonts w:ascii="Times New Roman" w:hAnsi="Times New Roman" w:cs="Times New Roman"/>
          <w:b/>
          <w:bCs/>
          <w:sz w:val="24"/>
          <w:szCs w:val="24"/>
        </w:rPr>
        <w:t xml:space="preserve">Standar Pelayanan Minimum </w:t>
      </w:r>
      <w:r>
        <w:rPr>
          <w:rFonts w:ascii="Times New Roman" w:hAnsi="Times New Roman" w:cs="Times New Roman"/>
          <w:b/>
          <w:bCs/>
          <w:sz w:val="24"/>
          <w:szCs w:val="24"/>
          <w:lang w:val="id-ID"/>
        </w:rPr>
        <w:t xml:space="preserve">Stasiun </w:t>
      </w:r>
      <w:r w:rsidRPr="00C36568">
        <w:rPr>
          <w:rFonts w:ascii="Times New Roman" w:hAnsi="Times New Roman" w:cs="Times New Roman"/>
          <w:b/>
          <w:bCs/>
          <w:sz w:val="24"/>
          <w:szCs w:val="24"/>
        </w:rPr>
        <w:t>Kereta Api</w:t>
      </w:r>
    </w:p>
    <w:p w:rsidR="00EF188B" w:rsidRPr="00C36568" w:rsidRDefault="00EF188B" w:rsidP="00006B34">
      <w:pPr>
        <w:pStyle w:val="ListParagraph"/>
        <w:numPr>
          <w:ilvl w:val="0"/>
          <w:numId w:val="41"/>
        </w:numPr>
        <w:spacing w:line="480" w:lineRule="auto"/>
        <w:ind w:left="851" w:hanging="284"/>
        <w:rPr>
          <w:rFonts w:ascii="Times New Roman" w:hAnsi="Times New Roman" w:cs="Times New Roman"/>
          <w:b/>
          <w:bCs/>
          <w:sz w:val="24"/>
          <w:szCs w:val="24"/>
          <w:lang w:val="id-ID"/>
        </w:rPr>
      </w:pPr>
      <w:r w:rsidRPr="00C36568">
        <w:rPr>
          <w:rFonts w:ascii="Times New Roman" w:hAnsi="Times New Roman" w:cs="Times New Roman"/>
          <w:b/>
          <w:bCs/>
          <w:sz w:val="24"/>
          <w:szCs w:val="24"/>
          <w:lang w:val="id-ID"/>
        </w:rPr>
        <w:t>Pengertian Standar Pelayanan Minimum</w:t>
      </w:r>
    </w:p>
    <w:p w:rsidR="00EF188B" w:rsidRPr="00C36568" w:rsidRDefault="00EF188B" w:rsidP="00EF188B">
      <w:pPr>
        <w:pStyle w:val="ListParagraph"/>
        <w:spacing w:line="480" w:lineRule="auto"/>
        <w:ind w:left="851" w:firstLine="567"/>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Standar pelayanan minimum adalah ukuran minimum pelayanan yang harus dipenuhi oleh penyedia layanan</w:t>
      </w:r>
      <w:r>
        <w:rPr>
          <w:rFonts w:ascii="Times New Roman" w:hAnsi="Times New Roman" w:cs="Times New Roman"/>
          <w:sz w:val="24"/>
          <w:szCs w:val="24"/>
          <w:lang w:val="id-ID"/>
        </w:rPr>
        <w:t xml:space="preserve"> Kereta Api</w:t>
      </w:r>
      <w:r w:rsidRPr="00C36568">
        <w:rPr>
          <w:rFonts w:ascii="Times New Roman" w:hAnsi="Times New Roman" w:cs="Times New Roman"/>
          <w:sz w:val="24"/>
          <w:szCs w:val="24"/>
          <w:lang w:val="id-ID"/>
        </w:rPr>
        <w:t xml:space="preserve"> dalam memberikan pelayanan pada pengguna jasa. Salah satunya standarisasi yang digunakan oleh PT Kereta Api Indonesia untuk melakukan pengoperasian kereta api, sebagaimana dimaksud da</w:t>
      </w:r>
      <w:r>
        <w:rPr>
          <w:rFonts w:ascii="Times New Roman" w:hAnsi="Times New Roman" w:cs="Times New Roman"/>
          <w:sz w:val="24"/>
          <w:szCs w:val="24"/>
          <w:lang w:val="id-ID"/>
        </w:rPr>
        <w:t xml:space="preserve">lam pasal 2 ayat (2) </w:t>
      </w:r>
      <w:r w:rsidRPr="00CB1C00">
        <w:rPr>
          <w:rFonts w:ascii="Times New Roman" w:hAnsi="Times New Roman" w:cs="Times New Roman"/>
          <w:sz w:val="24"/>
          <w:szCs w:val="24"/>
          <w:lang w:val="id-ID"/>
        </w:rPr>
        <w:t>P</w:t>
      </w:r>
      <w:r w:rsidRPr="00C36568">
        <w:rPr>
          <w:rFonts w:ascii="Times New Roman" w:hAnsi="Times New Roman" w:cs="Times New Roman"/>
          <w:sz w:val="24"/>
          <w:szCs w:val="24"/>
          <w:lang w:val="id-ID"/>
        </w:rPr>
        <w:t>eratu</w:t>
      </w:r>
      <w:r>
        <w:rPr>
          <w:rFonts w:ascii="Times New Roman" w:hAnsi="Times New Roman" w:cs="Times New Roman"/>
          <w:sz w:val="24"/>
          <w:szCs w:val="24"/>
          <w:lang w:val="id-ID"/>
        </w:rPr>
        <w:t xml:space="preserve">ran </w:t>
      </w:r>
      <w:r w:rsidRPr="00CB1C00">
        <w:rPr>
          <w:rFonts w:ascii="Times New Roman" w:hAnsi="Times New Roman" w:cs="Times New Roman"/>
          <w:sz w:val="24"/>
          <w:szCs w:val="24"/>
          <w:lang w:val="id-ID"/>
        </w:rPr>
        <w:t>M</w:t>
      </w:r>
      <w:r>
        <w:rPr>
          <w:rFonts w:ascii="Times New Roman" w:hAnsi="Times New Roman" w:cs="Times New Roman"/>
          <w:sz w:val="24"/>
          <w:szCs w:val="24"/>
          <w:lang w:val="id-ID"/>
        </w:rPr>
        <w:t xml:space="preserve">enteri </w:t>
      </w:r>
      <w:r w:rsidRPr="00CB1C00">
        <w:rPr>
          <w:rFonts w:ascii="Times New Roman" w:hAnsi="Times New Roman" w:cs="Times New Roman"/>
          <w:sz w:val="24"/>
          <w:szCs w:val="24"/>
          <w:lang w:val="id-ID"/>
        </w:rPr>
        <w:t>P</w:t>
      </w:r>
      <w:r>
        <w:rPr>
          <w:rFonts w:ascii="Times New Roman" w:hAnsi="Times New Roman" w:cs="Times New Roman"/>
          <w:sz w:val="24"/>
          <w:szCs w:val="24"/>
          <w:lang w:val="id-ID"/>
        </w:rPr>
        <w:t xml:space="preserve">erhubungan </w:t>
      </w:r>
      <w:r w:rsidRPr="00CB1C00">
        <w:rPr>
          <w:rFonts w:ascii="Times New Roman" w:hAnsi="Times New Roman" w:cs="Times New Roman"/>
          <w:sz w:val="24"/>
          <w:szCs w:val="24"/>
          <w:lang w:val="id-ID"/>
        </w:rPr>
        <w:t>N</w:t>
      </w:r>
      <w:r>
        <w:rPr>
          <w:rFonts w:ascii="Times New Roman" w:hAnsi="Times New Roman" w:cs="Times New Roman"/>
          <w:sz w:val="24"/>
          <w:szCs w:val="24"/>
          <w:lang w:val="id-ID"/>
        </w:rPr>
        <w:t>omor 48</w:t>
      </w:r>
      <w:r w:rsidRPr="00CB1C00">
        <w:rPr>
          <w:rFonts w:ascii="Times New Roman" w:hAnsi="Times New Roman" w:cs="Times New Roman"/>
          <w:sz w:val="24"/>
          <w:szCs w:val="24"/>
          <w:lang w:val="id-ID"/>
        </w:rPr>
        <w:t xml:space="preserve"> T</w:t>
      </w:r>
      <w:r>
        <w:rPr>
          <w:rFonts w:ascii="Times New Roman" w:hAnsi="Times New Roman" w:cs="Times New Roman"/>
          <w:sz w:val="24"/>
          <w:szCs w:val="24"/>
          <w:lang w:val="id-ID"/>
        </w:rPr>
        <w:t xml:space="preserve">ahun 2015 </w:t>
      </w:r>
      <w:r w:rsidRPr="00C36568">
        <w:rPr>
          <w:rFonts w:ascii="Times New Roman" w:hAnsi="Times New Roman" w:cs="Times New Roman"/>
          <w:sz w:val="24"/>
          <w:szCs w:val="24"/>
          <w:lang w:val="id-ID"/>
        </w:rPr>
        <w:t>yang menjelaskan bahwa standar pelayanan minimum sebagai acuan bagi penyelenggara prasarana perkeretaapian yang me</w:t>
      </w:r>
      <w:r w:rsidR="00617CEB">
        <w:rPr>
          <w:rFonts w:ascii="Times New Roman" w:hAnsi="Times New Roman" w:cs="Times New Roman"/>
          <w:sz w:val="24"/>
          <w:szCs w:val="24"/>
          <w:lang w:val="id-ID"/>
        </w:rPr>
        <w:t>ngoperasikan stasiun kereta api</w:t>
      </w:r>
      <w:r w:rsidR="00617CEB" w:rsidRPr="00617CEB">
        <w:rPr>
          <w:rFonts w:ascii="Times New Roman" w:hAnsi="Times New Roman" w:cs="Times New Roman"/>
          <w:sz w:val="24"/>
          <w:szCs w:val="24"/>
          <w:lang w:val="id-ID"/>
        </w:rPr>
        <w:t>,</w:t>
      </w:r>
      <w:r w:rsidR="00617CEB" w:rsidRPr="00AD5797">
        <w:rPr>
          <w:rFonts w:ascii="Times New Roman" w:hAnsi="Times New Roman" w:cs="Times New Roman"/>
          <w:sz w:val="24"/>
          <w:szCs w:val="24"/>
          <w:lang w:val="id-ID"/>
        </w:rPr>
        <w:t xml:space="preserve"> </w:t>
      </w:r>
      <w:r w:rsidRPr="00C36568">
        <w:rPr>
          <w:rFonts w:ascii="Times New Roman" w:hAnsi="Times New Roman" w:cs="Times New Roman"/>
          <w:sz w:val="24"/>
          <w:szCs w:val="24"/>
          <w:lang w:val="id-ID"/>
        </w:rPr>
        <w:t>dalam memberikan pelayanan kepada pengguna jasa kereta api dan penyelenggara perkeretaapian yang dalam melaksanakan kegiatan angkutan dengan orang.</w:t>
      </w:r>
      <w:r w:rsidRPr="00C36568">
        <w:rPr>
          <w:rStyle w:val="FootnoteReference"/>
          <w:rFonts w:ascii="Times New Roman" w:hAnsi="Times New Roman" w:cs="Times New Roman"/>
          <w:sz w:val="24"/>
          <w:szCs w:val="24"/>
          <w:lang w:val="id-ID"/>
        </w:rPr>
        <w:footnoteReference w:id="18"/>
      </w:r>
      <w:r w:rsidRPr="00C36568">
        <w:rPr>
          <w:rFonts w:ascii="Times New Roman" w:hAnsi="Times New Roman" w:cs="Times New Roman"/>
          <w:sz w:val="24"/>
          <w:szCs w:val="24"/>
          <w:lang w:val="id-ID"/>
        </w:rPr>
        <w:t xml:space="preserve"> Standar pelayanan minimum dalam perkeretaapian sendiri dalam pasal 2 ayat (3) dijelaskan terbagi menjadi 2 meliputi :</w:t>
      </w:r>
    </w:p>
    <w:p w:rsidR="00EF188B" w:rsidRPr="00C36568" w:rsidRDefault="00EF188B" w:rsidP="00006B34">
      <w:pPr>
        <w:pStyle w:val="ListParagraph"/>
        <w:numPr>
          <w:ilvl w:val="0"/>
          <w:numId w:val="23"/>
        </w:numPr>
        <w:spacing w:line="480" w:lineRule="auto"/>
        <w:ind w:left="1134" w:hanging="283"/>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Standar pelayanan minimum di stasiun kereta api dan</w:t>
      </w:r>
    </w:p>
    <w:p w:rsidR="00EF188B" w:rsidRPr="00C36568" w:rsidRDefault="00EF188B" w:rsidP="00006B34">
      <w:pPr>
        <w:pStyle w:val="ListParagraph"/>
        <w:numPr>
          <w:ilvl w:val="0"/>
          <w:numId w:val="23"/>
        </w:numPr>
        <w:spacing w:line="480" w:lineRule="auto"/>
        <w:ind w:left="1134" w:hanging="283"/>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Standar pelayanan minimum dalam perjalanan</w:t>
      </w:r>
    </w:p>
    <w:p w:rsidR="00EF188B" w:rsidRPr="00C36568" w:rsidRDefault="00EF188B" w:rsidP="00EF188B">
      <w:pPr>
        <w:pStyle w:val="ListParagraph"/>
        <w:spacing w:line="480" w:lineRule="auto"/>
        <w:ind w:left="851" w:firstLine="567"/>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lastRenderedPageBreak/>
        <w:t>Dalam pasal 3 ayat (1) peraturan menteri perhubungan nomor 47 tahun 2014 menjelaskan standar pelayanan minimum dalam stasiun kereta api sebagaimana dimaksud dalam pasal 2 ayat (3) huruf a paling sedikit terdapat :</w:t>
      </w:r>
    </w:p>
    <w:p w:rsidR="00EF188B" w:rsidRPr="00C36568" w:rsidRDefault="00EF188B" w:rsidP="00006B34">
      <w:pPr>
        <w:pStyle w:val="ListParagraph"/>
        <w:numPr>
          <w:ilvl w:val="0"/>
          <w:numId w:val="24"/>
        </w:numPr>
        <w:spacing w:line="480" w:lineRule="auto"/>
        <w:ind w:left="1134" w:hanging="283"/>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tempat parkir</w:t>
      </w:r>
    </w:p>
    <w:p w:rsidR="00EF188B" w:rsidRPr="00C36568" w:rsidRDefault="00EF188B" w:rsidP="00006B34">
      <w:pPr>
        <w:pStyle w:val="ListParagraph"/>
        <w:numPr>
          <w:ilvl w:val="0"/>
          <w:numId w:val="24"/>
        </w:numPr>
        <w:spacing w:line="480" w:lineRule="auto"/>
        <w:ind w:left="1134" w:hanging="283"/>
        <w:jc w:val="both"/>
        <w:rPr>
          <w:rFonts w:ascii="Times New Roman" w:hAnsi="Times New Roman" w:cs="Times New Roman"/>
          <w:b/>
          <w:bCs/>
          <w:sz w:val="24"/>
          <w:szCs w:val="24"/>
          <w:lang w:val="id-ID"/>
        </w:rPr>
      </w:pPr>
      <w:r>
        <w:rPr>
          <w:rFonts w:ascii="Times New Roman" w:hAnsi="Times New Roman" w:cs="Times New Roman"/>
          <w:sz w:val="24"/>
          <w:szCs w:val="24"/>
          <w:lang w:val="id-ID"/>
        </w:rPr>
        <w:t>I</w:t>
      </w:r>
      <w:r w:rsidRPr="00C36568">
        <w:rPr>
          <w:rFonts w:ascii="Times New Roman" w:hAnsi="Times New Roman" w:cs="Times New Roman"/>
          <w:sz w:val="24"/>
          <w:szCs w:val="24"/>
          <w:lang w:val="id-ID"/>
        </w:rPr>
        <w:t>nformasi yang jelas dan mudah dibaca mengenai :</w:t>
      </w:r>
    </w:p>
    <w:p w:rsidR="00EF188B" w:rsidRPr="00C36568" w:rsidRDefault="00EF188B" w:rsidP="00006B34">
      <w:pPr>
        <w:pStyle w:val="ListParagraph"/>
        <w:numPr>
          <w:ilvl w:val="0"/>
          <w:numId w:val="25"/>
        </w:numPr>
        <w:spacing w:line="480" w:lineRule="auto"/>
        <w:ind w:left="1134" w:hanging="283"/>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Visual</w:t>
      </w:r>
    </w:p>
    <w:p w:rsidR="00EF188B" w:rsidRPr="00C36568" w:rsidRDefault="00EF188B" w:rsidP="00006B34">
      <w:pPr>
        <w:pStyle w:val="ListParagraph"/>
        <w:numPr>
          <w:ilvl w:val="0"/>
          <w:numId w:val="26"/>
        </w:numPr>
        <w:spacing w:line="480" w:lineRule="auto"/>
        <w:ind w:left="1701" w:hanging="567"/>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denah/</w:t>
      </w:r>
      <w:r w:rsidRPr="00C82BFB">
        <w:rPr>
          <w:rFonts w:ascii="Times New Roman" w:hAnsi="Times New Roman" w:cs="Times New Roman"/>
          <w:i/>
          <w:iCs/>
          <w:sz w:val="24"/>
          <w:szCs w:val="24"/>
          <w:lang w:val="id-ID"/>
        </w:rPr>
        <w:t xml:space="preserve">layout </w:t>
      </w:r>
      <w:r w:rsidRPr="00C36568">
        <w:rPr>
          <w:rFonts w:ascii="Times New Roman" w:hAnsi="Times New Roman" w:cs="Times New Roman"/>
          <w:sz w:val="24"/>
          <w:szCs w:val="24"/>
          <w:lang w:val="id-ID"/>
        </w:rPr>
        <w:t>stasiun.</w:t>
      </w:r>
    </w:p>
    <w:p w:rsidR="00EF188B" w:rsidRPr="00C36568" w:rsidRDefault="00EF188B" w:rsidP="00006B34">
      <w:pPr>
        <w:pStyle w:val="ListParagraph"/>
        <w:numPr>
          <w:ilvl w:val="0"/>
          <w:numId w:val="26"/>
        </w:numPr>
        <w:spacing w:line="480" w:lineRule="auto"/>
        <w:ind w:left="1701" w:hanging="567"/>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nomor kereta api, nama kereta api,dan kelas pelayanannya.</w:t>
      </w:r>
    </w:p>
    <w:p w:rsidR="00EF188B" w:rsidRPr="00C36568" w:rsidRDefault="00EF188B" w:rsidP="00006B34">
      <w:pPr>
        <w:pStyle w:val="ListParagraph"/>
        <w:numPr>
          <w:ilvl w:val="0"/>
          <w:numId w:val="26"/>
        </w:numPr>
        <w:spacing w:line="480" w:lineRule="auto"/>
        <w:ind w:left="1701" w:hanging="567"/>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stasiun kereta api pemberangkatan, stasiun kereta api pemberhentian, dan stasiun kereta api tujuan beserta jadwal waktunya.</w:t>
      </w:r>
    </w:p>
    <w:p w:rsidR="00EF188B" w:rsidRPr="00C36568" w:rsidRDefault="00EF188B" w:rsidP="00006B34">
      <w:pPr>
        <w:pStyle w:val="ListParagraph"/>
        <w:numPr>
          <w:ilvl w:val="0"/>
          <w:numId w:val="26"/>
        </w:numPr>
        <w:spacing w:line="480" w:lineRule="auto"/>
        <w:ind w:left="1701" w:hanging="567"/>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tarif kereta api</w:t>
      </w:r>
    </w:p>
    <w:p w:rsidR="00EF188B" w:rsidRPr="00C36568" w:rsidRDefault="00EF188B" w:rsidP="00006B34">
      <w:pPr>
        <w:pStyle w:val="ListParagraph"/>
        <w:numPr>
          <w:ilvl w:val="0"/>
          <w:numId w:val="26"/>
        </w:numPr>
        <w:spacing w:line="480" w:lineRule="auto"/>
        <w:ind w:left="1701" w:hanging="567"/>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peta jaringan kereta api</w:t>
      </w:r>
    </w:p>
    <w:p w:rsidR="00EF188B" w:rsidRPr="00C36568" w:rsidRDefault="00EF188B" w:rsidP="00006B34">
      <w:pPr>
        <w:pStyle w:val="ListParagraph"/>
        <w:numPr>
          <w:ilvl w:val="0"/>
          <w:numId w:val="26"/>
        </w:numPr>
        <w:spacing w:line="480" w:lineRule="auto"/>
        <w:ind w:left="1701" w:hanging="567"/>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ketersedian informasi tempat duduk kereta api antarkota di stasiun yang menyalani penjualan tiket.</w:t>
      </w:r>
    </w:p>
    <w:p w:rsidR="00EF188B" w:rsidRPr="00C36568" w:rsidRDefault="00EF188B" w:rsidP="00006B34">
      <w:pPr>
        <w:pStyle w:val="ListParagraph"/>
        <w:numPr>
          <w:ilvl w:val="0"/>
          <w:numId w:val="25"/>
        </w:numPr>
        <w:spacing w:line="480" w:lineRule="auto"/>
        <w:ind w:left="1701" w:hanging="567"/>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Audio yang terdengar jelas oleh pengguna jasa.</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fasilitas layanan penumpang</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loket</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ruang tunggu</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ruang boarding</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tempat ibadah</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ruang ibu menyusui</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lastRenderedPageBreak/>
        <w:t>toilet</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fasilitas kemudahan naik/turun penumpang</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fasilitas penyandang disabilitas</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fasilitas kesehatan</w:t>
      </w:r>
    </w:p>
    <w:p w:rsidR="00EF188B" w:rsidRPr="00C36568" w:rsidRDefault="00EF188B" w:rsidP="00006B34">
      <w:pPr>
        <w:pStyle w:val="ListParagraph"/>
        <w:numPr>
          <w:ilvl w:val="0"/>
          <w:numId w:val="24"/>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fasilitas kesehatan dan keamanan</w:t>
      </w:r>
    </w:p>
    <w:p w:rsidR="00EF188B" w:rsidRPr="00A92A66" w:rsidRDefault="00EF188B" w:rsidP="00EF188B">
      <w:pPr>
        <w:pStyle w:val="ListParagraph"/>
        <w:spacing w:line="480" w:lineRule="auto"/>
        <w:ind w:left="1418" w:firstLine="709"/>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Sedangkan dalam Pasal 3 ayat (2) menjelaksan bahwasnnya standar pelayanan minimun yang ada di stasiun yang telah dijelaskan dalam pasal 3 ayat (1) dibedakan berdasarkan klasifikasi stasiun kereta api</w:t>
      </w:r>
    </w:p>
    <w:p w:rsidR="00EF188B" w:rsidRPr="00A811A1" w:rsidRDefault="00A811A1" w:rsidP="00A811A1">
      <w:pPr>
        <w:spacing w:line="480" w:lineRule="auto"/>
        <w:ind w:left="567" w:firstLine="153"/>
        <w:jc w:val="both"/>
        <w:rPr>
          <w:rFonts w:ascii="Times New Roman" w:hAnsi="Times New Roman" w:cs="Times New Roman"/>
          <w:sz w:val="24"/>
          <w:szCs w:val="24"/>
          <w:lang w:val="id-ID"/>
        </w:rPr>
      </w:pPr>
      <w:r>
        <w:rPr>
          <w:rFonts w:ascii="Times New Roman" w:hAnsi="Times New Roman" w:cs="Times New Roman"/>
          <w:b/>
          <w:bCs/>
          <w:sz w:val="24"/>
          <w:szCs w:val="24"/>
        </w:rPr>
        <w:t xml:space="preserve">2. </w:t>
      </w:r>
      <w:r w:rsidR="00EF188B" w:rsidRPr="00A811A1">
        <w:rPr>
          <w:rFonts w:ascii="Times New Roman" w:hAnsi="Times New Roman" w:cs="Times New Roman"/>
          <w:b/>
          <w:bCs/>
          <w:sz w:val="24"/>
          <w:szCs w:val="24"/>
          <w:lang w:val="id-ID"/>
        </w:rPr>
        <w:t>Hak dan Kewajiban Pihak Stasiun</w:t>
      </w:r>
    </w:p>
    <w:p w:rsidR="00EF188B" w:rsidRPr="00C36568" w:rsidRDefault="00EF188B" w:rsidP="00006B34">
      <w:pPr>
        <w:pStyle w:val="ListParagraph"/>
        <w:numPr>
          <w:ilvl w:val="0"/>
          <w:numId w:val="42"/>
        </w:numPr>
        <w:spacing w:line="480" w:lineRule="auto"/>
        <w:ind w:left="851"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Hak Pihak Stasiun</w:t>
      </w:r>
    </w:p>
    <w:p w:rsidR="00EF188B" w:rsidRPr="00C36568" w:rsidRDefault="00EF188B" w:rsidP="00EF188B">
      <w:pPr>
        <w:pStyle w:val="ListParagraph"/>
        <w:spacing w:line="480" w:lineRule="auto"/>
        <w:ind w:left="851" w:firstLine="567"/>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 xml:space="preserve">Dalam pasal 136 pasal (1) dijelaskan bahwa penyelenggara pengangkutan sarana perkeretaapian </w:t>
      </w:r>
      <w:r>
        <w:rPr>
          <w:rFonts w:ascii="Times New Roman" w:hAnsi="Times New Roman" w:cs="Times New Roman"/>
          <w:sz w:val="24"/>
          <w:szCs w:val="24"/>
          <w:lang w:val="id-ID"/>
        </w:rPr>
        <w:t xml:space="preserve">dalam hal ini pihak stasiun </w:t>
      </w:r>
      <w:r w:rsidRPr="00C36568">
        <w:rPr>
          <w:rFonts w:ascii="Times New Roman" w:hAnsi="Times New Roman" w:cs="Times New Roman"/>
          <w:sz w:val="24"/>
          <w:szCs w:val="24"/>
          <w:lang w:val="id-ID"/>
        </w:rPr>
        <w:t>berwenang untuk :</w:t>
      </w:r>
    </w:p>
    <w:p w:rsidR="00EF188B" w:rsidRPr="00C36568" w:rsidRDefault="00EF188B" w:rsidP="00006B34">
      <w:pPr>
        <w:pStyle w:val="ListParagraph"/>
        <w:numPr>
          <w:ilvl w:val="0"/>
          <w:numId w:val="27"/>
        </w:numPr>
        <w:spacing w:line="480" w:lineRule="auto"/>
        <w:ind w:left="1134" w:hanging="283"/>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Memeriksa karcis yang dimiliki pengguna jasa</w:t>
      </w:r>
      <w:r>
        <w:rPr>
          <w:rFonts w:ascii="Times New Roman" w:hAnsi="Times New Roman" w:cs="Times New Roman"/>
          <w:sz w:val="24"/>
          <w:szCs w:val="24"/>
          <w:lang w:val="id-ID"/>
        </w:rPr>
        <w:t>.</w:t>
      </w:r>
    </w:p>
    <w:p w:rsidR="00EF188B" w:rsidRPr="00C36568" w:rsidRDefault="00EF188B" w:rsidP="00006B34">
      <w:pPr>
        <w:pStyle w:val="ListParagraph"/>
        <w:numPr>
          <w:ilvl w:val="0"/>
          <w:numId w:val="27"/>
        </w:numPr>
        <w:spacing w:line="480" w:lineRule="auto"/>
        <w:ind w:left="1134" w:hanging="283"/>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Menindak pengguna jasa yang tidak mempunyai karcis</w:t>
      </w:r>
      <w:r>
        <w:rPr>
          <w:rFonts w:ascii="Times New Roman" w:hAnsi="Times New Roman" w:cs="Times New Roman"/>
          <w:sz w:val="24"/>
          <w:szCs w:val="24"/>
          <w:lang w:val="id-ID"/>
        </w:rPr>
        <w:t>.</w:t>
      </w:r>
    </w:p>
    <w:p w:rsidR="00EF188B" w:rsidRPr="00C36568" w:rsidRDefault="00EF188B" w:rsidP="00006B34">
      <w:pPr>
        <w:pStyle w:val="ListParagraph"/>
        <w:numPr>
          <w:ilvl w:val="0"/>
          <w:numId w:val="27"/>
        </w:numPr>
        <w:spacing w:line="480" w:lineRule="auto"/>
        <w:ind w:left="1134" w:hanging="283"/>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Menertibkan pengguna jasa kereta api atau masyarakat yang menggangu perjalanan kereta api dan</w:t>
      </w:r>
    </w:p>
    <w:p w:rsidR="00EF188B" w:rsidRPr="00C36568" w:rsidRDefault="00EF188B" w:rsidP="00006B34">
      <w:pPr>
        <w:pStyle w:val="ListParagraph"/>
        <w:numPr>
          <w:ilvl w:val="0"/>
          <w:numId w:val="27"/>
        </w:numPr>
        <w:spacing w:line="480" w:lineRule="auto"/>
        <w:ind w:left="1134" w:hanging="283"/>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Melaksanakan pengawasan dan pembinaan terhadap masyarakat yang berpotensi menimbulkan gangguan terhadap perjalanan kereta api.</w:t>
      </w:r>
      <w:r w:rsidRPr="00C36568">
        <w:rPr>
          <w:rStyle w:val="FootnoteReference"/>
          <w:rFonts w:ascii="Times New Roman" w:hAnsi="Times New Roman" w:cs="Times New Roman"/>
          <w:sz w:val="24"/>
          <w:szCs w:val="24"/>
          <w:lang w:val="id-ID"/>
        </w:rPr>
        <w:footnoteReference w:id="19"/>
      </w:r>
    </w:p>
    <w:p w:rsidR="00EF188B" w:rsidRPr="00C36568" w:rsidRDefault="00EF188B" w:rsidP="00EF188B">
      <w:pPr>
        <w:pStyle w:val="ListParagraph"/>
        <w:spacing w:line="480" w:lineRule="auto"/>
        <w:ind w:left="851" w:firstLine="567"/>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 xml:space="preserve">Dalam proses pengangkutannya PT Kereta Api indonesia dalam situasi atau keadaan tertentu dapat membatalkan perjalanan kereta </w:t>
      </w:r>
      <w:r w:rsidRPr="00C36568">
        <w:rPr>
          <w:rFonts w:ascii="Times New Roman" w:hAnsi="Times New Roman" w:cs="Times New Roman"/>
          <w:sz w:val="24"/>
          <w:szCs w:val="24"/>
          <w:lang w:val="id-ID"/>
        </w:rPr>
        <w:lastRenderedPageBreak/>
        <w:t>api,apabila ada hal-hal yang yang dapat membahayakan keselamatan, ketertiban dan kepentingan umum. Dan pelayanan pengangkutan kereta api</w:t>
      </w:r>
      <w:r>
        <w:rPr>
          <w:rFonts w:ascii="Times New Roman" w:hAnsi="Times New Roman" w:cs="Times New Roman"/>
          <w:sz w:val="24"/>
          <w:szCs w:val="24"/>
          <w:lang w:val="id-ID"/>
        </w:rPr>
        <w:t xml:space="preserve"> </w:t>
      </w:r>
      <w:r w:rsidRPr="00C36568">
        <w:rPr>
          <w:rFonts w:ascii="Times New Roman" w:hAnsi="Times New Roman" w:cs="Times New Roman"/>
          <w:sz w:val="24"/>
          <w:szCs w:val="24"/>
          <w:lang w:val="id-ID"/>
        </w:rPr>
        <w:t xml:space="preserve">harus memenuhi dengan standar pelayanan minimum meliputi sarana </w:t>
      </w:r>
      <w:r>
        <w:rPr>
          <w:rFonts w:ascii="Times New Roman" w:hAnsi="Times New Roman" w:cs="Times New Roman"/>
          <w:sz w:val="24"/>
          <w:szCs w:val="24"/>
          <w:lang w:val="id-ID"/>
        </w:rPr>
        <w:t>prasarana dan pelayanan di stasiu</w:t>
      </w:r>
      <w:r w:rsidRPr="00C36568">
        <w:rPr>
          <w:rFonts w:ascii="Times New Roman" w:hAnsi="Times New Roman" w:cs="Times New Roman"/>
          <w:sz w:val="24"/>
          <w:szCs w:val="24"/>
          <w:lang w:val="id-ID"/>
        </w:rPr>
        <w:t>n keberangkatan, dalam perjalanan, dan di stasiun tujuan.</w:t>
      </w:r>
      <w:r w:rsidRPr="00C36568">
        <w:rPr>
          <w:rStyle w:val="FootnoteReference"/>
          <w:rFonts w:ascii="Times New Roman" w:hAnsi="Times New Roman" w:cs="Times New Roman"/>
          <w:sz w:val="24"/>
          <w:szCs w:val="24"/>
          <w:lang w:val="id-ID"/>
        </w:rPr>
        <w:footnoteReference w:id="20"/>
      </w:r>
    </w:p>
    <w:p w:rsidR="00EF188B" w:rsidRDefault="00EF188B" w:rsidP="00006B34">
      <w:pPr>
        <w:pStyle w:val="ListParagraph"/>
        <w:numPr>
          <w:ilvl w:val="0"/>
          <w:numId w:val="42"/>
        </w:numPr>
        <w:spacing w:line="480" w:lineRule="auto"/>
        <w:ind w:left="851"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Kewajiban Pihak Stasiun</w:t>
      </w:r>
    </w:p>
    <w:p w:rsidR="00EF188B" w:rsidRDefault="00EF188B" w:rsidP="00EF188B">
      <w:pPr>
        <w:pStyle w:val="ListParagraph"/>
        <w:spacing w:line="480" w:lineRule="auto"/>
        <w:ind w:left="851" w:firstLine="567"/>
        <w:jc w:val="both"/>
        <w:rPr>
          <w:rFonts w:ascii="Times New Roman" w:hAnsi="Times New Roman" w:cs="Times New Roman"/>
          <w:sz w:val="24"/>
          <w:szCs w:val="24"/>
          <w:lang w:val="id-ID"/>
        </w:rPr>
      </w:pPr>
      <w:r w:rsidRPr="00464550">
        <w:rPr>
          <w:rFonts w:ascii="Times New Roman" w:hAnsi="Times New Roman" w:cs="Times New Roman"/>
          <w:sz w:val="24"/>
          <w:szCs w:val="24"/>
          <w:lang w:val="id-ID"/>
        </w:rPr>
        <w:t>Menurut ketentuan yang telah di tentukan dalam Undang-Undang Perekeretaapian Indonesia, PT Kereta Api Indonesia sebagai pengangkut wajib mengangkut orang yang telah mempunyai karcis</w:t>
      </w:r>
      <w:r w:rsidRPr="00C36568">
        <w:rPr>
          <w:rStyle w:val="FootnoteReference"/>
          <w:rFonts w:ascii="Times New Roman" w:hAnsi="Times New Roman" w:cs="Times New Roman"/>
          <w:sz w:val="24"/>
          <w:szCs w:val="24"/>
          <w:lang w:val="id-ID"/>
        </w:rPr>
        <w:footnoteReference w:id="21"/>
      </w:r>
      <w:r w:rsidRPr="00464550">
        <w:rPr>
          <w:rFonts w:ascii="Times New Roman" w:hAnsi="Times New Roman" w:cs="Times New Roman"/>
          <w:sz w:val="24"/>
          <w:szCs w:val="24"/>
          <w:lang w:val="id-ID"/>
        </w:rPr>
        <w:t xml:space="preserve">. Orang yang telah memiliki karcis berhak memperoleh pelayanan sesuai dengan tingkat pelayananyang telah dipilih. Karcis merupakan sebagai tanda bukti terjadinya perjanjian pengangkutan orang. </w:t>
      </w:r>
      <w:r>
        <w:rPr>
          <w:rFonts w:ascii="Times New Roman" w:hAnsi="Times New Roman" w:cs="Times New Roman"/>
          <w:sz w:val="24"/>
          <w:szCs w:val="24"/>
          <w:lang w:val="id-ID"/>
        </w:rPr>
        <w:t xml:space="preserve">Dijelaskan dalam pasal 131 ayat (1) menjelaskan bahwa pihak stasiun berkewajiban  antara lain: </w:t>
      </w:r>
    </w:p>
    <w:p w:rsidR="00EF188B" w:rsidRDefault="00EF188B" w:rsidP="00006B34">
      <w:pPr>
        <w:pStyle w:val="ListParagraph"/>
        <w:numPr>
          <w:ilvl w:val="0"/>
          <w:numId w:val="43"/>
        </w:numPr>
        <w:spacing w:line="480" w:lineRule="auto"/>
        <w:ind w:left="1134" w:hanging="283"/>
        <w:jc w:val="both"/>
        <w:rPr>
          <w:rFonts w:ascii="Times New Roman" w:hAnsi="Times New Roman" w:cs="Times New Roman"/>
          <w:sz w:val="24"/>
          <w:szCs w:val="24"/>
          <w:lang w:val="id-ID"/>
        </w:rPr>
      </w:pPr>
      <w:r>
        <w:rPr>
          <w:rFonts w:ascii="Times New Roman" w:hAnsi="Times New Roman" w:cs="Times New Roman"/>
          <w:sz w:val="24"/>
          <w:szCs w:val="24"/>
          <w:lang w:val="id-ID"/>
        </w:rPr>
        <w:t>Selaku penyelenggara sarana perkeretaapian wajib memberikan fasilitas khusus dan kemudahan bagi penyandang cacat, wanita hamil, anak dibawah lima tahun, orang sakit, dan lanjut usia.</w:t>
      </w:r>
    </w:p>
    <w:p w:rsidR="00EF188B" w:rsidRPr="00FF1259" w:rsidRDefault="00EF188B" w:rsidP="00006B34">
      <w:pPr>
        <w:pStyle w:val="ListParagraph"/>
        <w:numPr>
          <w:ilvl w:val="0"/>
          <w:numId w:val="43"/>
        </w:numPr>
        <w:spacing w:line="480" w:lineRule="auto"/>
        <w:ind w:left="1134" w:hanging="283"/>
        <w:jc w:val="both"/>
        <w:rPr>
          <w:rFonts w:ascii="Times New Roman" w:hAnsi="Times New Roman" w:cs="Times New Roman"/>
          <w:sz w:val="24"/>
          <w:szCs w:val="24"/>
          <w:lang w:val="id-ID"/>
        </w:rPr>
      </w:pPr>
      <w:r>
        <w:rPr>
          <w:rFonts w:ascii="Times New Roman" w:hAnsi="Times New Roman" w:cs="Times New Roman"/>
          <w:sz w:val="24"/>
          <w:szCs w:val="24"/>
          <w:lang w:val="id-ID"/>
        </w:rPr>
        <w:t>Pemberian fasilitas khusus dan kemudahan sebagaimana yang dimaksud pada ayat (1) tidak dipungut biaya tambahan.</w:t>
      </w:r>
      <w:r>
        <w:rPr>
          <w:rFonts w:ascii="Times New Roman" w:hAnsi="Times New Roman" w:cs="Times New Roman"/>
          <w:sz w:val="24"/>
          <w:szCs w:val="24"/>
        </w:rPr>
        <w:t xml:space="preserve"> </w:t>
      </w:r>
      <w:r w:rsidRPr="00FF1259">
        <w:rPr>
          <w:rFonts w:ascii="Times New Roman" w:hAnsi="Times New Roman" w:cs="Times New Roman"/>
          <w:sz w:val="24"/>
          <w:szCs w:val="24"/>
          <w:lang w:val="id-ID"/>
        </w:rPr>
        <w:t>Dalam pasal 132 pihak stasiun memliki kewenangan antara lain :</w:t>
      </w:r>
    </w:p>
    <w:p w:rsidR="00EF188B" w:rsidRPr="00FF1259" w:rsidRDefault="00EF188B" w:rsidP="00006B34">
      <w:pPr>
        <w:pStyle w:val="ListParagraph"/>
        <w:numPr>
          <w:ilvl w:val="0"/>
          <w:numId w:val="52"/>
        </w:numPr>
        <w:spacing w:line="480" w:lineRule="auto"/>
        <w:ind w:left="1701" w:hanging="283"/>
        <w:jc w:val="both"/>
        <w:rPr>
          <w:rFonts w:ascii="Times New Roman" w:hAnsi="Times New Roman" w:cs="Times New Roman"/>
          <w:sz w:val="24"/>
          <w:szCs w:val="24"/>
          <w:lang w:val="id-ID"/>
        </w:rPr>
      </w:pPr>
      <w:r>
        <w:rPr>
          <w:rFonts w:ascii="Times New Roman" w:hAnsi="Times New Roman" w:cs="Times New Roman"/>
          <w:sz w:val="24"/>
          <w:szCs w:val="24"/>
          <w:lang w:val="id-ID"/>
        </w:rPr>
        <w:t>Penyelenggara wajib mengangkut orang yang telah memiliki karcis</w:t>
      </w:r>
    </w:p>
    <w:p w:rsidR="00EF188B" w:rsidRPr="00FF1259" w:rsidRDefault="00EF188B" w:rsidP="00006B34">
      <w:pPr>
        <w:pStyle w:val="ListParagraph"/>
        <w:numPr>
          <w:ilvl w:val="0"/>
          <w:numId w:val="52"/>
        </w:numPr>
        <w:spacing w:line="480" w:lineRule="auto"/>
        <w:ind w:left="1701" w:hanging="283"/>
        <w:jc w:val="both"/>
        <w:rPr>
          <w:rFonts w:ascii="Times New Roman" w:hAnsi="Times New Roman" w:cs="Times New Roman"/>
          <w:sz w:val="24"/>
          <w:szCs w:val="24"/>
          <w:lang w:val="id-ID"/>
        </w:rPr>
      </w:pPr>
      <w:r w:rsidRPr="00FF1259">
        <w:rPr>
          <w:rFonts w:ascii="Times New Roman" w:hAnsi="Times New Roman" w:cs="Times New Roman"/>
          <w:sz w:val="24"/>
          <w:szCs w:val="24"/>
          <w:lang w:val="id-ID"/>
        </w:rPr>
        <w:lastRenderedPageBreak/>
        <w:t>Orang yang memiliki karcis berhak memperoleh pelayanan sesuai dengan tingkat pelayanan yang dipilih.</w:t>
      </w:r>
    </w:p>
    <w:p w:rsidR="00EF188B" w:rsidRPr="00FF1259" w:rsidRDefault="00EF188B" w:rsidP="00006B34">
      <w:pPr>
        <w:pStyle w:val="ListParagraph"/>
        <w:numPr>
          <w:ilvl w:val="0"/>
          <w:numId w:val="52"/>
        </w:numPr>
        <w:spacing w:line="480" w:lineRule="auto"/>
        <w:ind w:left="1701" w:hanging="283"/>
        <w:jc w:val="both"/>
        <w:rPr>
          <w:rFonts w:ascii="Times New Roman" w:hAnsi="Times New Roman" w:cs="Times New Roman"/>
          <w:sz w:val="24"/>
          <w:szCs w:val="24"/>
          <w:lang w:val="id-ID"/>
        </w:rPr>
      </w:pPr>
      <w:r w:rsidRPr="00FF1259">
        <w:rPr>
          <w:rFonts w:ascii="Times New Roman" w:hAnsi="Times New Roman" w:cs="Times New Roman"/>
          <w:sz w:val="24"/>
          <w:szCs w:val="24"/>
          <w:lang w:val="id-ID"/>
        </w:rPr>
        <w:t>Karcis sebagaimana yang dimaksud sebagai tanda bukti terjadinya perjanjian angkutan kereta api.</w:t>
      </w:r>
    </w:p>
    <w:p w:rsidR="00EF188B" w:rsidRPr="00464550" w:rsidRDefault="00EF188B" w:rsidP="00EF188B">
      <w:pPr>
        <w:pStyle w:val="ListParagraph"/>
        <w:spacing w:line="480" w:lineRule="auto"/>
        <w:ind w:left="851" w:firstLine="589"/>
        <w:jc w:val="both"/>
        <w:rPr>
          <w:rFonts w:ascii="Times New Roman" w:hAnsi="Times New Roman" w:cs="Times New Roman"/>
          <w:b/>
          <w:bCs/>
          <w:sz w:val="24"/>
          <w:szCs w:val="24"/>
          <w:lang w:val="id-ID"/>
        </w:rPr>
      </w:pPr>
      <w:r w:rsidRPr="00464550">
        <w:rPr>
          <w:rFonts w:ascii="Times New Roman" w:hAnsi="Times New Roman" w:cs="Times New Roman"/>
          <w:sz w:val="24"/>
          <w:szCs w:val="24"/>
          <w:lang w:val="id-ID"/>
        </w:rPr>
        <w:t>Dalam pasal 133 dijelaskan kewajiban yang harus dipenuhi oleh penyelenggara sarana perkeretaapian wajib memenuhi antara lain :</w:t>
      </w:r>
    </w:p>
    <w:p w:rsidR="00EF188B" w:rsidRPr="003108FD" w:rsidRDefault="00EF188B" w:rsidP="00006B34">
      <w:pPr>
        <w:pStyle w:val="ListParagraph"/>
        <w:numPr>
          <w:ilvl w:val="0"/>
          <w:numId w:val="53"/>
        </w:numPr>
        <w:spacing w:line="480" w:lineRule="auto"/>
        <w:ind w:left="1701" w:hanging="283"/>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Mengutamakan keselamatan dan keamanan orang</w:t>
      </w:r>
    </w:p>
    <w:p w:rsidR="00EF188B" w:rsidRPr="003108FD" w:rsidRDefault="00EF188B" w:rsidP="00006B34">
      <w:pPr>
        <w:pStyle w:val="ListParagraph"/>
        <w:numPr>
          <w:ilvl w:val="0"/>
          <w:numId w:val="53"/>
        </w:numPr>
        <w:spacing w:line="480" w:lineRule="auto"/>
        <w:ind w:left="1701" w:hanging="283"/>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Mengutamakan pelayanan kepentingan umum</w:t>
      </w:r>
    </w:p>
    <w:p w:rsidR="00EF188B" w:rsidRPr="003108FD" w:rsidRDefault="00EF188B" w:rsidP="00006B34">
      <w:pPr>
        <w:pStyle w:val="ListParagraph"/>
        <w:numPr>
          <w:ilvl w:val="0"/>
          <w:numId w:val="53"/>
        </w:numPr>
        <w:spacing w:line="480" w:lineRule="auto"/>
        <w:ind w:left="1701" w:hanging="283"/>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 xml:space="preserve">Menjaga kelangsungan pelayanan pada lintas yang telah ditetapkan </w:t>
      </w:r>
    </w:p>
    <w:p w:rsidR="00EF188B" w:rsidRPr="003108FD" w:rsidRDefault="00EF188B" w:rsidP="00006B34">
      <w:pPr>
        <w:pStyle w:val="ListParagraph"/>
        <w:numPr>
          <w:ilvl w:val="0"/>
          <w:numId w:val="53"/>
        </w:numPr>
        <w:spacing w:line="480" w:lineRule="auto"/>
        <w:ind w:left="1701" w:hanging="283"/>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Mengumumkan jadwal perjalanan kereta api dan tarif pengangukutan kepada masyarakat</w:t>
      </w:r>
    </w:p>
    <w:p w:rsidR="00EF188B" w:rsidRPr="003108FD" w:rsidRDefault="00EF188B" w:rsidP="00006B34">
      <w:pPr>
        <w:pStyle w:val="ListParagraph"/>
        <w:numPr>
          <w:ilvl w:val="0"/>
          <w:numId w:val="53"/>
        </w:numPr>
        <w:spacing w:line="480" w:lineRule="auto"/>
        <w:ind w:left="1701" w:hanging="283"/>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Mematuhi jadwal keberangkatan kereta api dan</w:t>
      </w:r>
    </w:p>
    <w:p w:rsidR="00EF188B" w:rsidRPr="003108FD" w:rsidRDefault="00EF188B" w:rsidP="00006B34">
      <w:pPr>
        <w:pStyle w:val="ListParagraph"/>
        <w:numPr>
          <w:ilvl w:val="0"/>
          <w:numId w:val="53"/>
        </w:numPr>
        <w:spacing w:line="480" w:lineRule="auto"/>
        <w:ind w:left="1701" w:hanging="283"/>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Mengumumkan kepada pengguna jasa apabila terjadi pembatalan dan penundaan keberangkatan, keterlambatan kedatangan, atau pengalihan pelayanan lintas kereta api diserati dengan alasan yang jelas</w:t>
      </w:r>
      <w:r w:rsidRPr="00C36568">
        <w:rPr>
          <w:rStyle w:val="FootnoteReference"/>
          <w:rFonts w:ascii="Times New Roman" w:hAnsi="Times New Roman" w:cs="Times New Roman"/>
          <w:sz w:val="24"/>
          <w:szCs w:val="24"/>
          <w:lang w:val="id-ID"/>
        </w:rPr>
        <w:footnoteReference w:id="22"/>
      </w:r>
      <w:r w:rsidRPr="003108FD">
        <w:rPr>
          <w:rFonts w:ascii="Times New Roman" w:hAnsi="Times New Roman" w:cs="Times New Roman"/>
          <w:sz w:val="24"/>
          <w:szCs w:val="24"/>
          <w:lang w:val="id-ID"/>
        </w:rPr>
        <w:t>.</w:t>
      </w:r>
    </w:p>
    <w:p w:rsidR="00EF188B" w:rsidRPr="00C36568" w:rsidRDefault="00EF188B" w:rsidP="00EF188B">
      <w:pPr>
        <w:pStyle w:val="ListParagraph"/>
        <w:spacing w:line="480" w:lineRule="auto"/>
        <w:ind w:firstLine="720"/>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 xml:space="preserve">Menurut pasal 133 ayat (2) menjelaskan penyelenggara sarana perkeretaapian </w:t>
      </w:r>
      <w:r>
        <w:rPr>
          <w:rFonts w:ascii="Times New Roman" w:hAnsi="Times New Roman" w:cs="Times New Roman"/>
          <w:sz w:val="24"/>
          <w:szCs w:val="24"/>
          <w:lang w:val="id-ID"/>
        </w:rPr>
        <w:t xml:space="preserve">dalam hal ini pihak stasiun </w:t>
      </w:r>
      <w:r w:rsidRPr="00C36568">
        <w:rPr>
          <w:rFonts w:ascii="Times New Roman" w:hAnsi="Times New Roman" w:cs="Times New Roman"/>
          <w:sz w:val="24"/>
          <w:szCs w:val="24"/>
          <w:lang w:val="id-ID"/>
        </w:rPr>
        <w:t>wajib mengumumkan kepada pengguna jasa apabila terjadi pembatalan dan penundaan keberangkatan, keterlambatan kedatangan,atau pengalihan pelayanan lintas kereta api dengan disertai</w:t>
      </w:r>
      <w:r>
        <w:rPr>
          <w:rFonts w:ascii="Times New Roman" w:hAnsi="Times New Roman" w:cs="Times New Roman"/>
          <w:sz w:val="24"/>
          <w:szCs w:val="24"/>
          <w:lang w:val="id-ID"/>
        </w:rPr>
        <w:t xml:space="preserve"> </w:t>
      </w:r>
      <w:r w:rsidRPr="00C36568">
        <w:rPr>
          <w:rFonts w:ascii="Times New Roman" w:hAnsi="Times New Roman" w:cs="Times New Roman"/>
          <w:sz w:val="24"/>
          <w:szCs w:val="24"/>
          <w:lang w:val="id-ID"/>
        </w:rPr>
        <w:t xml:space="preserve">alasan yang jelas. Dalam pasal 134 ayat (1) dan (4) juga </w:t>
      </w:r>
      <w:r w:rsidRPr="00C36568">
        <w:rPr>
          <w:rFonts w:ascii="Times New Roman" w:hAnsi="Times New Roman" w:cs="Times New Roman"/>
          <w:sz w:val="24"/>
          <w:szCs w:val="24"/>
          <w:lang w:val="id-ID"/>
        </w:rPr>
        <w:lastRenderedPageBreak/>
        <w:t>dijelaskan bahwas</w:t>
      </w:r>
      <w:r w:rsidRPr="00FC6106">
        <w:rPr>
          <w:rFonts w:ascii="Times New Roman" w:hAnsi="Times New Roman" w:cs="Times New Roman"/>
          <w:sz w:val="24"/>
          <w:szCs w:val="24"/>
          <w:lang w:val="id-ID"/>
        </w:rPr>
        <w:t>a</w:t>
      </w:r>
      <w:r w:rsidRPr="00C36568">
        <w:rPr>
          <w:rFonts w:ascii="Times New Roman" w:hAnsi="Times New Roman" w:cs="Times New Roman"/>
          <w:sz w:val="24"/>
          <w:szCs w:val="24"/>
          <w:lang w:val="id-ID"/>
        </w:rPr>
        <w:t>nnya apabila dalam perjalanan kereta api terdapat hambatan atau gangguan yang mengakibatkan kereta api tidak dapat melanjutkan perjalanan sampai dengan stasiun tujuan yang disepakati, maka penyelenggara perjalanan kereta wajib:</w:t>
      </w:r>
    </w:p>
    <w:p w:rsidR="00EF188B" w:rsidRPr="003108FD" w:rsidRDefault="00EF188B" w:rsidP="00006B34">
      <w:pPr>
        <w:pStyle w:val="ListParagraph"/>
        <w:numPr>
          <w:ilvl w:val="0"/>
          <w:numId w:val="54"/>
        </w:numPr>
        <w:spacing w:line="480" w:lineRule="auto"/>
        <w:ind w:left="1134" w:hanging="425"/>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Menyediakan pengangkutan dengan kereta api lain atau moda pengangkutan lain sampai stasiun tujuan atau</w:t>
      </w:r>
    </w:p>
    <w:p w:rsidR="00EF188B" w:rsidRPr="003108FD" w:rsidRDefault="00EF188B" w:rsidP="00006B34">
      <w:pPr>
        <w:pStyle w:val="ListParagraph"/>
        <w:numPr>
          <w:ilvl w:val="0"/>
          <w:numId w:val="54"/>
        </w:numPr>
        <w:spacing w:line="480" w:lineRule="auto"/>
        <w:ind w:left="1134" w:hanging="425"/>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Memberikan ganti kerugian senilai harga karcis.</w:t>
      </w:r>
    </w:p>
    <w:p w:rsidR="00EF188B" w:rsidRDefault="00EF188B" w:rsidP="00EF188B">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pasal 134 dijelaskan kewajiban pihak stasiun antara lain :</w:t>
      </w:r>
    </w:p>
    <w:p w:rsidR="00EF188B" w:rsidRPr="003108FD" w:rsidRDefault="00EF188B" w:rsidP="00006B34">
      <w:pPr>
        <w:pStyle w:val="ListParagraph"/>
        <w:numPr>
          <w:ilvl w:val="0"/>
          <w:numId w:val="55"/>
        </w:numPr>
        <w:spacing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Apabila terjadi pembatalan keberangkatan perjalanan kereta api,pihak penyelenggara atau pihak stasiun wajib menganti biaya yang telah dibayar oleh orang yang telah membeli karcis.</w:t>
      </w:r>
    </w:p>
    <w:p w:rsidR="00EF188B" w:rsidRPr="003108FD" w:rsidRDefault="00EF188B" w:rsidP="00006B34">
      <w:pPr>
        <w:pStyle w:val="ListParagraph"/>
        <w:numPr>
          <w:ilvl w:val="0"/>
          <w:numId w:val="55"/>
        </w:numPr>
        <w:spacing w:line="480" w:lineRule="auto"/>
        <w:ind w:left="1134" w:hanging="425"/>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Apabila orang yang telah membeli karcis membatalkan keberangkatan sebelum batas waktu keberangkatan sebagaimana dijadwalkan melapor kepada pihak stasiun atau penyelenggara sarana perkeretaapian, mendapatkan pengembalian sebesar 75% (tujuh puluh lima perseratus) dari harga karcis.</w:t>
      </w:r>
    </w:p>
    <w:p w:rsidR="00EF188B" w:rsidRPr="003108FD" w:rsidRDefault="00EF188B" w:rsidP="00006B34">
      <w:pPr>
        <w:pStyle w:val="ListParagraph"/>
        <w:numPr>
          <w:ilvl w:val="0"/>
          <w:numId w:val="55"/>
        </w:numPr>
        <w:spacing w:line="480" w:lineRule="auto"/>
        <w:ind w:left="1134" w:hanging="425"/>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Apabila orang yang telah membeli karcis membatalkan keberangkatan dan sampai dengan batas waktu keberangkatan sebagaimana dijadwalkan tidak melapor kepada pihak stasiun atau penyelenggara perkereaapian orang tersebut tidak mendapatkan penggantian biaya karcis.</w:t>
      </w:r>
    </w:p>
    <w:p w:rsidR="00EF188B" w:rsidRPr="003108FD" w:rsidRDefault="00EF188B" w:rsidP="00006B34">
      <w:pPr>
        <w:pStyle w:val="ListParagraph"/>
        <w:numPr>
          <w:ilvl w:val="0"/>
          <w:numId w:val="55"/>
        </w:numPr>
        <w:spacing w:line="480" w:lineRule="auto"/>
        <w:ind w:left="1134" w:hanging="425"/>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lastRenderedPageBreak/>
        <w:t>Apabila dalam perjalanan kereta api terdapat hambatan atau gangguan yang mengakibatkan kereta api tidak dapat melanjutkan perjalanan sampai dengan stasiun tujuan yang disepakati, pihak stasiun wajib :</w:t>
      </w:r>
    </w:p>
    <w:p w:rsidR="00EF188B" w:rsidRPr="003108FD" w:rsidRDefault="00EF188B" w:rsidP="00006B34">
      <w:pPr>
        <w:pStyle w:val="ListParagraph"/>
        <w:numPr>
          <w:ilvl w:val="0"/>
          <w:numId w:val="55"/>
        </w:numPr>
        <w:spacing w:line="480" w:lineRule="auto"/>
        <w:ind w:left="1134" w:hanging="425"/>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Menyediakan angkutan dengan kereta api lain atau moda transportasi lain sampai dengan stasiun tujuan atau</w:t>
      </w:r>
    </w:p>
    <w:p w:rsidR="00EF188B" w:rsidRPr="003108FD" w:rsidRDefault="00EF188B" w:rsidP="00006B34">
      <w:pPr>
        <w:pStyle w:val="ListParagraph"/>
        <w:numPr>
          <w:ilvl w:val="0"/>
          <w:numId w:val="55"/>
        </w:numPr>
        <w:spacing w:line="480" w:lineRule="auto"/>
        <w:ind w:left="1134" w:hanging="425"/>
        <w:jc w:val="both"/>
        <w:rPr>
          <w:rFonts w:ascii="Times New Roman" w:hAnsi="Times New Roman" w:cs="Times New Roman"/>
          <w:sz w:val="24"/>
          <w:szCs w:val="24"/>
          <w:lang w:val="id-ID"/>
        </w:rPr>
      </w:pPr>
      <w:r w:rsidRPr="003108FD">
        <w:rPr>
          <w:rFonts w:ascii="Times New Roman" w:hAnsi="Times New Roman" w:cs="Times New Roman"/>
          <w:sz w:val="24"/>
          <w:szCs w:val="24"/>
          <w:lang w:val="id-ID"/>
        </w:rPr>
        <w:t>Memberikan ganti kerugian senilai harga karcis.</w:t>
      </w:r>
    </w:p>
    <w:p w:rsidR="00EF188B" w:rsidRPr="003108FD" w:rsidRDefault="00EF188B" w:rsidP="00EF188B">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lang w:val="id-ID"/>
        </w:rPr>
        <w:t>Apabila pihak stasiun tidak memberikan dan menyediakan angkutan dengan kereta api lain atau moda transportasi lain sampai dengan stasiun tujuan dan tidak memberikan ganti kerugian senilai harga karcis sebagaimana dalam pasal 134 ayat (4) dikenai sanksi administratif berupa pembekuan izin operasi atau pencabutan izin operasi.</w:t>
      </w:r>
    </w:p>
    <w:p w:rsidR="00EF188B" w:rsidRPr="00A811A1" w:rsidRDefault="00EF188B" w:rsidP="00006B34">
      <w:pPr>
        <w:pStyle w:val="ListParagraph"/>
        <w:numPr>
          <w:ilvl w:val="0"/>
          <w:numId w:val="43"/>
        </w:numPr>
        <w:spacing w:after="0" w:line="480" w:lineRule="auto"/>
        <w:ind w:left="1134"/>
        <w:jc w:val="both"/>
        <w:rPr>
          <w:rFonts w:ascii="Times New Roman" w:hAnsi="Times New Roman" w:cs="Times New Roman"/>
          <w:b/>
          <w:bCs/>
          <w:sz w:val="24"/>
          <w:szCs w:val="24"/>
          <w:lang w:val="id-ID"/>
        </w:rPr>
      </w:pPr>
      <w:r w:rsidRPr="00A811A1">
        <w:rPr>
          <w:rFonts w:ascii="Times New Roman" w:hAnsi="Times New Roman" w:cs="Times New Roman"/>
          <w:b/>
          <w:bCs/>
          <w:sz w:val="24"/>
          <w:szCs w:val="24"/>
          <w:lang w:val="id-ID"/>
        </w:rPr>
        <w:t>Hak dan Kewajiban Pengguna</w:t>
      </w:r>
      <w:r w:rsidRPr="00A811A1">
        <w:rPr>
          <w:rFonts w:ascii="Times New Roman" w:hAnsi="Times New Roman" w:cs="Times New Roman"/>
          <w:b/>
          <w:bCs/>
          <w:sz w:val="24"/>
          <w:szCs w:val="24"/>
        </w:rPr>
        <w:t xml:space="preserve"> Kereta Api</w:t>
      </w:r>
      <w:r w:rsidRPr="00A811A1">
        <w:rPr>
          <w:rFonts w:ascii="Times New Roman" w:hAnsi="Times New Roman" w:cs="Times New Roman"/>
          <w:b/>
          <w:bCs/>
          <w:sz w:val="24"/>
          <w:szCs w:val="24"/>
          <w:lang w:val="id-ID"/>
        </w:rPr>
        <w:t xml:space="preserve"> di Stasiun</w:t>
      </w:r>
    </w:p>
    <w:p w:rsidR="00EF188B" w:rsidRPr="00C36568" w:rsidRDefault="00EF188B" w:rsidP="00006B34">
      <w:pPr>
        <w:numPr>
          <w:ilvl w:val="0"/>
          <w:numId w:val="28"/>
        </w:numPr>
        <w:autoSpaceDE w:val="0"/>
        <w:autoSpaceDN w:val="0"/>
        <w:adjustRightInd w:val="0"/>
        <w:spacing w:after="0" w:line="480" w:lineRule="auto"/>
        <w:ind w:hanging="295"/>
        <w:jc w:val="both"/>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Hak Pe</w:t>
      </w:r>
      <w:r>
        <w:rPr>
          <w:rFonts w:ascii="Times New Roman" w:hAnsi="Times New Roman" w:cs="Times New Roman"/>
          <w:b/>
          <w:bCs/>
          <w:sz w:val="24"/>
          <w:szCs w:val="24"/>
          <w:lang w:eastAsia="id-ID"/>
        </w:rPr>
        <w:t>ngguna Kereta Api</w:t>
      </w:r>
      <w:r>
        <w:rPr>
          <w:rFonts w:ascii="Times New Roman" w:hAnsi="Times New Roman" w:cs="Times New Roman"/>
          <w:b/>
          <w:bCs/>
          <w:sz w:val="24"/>
          <w:szCs w:val="24"/>
          <w:lang w:val="id-ID" w:eastAsia="id-ID"/>
        </w:rPr>
        <w:t xml:space="preserve"> di Stasiun</w:t>
      </w:r>
    </w:p>
    <w:p w:rsidR="00EF188B" w:rsidRPr="00C36568" w:rsidRDefault="00EF188B" w:rsidP="00EF188B">
      <w:pPr>
        <w:autoSpaceDE w:val="0"/>
        <w:autoSpaceDN w:val="0"/>
        <w:adjustRightInd w:val="0"/>
        <w:spacing w:after="0" w:line="480" w:lineRule="auto"/>
        <w:ind w:left="1134" w:firstLine="295"/>
        <w:jc w:val="both"/>
        <w:rPr>
          <w:rFonts w:ascii="Times New Roman" w:hAnsi="Times New Roman" w:cs="Times New Roman"/>
          <w:b/>
          <w:bCs/>
          <w:sz w:val="24"/>
          <w:szCs w:val="24"/>
          <w:lang w:val="id-ID" w:eastAsia="id-ID"/>
        </w:rPr>
      </w:pPr>
      <w:r w:rsidRPr="00C36568">
        <w:rPr>
          <w:rFonts w:ascii="Times New Roman" w:hAnsi="Times New Roman" w:cs="Times New Roman"/>
          <w:sz w:val="24"/>
          <w:szCs w:val="24"/>
          <w:lang w:val="id-ID"/>
        </w:rPr>
        <w:t>Hak pengguna sarana prasarana kereta api ialah mendapatkan standar pelayanan minimum dalam perkeretaapian sendiri dalam pasal 2 ayat (3) dijelaskan terbagi menjadi 2 meliputi:</w:t>
      </w:r>
    </w:p>
    <w:p w:rsidR="00EF188B" w:rsidRPr="00C36568" w:rsidRDefault="00EF188B" w:rsidP="00006B34">
      <w:pPr>
        <w:pStyle w:val="ListParagraph"/>
        <w:numPr>
          <w:ilvl w:val="0"/>
          <w:numId w:val="29"/>
        </w:numPr>
        <w:spacing w:line="480" w:lineRule="auto"/>
        <w:ind w:left="1985"/>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Standar pelayanan minimum di stasiun kereta api dan</w:t>
      </w:r>
    </w:p>
    <w:p w:rsidR="00EF188B" w:rsidRPr="00C36568" w:rsidRDefault="00EF188B" w:rsidP="00006B34">
      <w:pPr>
        <w:pStyle w:val="ListParagraph"/>
        <w:numPr>
          <w:ilvl w:val="0"/>
          <w:numId w:val="29"/>
        </w:numPr>
        <w:spacing w:line="480" w:lineRule="auto"/>
        <w:ind w:left="1985"/>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Standar pelayanan minimum dalam perjalanan</w:t>
      </w:r>
    </w:p>
    <w:p w:rsidR="00EF188B" w:rsidRPr="00C36568" w:rsidRDefault="00EF188B" w:rsidP="00EF188B">
      <w:pPr>
        <w:pStyle w:val="ListParagraph"/>
        <w:spacing w:line="480" w:lineRule="auto"/>
        <w:ind w:left="1058" w:firstLine="360"/>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 xml:space="preserve">Sesuai dengan pasal 133 undang-undang nomor 23 tahun 2007 tentang perkeretaapian,dijelaskan beberapa kewajiban yang harus </w:t>
      </w:r>
      <w:r w:rsidRPr="00C36568">
        <w:rPr>
          <w:rFonts w:ascii="Times New Roman" w:hAnsi="Times New Roman" w:cs="Times New Roman"/>
          <w:sz w:val="24"/>
          <w:szCs w:val="24"/>
          <w:lang w:val="id-ID"/>
        </w:rPr>
        <w:lastRenderedPageBreak/>
        <w:t>diberikan pihak pengangkut untuk pengguna jasa kereta api antara lain</w:t>
      </w:r>
      <w:r w:rsidRPr="00C36568">
        <w:rPr>
          <w:rStyle w:val="FootnoteReference"/>
          <w:rFonts w:ascii="Times New Roman" w:hAnsi="Times New Roman" w:cs="Times New Roman"/>
          <w:sz w:val="24"/>
          <w:szCs w:val="24"/>
          <w:lang w:val="id-ID"/>
        </w:rPr>
        <w:footnoteReference w:id="23"/>
      </w:r>
      <w:r w:rsidRPr="00C36568">
        <w:rPr>
          <w:rFonts w:ascii="Times New Roman" w:hAnsi="Times New Roman" w:cs="Times New Roman"/>
          <w:sz w:val="24"/>
          <w:szCs w:val="24"/>
          <w:lang w:val="id-ID"/>
        </w:rPr>
        <w:t>:</w:t>
      </w:r>
    </w:p>
    <w:p w:rsidR="00EF188B" w:rsidRPr="00C36568" w:rsidRDefault="00EF188B" w:rsidP="00006B34">
      <w:pPr>
        <w:pStyle w:val="ListParagraph"/>
        <w:numPr>
          <w:ilvl w:val="0"/>
          <w:numId w:val="31"/>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Hak memperoleh keselamatan, kenyamanan, dan keamanan dalam perjalanan untuk menjamin keamnan dan keselamatan pengguna jasa sehingga terhindar dari kerugian yang ditimbulkan oleh pihak pengangkut.</w:t>
      </w:r>
    </w:p>
    <w:p w:rsidR="00EF188B" w:rsidRPr="00C36568" w:rsidRDefault="00EF188B" w:rsidP="00006B34">
      <w:pPr>
        <w:pStyle w:val="ListParagraph"/>
        <w:numPr>
          <w:ilvl w:val="0"/>
          <w:numId w:val="31"/>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Hak untuk memperoleh informasi yang jelas dan benar tentang jadwal keberangkatan kereta api dan tarif pengangkutan kereta api.</w:t>
      </w:r>
    </w:p>
    <w:p w:rsidR="00EF188B" w:rsidRPr="00C36568" w:rsidRDefault="00EF188B" w:rsidP="00006B34">
      <w:pPr>
        <w:pStyle w:val="ListParagraph"/>
        <w:numPr>
          <w:ilvl w:val="0"/>
          <w:numId w:val="31"/>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Hak untuk mendapatkan pelayanan yang sesuai dengan standar pelayanan yang telah dipesan.</w:t>
      </w:r>
    </w:p>
    <w:p w:rsidR="00EF188B" w:rsidRPr="00C36568" w:rsidRDefault="00EF188B" w:rsidP="00006B34">
      <w:pPr>
        <w:pStyle w:val="ListParagraph"/>
        <w:numPr>
          <w:ilvl w:val="0"/>
          <w:numId w:val="31"/>
        </w:numPr>
        <w:spacing w:line="480" w:lineRule="auto"/>
        <w:ind w:left="1701"/>
        <w:jc w:val="both"/>
        <w:rPr>
          <w:rFonts w:ascii="Times New Roman" w:hAnsi="Times New Roman" w:cs="Times New Roman"/>
          <w:b/>
          <w:bCs/>
          <w:sz w:val="24"/>
          <w:szCs w:val="24"/>
          <w:lang w:val="id-ID"/>
        </w:rPr>
      </w:pPr>
      <w:r w:rsidRPr="00C36568">
        <w:rPr>
          <w:rFonts w:ascii="Times New Roman" w:hAnsi="Times New Roman" w:cs="Times New Roman"/>
          <w:sz w:val="24"/>
          <w:szCs w:val="24"/>
          <w:lang w:val="id-ID"/>
        </w:rPr>
        <w:t>Hak untuk mendapatkan kompensasi ganti rugi, apabila terjadi keterlambatan atau pembatalan sarana perjalanan kereta api</w:t>
      </w:r>
    </w:p>
    <w:p w:rsidR="00EF188B" w:rsidRPr="00110463" w:rsidRDefault="00EF188B" w:rsidP="00EF188B">
      <w:pPr>
        <w:pStyle w:val="ListParagraph"/>
        <w:spacing w:after="0" w:line="480" w:lineRule="auto"/>
        <w:ind w:firstLine="338"/>
        <w:jc w:val="both"/>
        <w:rPr>
          <w:rFonts w:ascii="Times New Roman" w:hAnsi="Times New Roman" w:cs="Times New Roman"/>
          <w:sz w:val="24"/>
          <w:szCs w:val="24"/>
          <w:lang w:val="id-ID"/>
        </w:rPr>
      </w:pPr>
      <w:r w:rsidRPr="00C36568">
        <w:rPr>
          <w:rFonts w:ascii="Times New Roman" w:hAnsi="Times New Roman" w:cs="Times New Roman"/>
          <w:sz w:val="24"/>
          <w:szCs w:val="24"/>
          <w:lang w:val="id-ID"/>
        </w:rPr>
        <w:t>Dalam pasal 5 peraturan pemerintah nomor 72 tahun 2009 tentang lalu lintas dan kereta</w:t>
      </w:r>
      <w:r>
        <w:rPr>
          <w:rFonts w:ascii="Times New Roman" w:hAnsi="Times New Roman" w:cs="Times New Roman"/>
          <w:sz w:val="24"/>
          <w:szCs w:val="24"/>
          <w:lang w:val="id-ID"/>
        </w:rPr>
        <w:t xml:space="preserve"> api dijelaskan bahwa apabila: </w:t>
      </w:r>
    </w:p>
    <w:p w:rsidR="00EF188B" w:rsidRPr="00C36568" w:rsidRDefault="00EF188B" w:rsidP="00006B34">
      <w:pPr>
        <w:numPr>
          <w:ilvl w:val="0"/>
          <w:numId w:val="32"/>
        </w:numPr>
        <w:autoSpaceDE w:val="0"/>
        <w:autoSpaceDN w:val="0"/>
        <w:adjustRightInd w:val="0"/>
        <w:spacing w:after="0" w:line="480" w:lineRule="auto"/>
        <w:ind w:left="1134"/>
        <w:jc w:val="both"/>
        <w:rPr>
          <w:rFonts w:ascii="Times New Roman" w:hAnsi="Times New Roman" w:cs="Times New Roman"/>
          <w:sz w:val="24"/>
          <w:szCs w:val="24"/>
          <w:lang w:eastAsia="id-ID"/>
        </w:rPr>
      </w:pPr>
      <w:r w:rsidRPr="00C36568">
        <w:rPr>
          <w:rFonts w:ascii="Times New Roman" w:hAnsi="Times New Roman" w:cs="Times New Roman"/>
          <w:sz w:val="24"/>
          <w:szCs w:val="24"/>
          <w:lang w:val="id-ID" w:eastAsia="id-ID"/>
        </w:rPr>
        <w:t>D</w:t>
      </w:r>
      <w:r w:rsidRPr="00C36568">
        <w:rPr>
          <w:rFonts w:ascii="Times New Roman" w:hAnsi="Times New Roman" w:cs="Times New Roman"/>
          <w:sz w:val="24"/>
          <w:szCs w:val="24"/>
          <w:lang w:eastAsia="id-ID"/>
        </w:rPr>
        <w:t xml:space="preserve">alam </w:t>
      </w:r>
      <w:r w:rsidRPr="00C36568">
        <w:rPr>
          <w:rFonts w:ascii="Times New Roman" w:hAnsi="Times New Roman" w:cs="Times New Roman"/>
          <w:sz w:val="24"/>
          <w:szCs w:val="24"/>
          <w:lang w:val="id-ID" w:eastAsia="id-ID"/>
        </w:rPr>
        <w:t xml:space="preserve">ayat 1 </w:t>
      </w:r>
      <w:r w:rsidRPr="00C36568">
        <w:rPr>
          <w:rFonts w:ascii="Times New Roman" w:hAnsi="Times New Roman" w:cs="Times New Roman"/>
          <w:sz w:val="24"/>
          <w:szCs w:val="24"/>
          <w:lang w:eastAsia="id-ID"/>
        </w:rPr>
        <w:t>hal terjadi keterlambatan keberangkatan perjalanan terjadwal dari kereta api perkotaan,pada stasiun awal keberangkatan penumpang mendapat kompensasi:</w:t>
      </w:r>
      <w:r w:rsidRPr="00C36568">
        <w:rPr>
          <w:rStyle w:val="FootnoteReference"/>
          <w:rFonts w:ascii="Times New Roman" w:hAnsi="Times New Roman" w:cs="Times New Roman"/>
          <w:sz w:val="24"/>
          <w:szCs w:val="24"/>
          <w:lang w:eastAsia="id-ID"/>
        </w:rPr>
        <w:footnoteReference w:id="24"/>
      </w:r>
    </w:p>
    <w:p w:rsidR="00EF188B" w:rsidRPr="007C2C5B" w:rsidRDefault="00EF188B" w:rsidP="00006B34">
      <w:pPr>
        <w:numPr>
          <w:ilvl w:val="0"/>
          <w:numId w:val="30"/>
        </w:numPr>
        <w:autoSpaceDE w:val="0"/>
        <w:autoSpaceDN w:val="0"/>
        <w:adjustRightInd w:val="0"/>
        <w:spacing w:after="0" w:line="480" w:lineRule="auto"/>
        <w:ind w:left="1701"/>
        <w:jc w:val="both"/>
        <w:rPr>
          <w:rFonts w:ascii="Times New Roman" w:hAnsi="Times New Roman" w:cs="Times New Roman"/>
          <w:sz w:val="24"/>
          <w:szCs w:val="24"/>
          <w:lang w:eastAsia="id-ID"/>
        </w:rPr>
      </w:pPr>
      <w:proofErr w:type="gramStart"/>
      <w:r w:rsidRPr="00C36568">
        <w:rPr>
          <w:rFonts w:ascii="Times New Roman" w:hAnsi="Times New Roman" w:cs="Times New Roman"/>
          <w:sz w:val="24"/>
          <w:szCs w:val="24"/>
          <w:lang w:eastAsia="id-ID"/>
        </w:rPr>
        <w:t>tiga</w:t>
      </w:r>
      <w:proofErr w:type="gramEnd"/>
      <w:r w:rsidRPr="00C36568">
        <w:rPr>
          <w:rFonts w:ascii="Times New Roman" w:hAnsi="Times New Roman" w:cs="Times New Roman"/>
          <w:sz w:val="24"/>
          <w:szCs w:val="24"/>
          <w:lang w:eastAsia="id-ID"/>
        </w:rPr>
        <w:t xml:space="preserve"> puluh menit sampai dengan satu jam wajib diberikan formulir informasi keterlambatan</w:t>
      </w:r>
      <w:r w:rsidRPr="00C36568">
        <w:rPr>
          <w:rFonts w:ascii="Times New Roman" w:hAnsi="Times New Roman" w:cs="Times New Roman"/>
          <w:sz w:val="24"/>
          <w:szCs w:val="24"/>
          <w:lang w:val="id-ID" w:eastAsia="id-ID"/>
        </w:rPr>
        <w:t xml:space="preserve"> </w:t>
      </w:r>
      <w:r w:rsidRPr="00C36568">
        <w:rPr>
          <w:rFonts w:ascii="Times New Roman" w:hAnsi="Times New Roman" w:cs="Times New Roman"/>
          <w:sz w:val="24"/>
          <w:szCs w:val="24"/>
          <w:lang w:eastAsia="id-ID"/>
        </w:rPr>
        <w:t>dari penyelenggara sarana bagi penumpang yang membutuhkan</w:t>
      </w:r>
      <w:r>
        <w:rPr>
          <w:rFonts w:ascii="Times New Roman" w:hAnsi="Times New Roman" w:cs="Times New Roman"/>
          <w:sz w:val="24"/>
          <w:szCs w:val="24"/>
          <w:lang w:val="id-ID" w:eastAsia="id-ID"/>
        </w:rPr>
        <w:t>.</w:t>
      </w:r>
    </w:p>
    <w:p w:rsidR="00EF188B" w:rsidRPr="007C2C5B" w:rsidRDefault="00EF188B" w:rsidP="00006B34">
      <w:pPr>
        <w:numPr>
          <w:ilvl w:val="0"/>
          <w:numId w:val="30"/>
        </w:numPr>
        <w:autoSpaceDE w:val="0"/>
        <w:autoSpaceDN w:val="0"/>
        <w:adjustRightInd w:val="0"/>
        <w:spacing w:after="0" w:line="480" w:lineRule="auto"/>
        <w:ind w:left="1701"/>
        <w:jc w:val="both"/>
        <w:rPr>
          <w:rFonts w:ascii="Times New Roman" w:hAnsi="Times New Roman" w:cs="Times New Roman"/>
          <w:sz w:val="24"/>
          <w:szCs w:val="24"/>
          <w:lang w:eastAsia="id-ID"/>
        </w:rPr>
      </w:pPr>
      <w:r w:rsidRPr="007C2C5B">
        <w:rPr>
          <w:rFonts w:ascii="Times New Roman" w:hAnsi="Times New Roman" w:cs="Times New Roman"/>
          <w:sz w:val="24"/>
          <w:szCs w:val="24"/>
          <w:lang w:eastAsia="id-ID"/>
        </w:rPr>
        <w:lastRenderedPageBreak/>
        <w:t>lebih dari satu jam wajib diberikan hak pengembalian tiket seratus persen bagi penumpang</w:t>
      </w:r>
      <w:r w:rsidRPr="007C2C5B">
        <w:rPr>
          <w:rFonts w:ascii="Times New Roman" w:hAnsi="Times New Roman" w:cs="Times New Roman"/>
          <w:sz w:val="24"/>
          <w:szCs w:val="24"/>
          <w:lang w:val="id-ID" w:eastAsia="id-ID"/>
        </w:rPr>
        <w:t xml:space="preserve"> </w:t>
      </w:r>
      <w:r w:rsidRPr="007C2C5B">
        <w:rPr>
          <w:rFonts w:ascii="Times New Roman" w:hAnsi="Times New Roman" w:cs="Times New Roman"/>
          <w:sz w:val="24"/>
          <w:szCs w:val="24"/>
          <w:lang w:eastAsia="id-ID"/>
        </w:rPr>
        <w:t>yang membatalkan perjalanan</w:t>
      </w:r>
    </w:p>
    <w:p w:rsidR="00EF188B" w:rsidRPr="00C36568" w:rsidRDefault="00EF188B" w:rsidP="00006B34">
      <w:pPr>
        <w:numPr>
          <w:ilvl w:val="0"/>
          <w:numId w:val="32"/>
        </w:numPr>
        <w:autoSpaceDE w:val="0"/>
        <w:autoSpaceDN w:val="0"/>
        <w:adjustRightInd w:val="0"/>
        <w:spacing w:after="0" w:line="480" w:lineRule="auto"/>
        <w:ind w:left="1134"/>
        <w:jc w:val="both"/>
        <w:rPr>
          <w:rFonts w:ascii="Times New Roman" w:hAnsi="Times New Roman" w:cs="Times New Roman"/>
          <w:sz w:val="24"/>
          <w:szCs w:val="24"/>
          <w:lang w:val="id-ID" w:eastAsia="id-ID"/>
        </w:rPr>
      </w:pPr>
      <w:r w:rsidRPr="00C36568">
        <w:rPr>
          <w:rFonts w:ascii="Times New Roman" w:hAnsi="Times New Roman" w:cs="Times New Roman"/>
          <w:sz w:val="24"/>
          <w:szCs w:val="24"/>
          <w:lang w:val="id-ID" w:eastAsia="id-ID"/>
        </w:rPr>
        <w:t>D</w:t>
      </w:r>
      <w:r w:rsidRPr="00C36568">
        <w:rPr>
          <w:rFonts w:ascii="Times New Roman" w:hAnsi="Times New Roman" w:cs="Times New Roman"/>
          <w:sz w:val="24"/>
          <w:szCs w:val="24"/>
          <w:lang w:eastAsia="id-ID"/>
        </w:rPr>
        <w:t xml:space="preserve">alam </w:t>
      </w:r>
      <w:r w:rsidRPr="00C36568">
        <w:rPr>
          <w:rFonts w:ascii="Times New Roman" w:hAnsi="Times New Roman" w:cs="Times New Roman"/>
          <w:sz w:val="24"/>
          <w:szCs w:val="24"/>
          <w:lang w:val="id-ID" w:eastAsia="id-ID"/>
        </w:rPr>
        <w:t xml:space="preserve">pasal 2 </w:t>
      </w:r>
      <w:r w:rsidRPr="00C36568">
        <w:rPr>
          <w:rFonts w:ascii="Times New Roman" w:hAnsi="Times New Roman" w:cs="Times New Roman"/>
          <w:sz w:val="24"/>
          <w:szCs w:val="24"/>
          <w:lang w:eastAsia="id-ID"/>
        </w:rPr>
        <w:t>hal terjadi keterlambatan keberangkatan perjalanan</w:t>
      </w:r>
    </w:p>
    <w:p w:rsidR="00EF188B" w:rsidRPr="00C36568" w:rsidRDefault="00EF188B" w:rsidP="00EF188B">
      <w:pPr>
        <w:autoSpaceDE w:val="0"/>
        <w:autoSpaceDN w:val="0"/>
        <w:adjustRightInd w:val="0"/>
        <w:spacing w:after="0" w:line="480" w:lineRule="auto"/>
        <w:ind w:left="1134"/>
        <w:jc w:val="both"/>
        <w:rPr>
          <w:rFonts w:ascii="Times New Roman" w:hAnsi="Times New Roman" w:cs="Times New Roman"/>
          <w:sz w:val="24"/>
          <w:szCs w:val="24"/>
          <w:lang w:val="id-ID" w:eastAsia="id-ID"/>
        </w:rPr>
      </w:pPr>
      <w:proofErr w:type="gramStart"/>
      <w:r w:rsidRPr="00C36568">
        <w:rPr>
          <w:rFonts w:ascii="Times New Roman" w:hAnsi="Times New Roman" w:cs="Times New Roman"/>
          <w:sz w:val="24"/>
          <w:szCs w:val="24"/>
          <w:lang w:eastAsia="id-ID"/>
        </w:rPr>
        <w:t>terjadwal</w:t>
      </w:r>
      <w:proofErr w:type="gramEnd"/>
      <w:r w:rsidRPr="00C36568">
        <w:rPr>
          <w:rFonts w:ascii="Times New Roman" w:hAnsi="Times New Roman" w:cs="Times New Roman"/>
          <w:sz w:val="24"/>
          <w:szCs w:val="24"/>
          <w:lang w:eastAsia="id-ID"/>
        </w:rPr>
        <w:t xml:space="preserve"> dari kereta api antarkota,</w:t>
      </w:r>
      <w:r>
        <w:rPr>
          <w:rFonts w:ascii="Times New Roman" w:hAnsi="Times New Roman" w:cs="Times New Roman"/>
          <w:sz w:val="24"/>
          <w:szCs w:val="24"/>
          <w:lang w:eastAsia="id-ID"/>
        </w:rPr>
        <w:t xml:space="preserve"> </w:t>
      </w:r>
      <w:r w:rsidRPr="00C36568">
        <w:rPr>
          <w:rFonts w:ascii="Times New Roman" w:hAnsi="Times New Roman" w:cs="Times New Roman"/>
          <w:sz w:val="24"/>
          <w:szCs w:val="24"/>
          <w:lang w:eastAsia="id-ID"/>
        </w:rPr>
        <w:t>pada stasiun kereta api keberangkatan setiap penumpang mendapat kompensasi berikut</w:t>
      </w:r>
      <w:r w:rsidRPr="00C36568">
        <w:rPr>
          <w:rStyle w:val="FootnoteReference"/>
          <w:rFonts w:ascii="Times New Roman" w:hAnsi="Times New Roman" w:cs="Times New Roman"/>
          <w:sz w:val="24"/>
          <w:szCs w:val="24"/>
          <w:lang w:eastAsia="id-ID"/>
        </w:rPr>
        <w:footnoteReference w:id="25"/>
      </w:r>
      <w:r w:rsidRPr="00C36568">
        <w:rPr>
          <w:rFonts w:ascii="Times New Roman" w:hAnsi="Times New Roman" w:cs="Times New Roman"/>
          <w:sz w:val="24"/>
          <w:szCs w:val="24"/>
          <w:lang w:eastAsia="id-ID"/>
        </w:rPr>
        <w:t>:</w:t>
      </w:r>
    </w:p>
    <w:p w:rsidR="00EF188B" w:rsidRPr="00C36568" w:rsidRDefault="00EF188B" w:rsidP="00006B34">
      <w:pPr>
        <w:numPr>
          <w:ilvl w:val="0"/>
          <w:numId w:val="44"/>
        </w:numPr>
        <w:autoSpaceDE w:val="0"/>
        <w:autoSpaceDN w:val="0"/>
        <w:adjustRightInd w:val="0"/>
        <w:spacing w:after="0" w:line="480" w:lineRule="auto"/>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lebih dari tiga jam wajib diberikan minuman dan makanan ringan</w:t>
      </w:r>
    </w:p>
    <w:p w:rsidR="00EF188B" w:rsidRPr="00C36568" w:rsidRDefault="00EF188B" w:rsidP="00006B34">
      <w:pPr>
        <w:numPr>
          <w:ilvl w:val="0"/>
          <w:numId w:val="44"/>
        </w:numPr>
        <w:autoSpaceDE w:val="0"/>
        <w:autoSpaceDN w:val="0"/>
        <w:adjustRightInd w:val="0"/>
        <w:spacing w:after="0" w:line="480" w:lineRule="auto"/>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selanjutnya lebih dari lima jam wajib diberikan kompensasi berupa makana</w:t>
      </w:r>
      <w:r w:rsidRPr="00C36568">
        <w:rPr>
          <w:rFonts w:ascii="Times New Roman" w:hAnsi="Times New Roman" w:cs="Times New Roman"/>
          <w:sz w:val="24"/>
          <w:szCs w:val="24"/>
          <w:lang w:val="id-ID" w:eastAsia="id-ID"/>
        </w:rPr>
        <w:t xml:space="preserve">n </w:t>
      </w:r>
      <w:r w:rsidRPr="00C36568">
        <w:rPr>
          <w:rFonts w:ascii="Times New Roman" w:hAnsi="Times New Roman" w:cs="Times New Roman"/>
          <w:sz w:val="24"/>
          <w:szCs w:val="24"/>
          <w:lang w:eastAsia="id-ID"/>
        </w:rPr>
        <w:t>berat dan minuman dan berlaku kelipatannya</w:t>
      </w:r>
    </w:p>
    <w:p w:rsidR="00EF188B" w:rsidRPr="00C36568" w:rsidRDefault="00EF188B" w:rsidP="00EF188B">
      <w:pPr>
        <w:autoSpaceDE w:val="0"/>
        <w:autoSpaceDN w:val="0"/>
        <w:adjustRightInd w:val="0"/>
        <w:spacing w:after="0" w:line="480" w:lineRule="auto"/>
        <w:ind w:left="1134" w:hanging="284"/>
        <w:jc w:val="both"/>
        <w:rPr>
          <w:rFonts w:ascii="Times New Roman" w:hAnsi="Times New Roman" w:cs="Times New Roman"/>
          <w:sz w:val="24"/>
          <w:szCs w:val="24"/>
          <w:lang w:val="id-ID" w:eastAsia="id-ID"/>
        </w:rPr>
      </w:pPr>
      <w:r w:rsidRPr="00C36568">
        <w:rPr>
          <w:rFonts w:ascii="Times New Roman" w:hAnsi="Times New Roman" w:cs="Times New Roman"/>
          <w:sz w:val="24"/>
          <w:szCs w:val="24"/>
          <w:lang w:val="id-ID" w:eastAsia="id-ID"/>
        </w:rPr>
        <w:t xml:space="preserve">3) </w:t>
      </w:r>
      <w:r w:rsidRPr="00C36568">
        <w:rPr>
          <w:rFonts w:ascii="Times New Roman" w:hAnsi="Times New Roman" w:cs="Times New Roman"/>
          <w:sz w:val="24"/>
          <w:szCs w:val="24"/>
          <w:lang w:val="id-ID" w:eastAsia="id-ID"/>
        </w:rPr>
        <w:tab/>
        <w:t>Dalam ayat 3 apabila dalam perjalanan kereta ap</w:t>
      </w:r>
      <w:r>
        <w:rPr>
          <w:rFonts w:ascii="Times New Roman" w:hAnsi="Times New Roman" w:cs="Times New Roman"/>
          <w:sz w:val="24"/>
          <w:szCs w:val="24"/>
          <w:lang w:val="id-ID" w:eastAsia="id-ID"/>
        </w:rPr>
        <w:t>i terdapat hambatan atau gangguan</w:t>
      </w:r>
      <w:r w:rsidRPr="00C36568">
        <w:rPr>
          <w:rFonts w:ascii="Times New Roman" w:hAnsi="Times New Roman" w:cs="Times New Roman"/>
          <w:sz w:val="24"/>
          <w:szCs w:val="24"/>
          <w:lang w:val="id-ID" w:eastAsia="id-ID"/>
        </w:rPr>
        <w:t xml:space="preserve"> yang mengakibatkan kereta terlambat datang di stasiun kereta api tujuan pada perjalanan kereta api antar kota, maka setiap penumpang mendapatkan kompensasi berikut:</w:t>
      </w:r>
    </w:p>
    <w:p w:rsidR="00EF188B" w:rsidRPr="00C36568" w:rsidRDefault="00EF188B" w:rsidP="00006B34">
      <w:pPr>
        <w:numPr>
          <w:ilvl w:val="0"/>
          <w:numId w:val="45"/>
        </w:numPr>
        <w:autoSpaceDE w:val="0"/>
        <w:autoSpaceDN w:val="0"/>
        <w:adjustRightInd w:val="0"/>
        <w:spacing w:after="0" w:line="480" w:lineRule="auto"/>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lebih dari tiga jam wajib diberikan minuman dan makanan ringan</w:t>
      </w:r>
    </w:p>
    <w:p w:rsidR="00EF188B" w:rsidRPr="00C36568" w:rsidRDefault="00EF188B" w:rsidP="00006B34">
      <w:pPr>
        <w:numPr>
          <w:ilvl w:val="0"/>
          <w:numId w:val="45"/>
        </w:numPr>
        <w:autoSpaceDE w:val="0"/>
        <w:autoSpaceDN w:val="0"/>
        <w:adjustRightInd w:val="0"/>
        <w:spacing w:after="0" w:line="480" w:lineRule="auto"/>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selanjutnya lebih dari lima jam wajib diberikan kompensasi berupa makanan berat dan minuman dan berlaku kelipatannya</w:t>
      </w:r>
    </w:p>
    <w:p w:rsidR="00EF188B" w:rsidRPr="00F67A0B" w:rsidRDefault="00EF188B" w:rsidP="00EF188B">
      <w:pPr>
        <w:pStyle w:val="ListParagraph"/>
        <w:spacing w:after="0" w:line="480" w:lineRule="auto"/>
        <w:ind w:firstLine="414"/>
        <w:jc w:val="both"/>
        <w:rPr>
          <w:rFonts w:ascii="Times New Roman" w:hAnsi="Times New Roman" w:cs="Times New Roman"/>
          <w:sz w:val="24"/>
          <w:szCs w:val="24"/>
          <w:lang w:val="id-ID" w:eastAsia="id-ID"/>
        </w:rPr>
      </w:pPr>
      <w:r w:rsidRPr="00C36568">
        <w:rPr>
          <w:rFonts w:ascii="Times New Roman" w:hAnsi="Times New Roman" w:cs="Times New Roman"/>
          <w:sz w:val="24"/>
          <w:szCs w:val="24"/>
          <w:lang w:val="id-ID" w:eastAsia="id-ID"/>
        </w:rPr>
        <w:t xml:space="preserve">Dalam ayat 4 apabila dalam perjalanan kereta api terdapat hambatan atau gangguan yang mengakibatkan kereta api tidak dapat melanjutkan perjalanan sampai ke stasiun kereta api tujuan, penyelenggara sarana wajib menyediakan angkutan dengan kereta api lain atau moda transportasi lain </w:t>
      </w:r>
      <w:r w:rsidRPr="00C36568">
        <w:rPr>
          <w:rFonts w:ascii="Times New Roman" w:hAnsi="Times New Roman" w:cs="Times New Roman"/>
          <w:sz w:val="24"/>
          <w:szCs w:val="24"/>
          <w:lang w:val="id-ID" w:eastAsia="id-ID"/>
        </w:rPr>
        <w:lastRenderedPageBreak/>
        <w:t>sampai stasiun kereta api tujuan atau memberikan ganti kerugian senilai harga tiket.</w:t>
      </w:r>
    </w:p>
    <w:p w:rsidR="00EF188B" w:rsidRPr="00BF51A4" w:rsidRDefault="00EF188B" w:rsidP="00EF188B">
      <w:pPr>
        <w:pStyle w:val="ListParagraph"/>
        <w:spacing w:after="0" w:line="480" w:lineRule="auto"/>
        <w:ind w:left="1134" w:hanging="567"/>
        <w:jc w:val="both"/>
        <w:rPr>
          <w:rFonts w:ascii="Times New Roman" w:hAnsi="Times New Roman" w:cs="Times New Roman"/>
          <w:b/>
          <w:bCs/>
          <w:sz w:val="24"/>
          <w:szCs w:val="24"/>
        </w:rPr>
      </w:pPr>
      <w:r w:rsidRPr="00C36568">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b. </w:t>
      </w:r>
      <w:r w:rsidRPr="00C36568">
        <w:rPr>
          <w:rFonts w:ascii="Times New Roman" w:hAnsi="Times New Roman" w:cs="Times New Roman"/>
          <w:b/>
          <w:bCs/>
          <w:sz w:val="24"/>
          <w:szCs w:val="24"/>
          <w:lang w:val="id-ID"/>
        </w:rPr>
        <w:t>Kewajiban</w:t>
      </w:r>
      <w:r>
        <w:rPr>
          <w:rFonts w:ascii="Times New Roman" w:hAnsi="Times New Roman" w:cs="Times New Roman"/>
          <w:b/>
          <w:bCs/>
          <w:sz w:val="24"/>
          <w:szCs w:val="24"/>
          <w:lang w:val="id-ID"/>
        </w:rPr>
        <w:t xml:space="preserve"> Pengguna </w:t>
      </w:r>
      <w:r>
        <w:rPr>
          <w:rFonts w:ascii="Times New Roman" w:hAnsi="Times New Roman" w:cs="Times New Roman"/>
          <w:b/>
          <w:bCs/>
          <w:sz w:val="24"/>
          <w:szCs w:val="24"/>
        </w:rPr>
        <w:t>Kereta Api</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di Stasiun</w:t>
      </w:r>
    </w:p>
    <w:p w:rsidR="00EF188B" w:rsidRPr="00C36568" w:rsidRDefault="00EF188B" w:rsidP="00EF188B">
      <w:pPr>
        <w:autoSpaceDE w:val="0"/>
        <w:autoSpaceDN w:val="0"/>
        <w:adjustRightInd w:val="0"/>
        <w:spacing w:after="0" w:line="480" w:lineRule="auto"/>
        <w:ind w:left="851" w:firstLine="567"/>
        <w:jc w:val="both"/>
        <w:rPr>
          <w:rFonts w:ascii="Times New Roman" w:hAnsi="Times New Roman" w:cs="Times New Roman"/>
          <w:sz w:val="24"/>
          <w:szCs w:val="24"/>
          <w:lang w:val="id-ID" w:eastAsia="id-ID"/>
        </w:rPr>
      </w:pPr>
      <w:r w:rsidRPr="00C36568">
        <w:rPr>
          <w:rFonts w:ascii="Times New Roman" w:hAnsi="Times New Roman" w:cs="Times New Roman"/>
          <w:sz w:val="24"/>
          <w:szCs w:val="24"/>
          <w:lang w:eastAsia="id-ID"/>
        </w:rPr>
        <w:t>Diatur dalam  Peraturan pemerintah Nomor 72 tahun 2009 tentang lalu lintas dan angkutan kereta api Pasal 121 ayat (2) menjelaskan bahwa, Orang yang telah memiliki karcis berhak memperoleh pelayanan sesuai dengan tingkat pelayanan yang dipilih</w:t>
      </w:r>
      <w:r w:rsidRPr="00C36568">
        <w:rPr>
          <w:rStyle w:val="FootnoteReference"/>
          <w:rFonts w:ascii="Times New Roman" w:hAnsi="Times New Roman" w:cs="Times New Roman"/>
          <w:sz w:val="24"/>
          <w:szCs w:val="24"/>
          <w:lang w:eastAsia="id-ID"/>
        </w:rPr>
        <w:footnoteReference w:id="26"/>
      </w:r>
      <w:r w:rsidRPr="00C36568">
        <w:rPr>
          <w:rFonts w:ascii="Times New Roman" w:hAnsi="Times New Roman" w:cs="Times New Roman"/>
          <w:sz w:val="24"/>
          <w:szCs w:val="24"/>
          <w:lang w:eastAsia="id-ID"/>
        </w:rPr>
        <w:t>.</w:t>
      </w:r>
      <w:r w:rsidRPr="00C36568">
        <w:rPr>
          <w:rFonts w:ascii="Times New Roman" w:hAnsi="Times New Roman" w:cs="Times New Roman"/>
          <w:sz w:val="24"/>
          <w:szCs w:val="24"/>
          <w:lang w:val="id-ID" w:eastAsia="id-ID"/>
        </w:rPr>
        <w:t xml:space="preserve"> Sedangkan dalam pasal 125 menjelaskan bahwa pengguna sarana perekeretaapian harus mematuhi antara lain :</w:t>
      </w:r>
    </w:p>
    <w:p w:rsidR="00EF188B" w:rsidRPr="00C36568" w:rsidRDefault="00EF188B" w:rsidP="00EF188B">
      <w:pPr>
        <w:autoSpaceDE w:val="0"/>
        <w:autoSpaceDN w:val="0"/>
        <w:adjustRightInd w:val="0"/>
        <w:spacing w:after="0" w:line="480" w:lineRule="auto"/>
        <w:ind w:left="1134"/>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(1)</w:t>
      </w:r>
      <w:r w:rsidRPr="00C36568">
        <w:rPr>
          <w:rFonts w:ascii="Times New Roman" w:hAnsi="Times New Roman" w:cs="Times New Roman"/>
          <w:sz w:val="24"/>
          <w:szCs w:val="24"/>
          <w:lang w:val="id-ID" w:eastAsia="id-ID"/>
        </w:rPr>
        <w:t xml:space="preserve"> </w:t>
      </w:r>
      <w:r w:rsidRPr="00C36568">
        <w:rPr>
          <w:rFonts w:ascii="Times New Roman" w:hAnsi="Times New Roman" w:cs="Times New Roman"/>
          <w:sz w:val="24"/>
          <w:szCs w:val="24"/>
          <w:lang w:eastAsia="id-ID"/>
        </w:rPr>
        <w:t>Penumpang yang membawa barang harus meletakkan barang bawaannya di tempat yang ditentukan untuk meletakkan barang.</w:t>
      </w:r>
    </w:p>
    <w:p w:rsidR="00EF188B" w:rsidRPr="00C36568" w:rsidRDefault="00EF188B" w:rsidP="00EF188B">
      <w:pPr>
        <w:autoSpaceDE w:val="0"/>
        <w:autoSpaceDN w:val="0"/>
        <w:adjustRightInd w:val="0"/>
        <w:spacing w:after="0" w:line="480" w:lineRule="auto"/>
        <w:ind w:left="1134"/>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(2) Dalam hal barang bawaan sebagaimana dimaksud pada ayat (1) diletakkan dalam kereta bagasi, barang bawaan dikenai biaya angkutan.</w:t>
      </w:r>
    </w:p>
    <w:p w:rsidR="00EF188B" w:rsidRPr="00C621AA" w:rsidRDefault="00EF188B" w:rsidP="00EF188B">
      <w:pPr>
        <w:autoSpaceDE w:val="0"/>
        <w:autoSpaceDN w:val="0"/>
        <w:adjustRightInd w:val="0"/>
        <w:spacing w:after="0" w:line="480" w:lineRule="auto"/>
        <w:ind w:left="1134"/>
        <w:jc w:val="both"/>
        <w:rPr>
          <w:rFonts w:ascii="Times New Roman" w:hAnsi="Times New Roman" w:cs="Times New Roman"/>
          <w:sz w:val="24"/>
          <w:szCs w:val="24"/>
          <w:lang w:val="id-ID" w:eastAsia="id-ID"/>
        </w:rPr>
      </w:pPr>
      <w:r w:rsidRPr="00C36568">
        <w:rPr>
          <w:rFonts w:ascii="Times New Roman" w:hAnsi="Times New Roman" w:cs="Times New Roman"/>
          <w:sz w:val="24"/>
          <w:szCs w:val="24"/>
          <w:lang w:eastAsia="id-ID"/>
        </w:rPr>
        <w:t>(3) Biaya angkutan sebagaimana dimaksud pada ayat (2) ditentukan berdasarkan tarif yang ditetapkan oleh penyelenggara sarana perkeretaapian</w:t>
      </w:r>
      <w:r>
        <w:rPr>
          <w:rFonts w:ascii="Times New Roman" w:hAnsi="Times New Roman" w:cs="Times New Roman"/>
          <w:sz w:val="24"/>
          <w:szCs w:val="24"/>
          <w:lang w:val="id-ID" w:eastAsia="id-ID"/>
        </w:rPr>
        <w:t>.</w:t>
      </w:r>
    </w:p>
    <w:p w:rsidR="00EF188B" w:rsidRPr="00C36568" w:rsidRDefault="00EF188B" w:rsidP="00EF188B">
      <w:pPr>
        <w:tabs>
          <w:tab w:val="left" w:pos="284"/>
        </w:tabs>
        <w:autoSpaceDE w:val="0"/>
        <w:autoSpaceDN w:val="0"/>
        <w:adjustRightInd w:val="0"/>
        <w:spacing w:after="0" w:line="480" w:lineRule="auto"/>
        <w:ind w:left="1134"/>
        <w:rPr>
          <w:rFonts w:ascii="Times New Roman" w:hAnsi="Times New Roman" w:cs="Times New Roman"/>
          <w:sz w:val="24"/>
          <w:szCs w:val="24"/>
          <w:lang w:val="id-ID" w:eastAsia="id-ID"/>
        </w:rPr>
      </w:pPr>
      <w:r>
        <w:rPr>
          <w:rFonts w:ascii="Times New Roman" w:hAnsi="Times New Roman" w:cs="Times New Roman"/>
          <w:sz w:val="24"/>
          <w:szCs w:val="24"/>
          <w:lang w:val="id-ID" w:eastAsia="id-ID"/>
        </w:rPr>
        <w:tab/>
      </w:r>
      <w:r w:rsidRPr="00C36568">
        <w:rPr>
          <w:rFonts w:ascii="Times New Roman" w:hAnsi="Times New Roman" w:cs="Times New Roman"/>
          <w:sz w:val="24"/>
          <w:szCs w:val="24"/>
          <w:lang w:val="id-ID" w:eastAsia="id-ID"/>
        </w:rPr>
        <w:t xml:space="preserve">Sedangkan pasal 126 menjelaskan kewajiban-kewajiban yang harus dipenuhi para pengguna sarana prasarana perkeretaapian antara lain: </w:t>
      </w:r>
    </w:p>
    <w:p w:rsidR="00EF188B" w:rsidRPr="00C36568" w:rsidRDefault="00EF188B" w:rsidP="00EF188B">
      <w:pPr>
        <w:autoSpaceDE w:val="0"/>
        <w:autoSpaceDN w:val="0"/>
        <w:adjustRightInd w:val="0"/>
        <w:spacing w:after="0" w:line="480" w:lineRule="auto"/>
        <w:ind w:left="1134"/>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lastRenderedPageBreak/>
        <w:t>(1) Atas persetujuan penyelenggara sarana perkeretaapian, penumpang diperbolehkan membawa binatang peliharaan dengan syarat</w:t>
      </w:r>
      <w:r w:rsidRPr="00C36568">
        <w:rPr>
          <w:rStyle w:val="FootnoteReference"/>
          <w:rFonts w:ascii="Times New Roman" w:hAnsi="Times New Roman" w:cs="Times New Roman"/>
          <w:sz w:val="24"/>
          <w:szCs w:val="24"/>
          <w:lang w:eastAsia="id-ID"/>
        </w:rPr>
        <w:footnoteReference w:id="27"/>
      </w:r>
      <w:r w:rsidRPr="00C36568">
        <w:rPr>
          <w:rFonts w:ascii="Times New Roman" w:hAnsi="Times New Roman" w:cs="Times New Roman"/>
          <w:sz w:val="24"/>
          <w:szCs w:val="24"/>
          <w:lang w:eastAsia="id-ID"/>
        </w:rPr>
        <w:t>:</w:t>
      </w:r>
    </w:p>
    <w:p w:rsidR="00EF188B" w:rsidRPr="00C36568" w:rsidRDefault="00EF188B" w:rsidP="00006B34">
      <w:pPr>
        <w:numPr>
          <w:ilvl w:val="0"/>
          <w:numId w:val="46"/>
        </w:numPr>
        <w:autoSpaceDE w:val="0"/>
        <w:autoSpaceDN w:val="0"/>
        <w:adjustRightInd w:val="0"/>
        <w:spacing w:after="0" w:line="480" w:lineRule="auto"/>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bebas penyakit;</w:t>
      </w:r>
    </w:p>
    <w:p w:rsidR="00EF188B" w:rsidRPr="00C36568" w:rsidRDefault="00EF188B" w:rsidP="00006B34">
      <w:pPr>
        <w:numPr>
          <w:ilvl w:val="0"/>
          <w:numId w:val="46"/>
        </w:numPr>
        <w:autoSpaceDE w:val="0"/>
        <w:autoSpaceDN w:val="0"/>
        <w:adjustRightInd w:val="0"/>
        <w:spacing w:after="0" w:line="480" w:lineRule="auto"/>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tidak memakan tempat;</w:t>
      </w:r>
    </w:p>
    <w:p w:rsidR="00EF188B" w:rsidRPr="00C36568" w:rsidRDefault="00EF188B" w:rsidP="00006B34">
      <w:pPr>
        <w:numPr>
          <w:ilvl w:val="0"/>
          <w:numId w:val="46"/>
        </w:numPr>
        <w:autoSpaceDE w:val="0"/>
        <w:autoSpaceDN w:val="0"/>
        <w:adjustRightInd w:val="0"/>
        <w:spacing w:after="0" w:line="480" w:lineRule="auto"/>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tidak mengganggu kenyamanan penumpang lain; dan</w:t>
      </w:r>
    </w:p>
    <w:p w:rsidR="00EF188B" w:rsidRPr="00C36568" w:rsidRDefault="00EF188B" w:rsidP="00006B34">
      <w:pPr>
        <w:numPr>
          <w:ilvl w:val="0"/>
          <w:numId w:val="46"/>
        </w:numPr>
        <w:autoSpaceDE w:val="0"/>
        <w:autoSpaceDN w:val="0"/>
        <w:adjustRightInd w:val="0"/>
        <w:spacing w:after="0" w:line="480" w:lineRule="auto"/>
        <w:jc w:val="both"/>
        <w:rPr>
          <w:rFonts w:ascii="Times New Roman" w:hAnsi="Times New Roman" w:cs="Times New Roman"/>
          <w:sz w:val="24"/>
          <w:szCs w:val="24"/>
          <w:lang w:eastAsia="id-ID"/>
        </w:rPr>
      </w:pPr>
      <w:proofErr w:type="gramStart"/>
      <w:r w:rsidRPr="00C36568">
        <w:rPr>
          <w:rFonts w:ascii="Times New Roman" w:hAnsi="Times New Roman" w:cs="Times New Roman"/>
          <w:sz w:val="24"/>
          <w:szCs w:val="24"/>
          <w:lang w:eastAsia="id-ID"/>
        </w:rPr>
        <w:t>dimasukkan</w:t>
      </w:r>
      <w:proofErr w:type="gramEnd"/>
      <w:r w:rsidRPr="00C36568">
        <w:rPr>
          <w:rFonts w:ascii="Times New Roman" w:hAnsi="Times New Roman" w:cs="Times New Roman"/>
          <w:sz w:val="24"/>
          <w:szCs w:val="24"/>
          <w:lang w:eastAsia="id-ID"/>
        </w:rPr>
        <w:t xml:space="preserve"> dalam tempat khusus.</w:t>
      </w:r>
    </w:p>
    <w:p w:rsidR="00EF188B" w:rsidRPr="00C36568" w:rsidRDefault="00EF188B" w:rsidP="00EF188B">
      <w:pPr>
        <w:autoSpaceDE w:val="0"/>
        <w:autoSpaceDN w:val="0"/>
        <w:adjustRightInd w:val="0"/>
        <w:spacing w:after="0" w:line="480" w:lineRule="auto"/>
        <w:ind w:left="1134"/>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(2) Tanggung jawab terhadap binatang peliharaan yang dibawa penumpang sepenuhnya menjadi tanggung jawab penumpang yang bersangkutan.</w:t>
      </w:r>
    </w:p>
    <w:p w:rsidR="00EF188B" w:rsidRPr="00C36568" w:rsidRDefault="00EF188B" w:rsidP="00EF188B">
      <w:pPr>
        <w:tabs>
          <w:tab w:val="left" w:pos="284"/>
        </w:tabs>
        <w:autoSpaceDE w:val="0"/>
        <w:autoSpaceDN w:val="0"/>
        <w:adjustRightInd w:val="0"/>
        <w:spacing w:after="0" w:line="480" w:lineRule="auto"/>
        <w:jc w:val="both"/>
        <w:rPr>
          <w:rFonts w:ascii="Times New Roman" w:hAnsi="Times New Roman" w:cs="Times New Roman"/>
          <w:sz w:val="24"/>
          <w:szCs w:val="24"/>
          <w:lang w:val="id-ID" w:eastAsia="id-ID"/>
        </w:rPr>
      </w:pPr>
      <w:r w:rsidRPr="00C36568">
        <w:rPr>
          <w:rFonts w:ascii="Times New Roman" w:hAnsi="Times New Roman" w:cs="Times New Roman"/>
          <w:sz w:val="24"/>
          <w:szCs w:val="24"/>
          <w:lang w:val="id-ID" w:eastAsia="id-ID"/>
        </w:rPr>
        <w:tab/>
        <w:t>Sedangkan dalam pasal 127 dijelaskan kewajiban-kewajiban pengguna sarana kereta api antara lain:</w:t>
      </w:r>
    </w:p>
    <w:p w:rsidR="00EF188B" w:rsidRPr="00C36568" w:rsidRDefault="00EF188B" w:rsidP="00EF188B">
      <w:pPr>
        <w:autoSpaceDE w:val="0"/>
        <w:autoSpaceDN w:val="0"/>
        <w:adjustRightInd w:val="0"/>
        <w:spacing w:after="0" w:line="480" w:lineRule="auto"/>
        <w:ind w:left="567"/>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 xml:space="preserve">(1) Setiap orang naik atau berada di dalam kereta </w:t>
      </w:r>
      <w:proofErr w:type="gramStart"/>
      <w:r w:rsidRPr="00C36568">
        <w:rPr>
          <w:rFonts w:ascii="Times New Roman" w:hAnsi="Times New Roman" w:cs="Times New Roman"/>
          <w:sz w:val="24"/>
          <w:szCs w:val="24"/>
          <w:lang w:eastAsia="id-ID"/>
        </w:rPr>
        <w:t>api</w:t>
      </w:r>
      <w:proofErr w:type="gramEnd"/>
      <w:r w:rsidRPr="00C36568">
        <w:rPr>
          <w:rFonts w:ascii="Times New Roman" w:hAnsi="Times New Roman" w:cs="Times New Roman"/>
          <w:sz w:val="24"/>
          <w:szCs w:val="24"/>
          <w:lang w:eastAsia="id-ID"/>
        </w:rPr>
        <w:t xml:space="preserve"> dilarang:</w:t>
      </w:r>
    </w:p>
    <w:p w:rsidR="00EF188B" w:rsidRPr="00C36568" w:rsidRDefault="00EF188B" w:rsidP="00006B34">
      <w:pPr>
        <w:numPr>
          <w:ilvl w:val="1"/>
          <w:numId w:val="28"/>
        </w:numPr>
        <w:autoSpaceDE w:val="0"/>
        <w:autoSpaceDN w:val="0"/>
        <w:adjustRightInd w:val="0"/>
        <w:spacing w:after="0" w:line="480" w:lineRule="auto"/>
        <w:ind w:left="1276"/>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dalam keadaan mabuk;</w:t>
      </w:r>
    </w:p>
    <w:p w:rsidR="00EF188B" w:rsidRPr="00C36568" w:rsidRDefault="00EF188B" w:rsidP="00006B34">
      <w:pPr>
        <w:numPr>
          <w:ilvl w:val="1"/>
          <w:numId w:val="28"/>
        </w:numPr>
        <w:autoSpaceDE w:val="0"/>
        <w:autoSpaceDN w:val="0"/>
        <w:adjustRightInd w:val="0"/>
        <w:spacing w:after="0" w:line="480" w:lineRule="auto"/>
        <w:ind w:left="1276"/>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membawa barang berbahaya;</w:t>
      </w:r>
    </w:p>
    <w:p w:rsidR="00EF188B" w:rsidRPr="00C36568" w:rsidRDefault="00EF188B" w:rsidP="00006B34">
      <w:pPr>
        <w:numPr>
          <w:ilvl w:val="1"/>
          <w:numId w:val="28"/>
        </w:numPr>
        <w:autoSpaceDE w:val="0"/>
        <w:autoSpaceDN w:val="0"/>
        <w:adjustRightInd w:val="0"/>
        <w:spacing w:after="0" w:line="480" w:lineRule="auto"/>
        <w:ind w:left="1276"/>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membawa barang terlarang;</w:t>
      </w:r>
    </w:p>
    <w:p w:rsidR="00EF188B" w:rsidRPr="00C36568" w:rsidRDefault="00EF188B" w:rsidP="00006B34">
      <w:pPr>
        <w:numPr>
          <w:ilvl w:val="1"/>
          <w:numId w:val="28"/>
        </w:numPr>
        <w:autoSpaceDE w:val="0"/>
        <w:autoSpaceDN w:val="0"/>
        <w:adjustRightInd w:val="0"/>
        <w:spacing w:after="0" w:line="480" w:lineRule="auto"/>
        <w:ind w:left="1276"/>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berperilaku yang dapat membahayakan keselamatan dan atau mengganggu penumpang  lain;</w:t>
      </w:r>
    </w:p>
    <w:p w:rsidR="00EF188B" w:rsidRPr="00C36568" w:rsidRDefault="00EF188B" w:rsidP="00006B34">
      <w:pPr>
        <w:numPr>
          <w:ilvl w:val="1"/>
          <w:numId w:val="28"/>
        </w:numPr>
        <w:autoSpaceDE w:val="0"/>
        <w:autoSpaceDN w:val="0"/>
        <w:adjustRightInd w:val="0"/>
        <w:spacing w:after="0" w:line="480" w:lineRule="auto"/>
        <w:ind w:left="1276"/>
        <w:jc w:val="both"/>
        <w:rPr>
          <w:rFonts w:ascii="Times New Roman" w:hAnsi="Times New Roman" w:cs="Times New Roman"/>
          <w:sz w:val="24"/>
          <w:szCs w:val="24"/>
          <w:lang w:eastAsia="id-ID"/>
        </w:rPr>
      </w:pPr>
      <w:r w:rsidRPr="00C36568">
        <w:rPr>
          <w:rFonts w:ascii="Times New Roman" w:hAnsi="Times New Roman" w:cs="Times New Roman"/>
          <w:sz w:val="24"/>
          <w:szCs w:val="24"/>
          <w:lang w:eastAsia="id-ID"/>
        </w:rPr>
        <w:t>berjudi atau melakukan perbuatan asusila; dan/atau</w:t>
      </w:r>
    </w:p>
    <w:p w:rsidR="00EF188B" w:rsidRDefault="00EF188B" w:rsidP="00006B34">
      <w:pPr>
        <w:numPr>
          <w:ilvl w:val="1"/>
          <w:numId w:val="28"/>
        </w:numPr>
        <w:autoSpaceDE w:val="0"/>
        <w:autoSpaceDN w:val="0"/>
        <w:adjustRightInd w:val="0"/>
        <w:spacing w:after="0" w:line="480" w:lineRule="auto"/>
        <w:ind w:left="1276"/>
        <w:jc w:val="both"/>
        <w:rPr>
          <w:rFonts w:ascii="Times New Roman" w:hAnsi="Times New Roman" w:cs="Times New Roman"/>
          <w:sz w:val="24"/>
          <w:szCs w:val="24"/>
          <w:lang w:eastAsia="id-ID"/>
        </w:rPr>
      </w:pPr>
      <w:proofErr w:type="gramStart"/>
      <w:r w:rsidRPr="00C36568">
        <w:rPr>
          <w:rFonts w:ascii="Times New Roman" w:hAnsi="Times New Roman" w:cs="Times New Roman"/>
          <w:sz w:val="24"/>
          <w:szCs w:val="24"/>
          <w:lang w:eastAsia="id-ID"/>
        </w:rPr>
        <w:t>membahayakan</w:t>
      </w:r>
      <w:proofErr w:type="gramEnd"/>
      <w:r w:rsidRPr="00C36568">
        <w:rPr>
          <w:rFonts w:ascii="Times New Roman" w:hAnsi="Times New Roman" w:cs="Times New Roman"/>
          <w:sz w:val="24"/>
          <w:szCs w:val="24"/>
          <w:lang w:eastAsia="id-ID"/>
        </w:rPr>
        <w:t xml:space="preserve"> perjalanan kereta api.</w:t>
      </w:r>
    </w:p>
    <w:p w:rsidR="00EF188B" w:rsidRDefault="00EF188B" w:rsidP="00EF188B">
      <w:pPr>
        <w:autoSpaceDE w:val="0"/>
        <w:autoSpaceDN w:val="0"/>
        <w:adjustRightInd w:val="0"/>
        <w:spacing w:after="0" w:line="480" w:lineRule="auto"/>
        <w:jc w:val="both"/>
        <w:rPr>
          <w:rFonts w:ascii="Times New Roman" w:hAnsi="Times New Roman" w:cs="Times New Roman"/>
          <w:sz w:val="24"/>
          <w:szCs w:val="24"/>
          <w:lang w:eastAsia="id-ID"/>
        </w:rPr>
      </w:pPr>
    </w:p>
    <w:p w:rsidR="00EF188B" w:rsidRDefault="00EF188B" w:rsidP="00EF188B">
      <w:pPr>
        <w:autoSpaceDE w:val="0"/>
        <w:autoSpaceDN w:val="0"/>
        <w:adjustRightInd w:val="0"/>
        <w:spacing w:after="0" w:line="480" w:lineRule="auto"/>
        <w:jc w:val="both"/>
        <w:rPr>
          <w:rFonts w:ascii="Times New Roman" w:hAnsi="Times New Roman" w:cs="Times New Roman"/>
          <w:sz w:val="24"/>
          <w:szCs w:val="24"/>
          <w:lang w:eastAsia="id-ID"/>
        </w:rPr>
      </w:pPr>
    </w:p>
    <w:p w:rsidR="00EF188B" w:rsidRPr="00994C21" w:rsidRDefault="00EF188B" w:rsidP="00EF188B">
      <w:pPr>
        <w:autoSpaceDE w:val="0"/>
        <w:autoSpaceDN w:val="0"/>
        <w:adjustRightInd w:val="0"/>
        <w:spacing w:after="0" w:line="480" w:lineRule="auto"/>
        <w:jc w:val="both"/>
        <w:rPr>
          <w:rFonts w:ascii="Times New Roman" w:hAnsi="Times New Roman" w:cs="Times New Roman"/>
          <w:sz w:val="24"/>
          <w:szCs w:val="24"/>
          <w:lang w:eastAsia="id-ID"/>
        </w:rPr>
      </w:pPr>
    </w:p>
    <w:p w:rsidR="00EF188B" w:rsidRPr="00C36568" w:rsidRDefault="00A811A1" w:rsidP="00EF188B">
      <w:pPr>
        <w:pStyle w:val="ListParagraph"/>
        <w:spacing w:after="0" w:line="480" w:lineRule="auto"/>
        <w:ind w:left="0" w:firstLine="360"/>
        <w:rPr>
          <w:rFonts w:ascii="Times New Roman" w:hAnsi="Times New Roman" w:cs="Times New Roman"/>
          <w:b/>
          <w:bCs/>
          <w:sz w:val="24"/>
          <w:szCs w:val="24"/>
          <w:lang w:val="id-ID"/>
        </w:rPr>
      </w:pPr>
      <w:r>
        <w:rPr>
          <w:rFonts w:ascii="Times New Roman" w:hAnsi="Times New Roman" w:cs="Times New Roman"/>
          <w:b/>
          <w:bCs/>
          <w:sz w:val="24"/>
          <w:szCs w:val="24"/>
        </w:rPr>
        <w:lastRenderedPageBreak/>
        <w:t xml:space="preserve">3. </w:t>
      </w:r>
      <w:r w:rsidR="00EF188B">
        <w:rPr>
          <w:rFonts w:ascii="Times New Roman" w:hAnsi="Times New Roman" w:cs="Times New Roman"/>
          <w:b/>
          <w:bCs/>
          <w:sz w:val="24"/>
          <w:szCs w:val="24"/>
          <w:lang w:val="id-ID"/>
        </w:rPr>
        <w:t>Tinjauan Mashlahah</w:t>
      </w:r>
    </w:p>
    <w:p w:rsidR="00EF188B" w:rsidRPr="00C36568" w:rsidRDefault="00EF188B" w:rsidP="00EF188B">
      <w:pPr>
        <w:pStyle w:val="ListParagraph"/>
        <w:spacing w:after="0" w:line="480" w:lineRule="auto"/>
        <w:ind w:left="0"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t>a</w:t>
      </w:r>
      <w:r w:rsidR="00A811A1">
        <w:rPr>
          <w:rFonts w:ascii="Times New Roman" w:hAnsi="Times New Roman" w:cs="Times New Roman"/>
          <w:b/>
          <w:bCs/>
          <w:sz w:val="24"/>
          <w:szCs w:val="24"/>
          <w:lang w:val="id-ID"/>
        </w:rPr>
        <w:t>.</w:t>
      </w:r>
      <w:r w:rsidR="00A811A1">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Pengertian Mashlahah </w:t>
      </w:r>
    </w:p>
    <w:p w:rsidR="00EF188B" w:rsidRPr="00006E84" w:rsidRDefault="00EF188B" w:rsidP="00EF188B">
      <w:pPr>
        <w:pStyle w:val="ListParagraph"/>
        <w:spacing w:line="480" w:lineRule="auto"/>
        <w:ind w:left="709" w:firstLine="360"/>
        <w:jc w:val="both"/>
        <w:rPr>
          <w:rFonts w:ascii="Times New Roman" w:hAnsi="Times New Roman" w:cs="Times New Roman"/>
          <w:sz w:val="24"/>
          <w:szCs w:val="24"/>
          <w:lang w:val="id-ID"/>
        </w:rPr>
      </w:pPr>
      <w:r>
        <w:rPr>
          <w:rFonts w:ascii="Times New Roman" w:hAnsi="Times New Roman" w:cs="Times New Roman"/>
          <w:sz w:val="24"/>
          <w:szCs w:val="24"/>
          <w:lang w:val="id-ID"/>
        </w:rPr>
        <w:t>Mashlahah</w:t>
      </w:r>
      <w:r w:rsidRPr="00B55BE4">
        <w:rPr>
          <w:rFonts w:ascii="Times New Roman" w:hAnsi="Times New Roman" w:cs="Times New Roman"/>
          <w:sz w:val="24"/>
          <w:szCs w:val="24"/>
          <w:lang w:val="id-ID"/>
        </w:rPr>
        <w:t xml:space="preserve">  </w:t>
      </w:r>
      <w:r w:rsidRPr="00B55BE4">
        <w:rPr>
          <w:rFonts w:ascii="Times New Roman" w:hAnsi="Times New Roman" w:cs="Times New Roman" w:hint="cs"/>
          <w:sz w:val="24"/>
          <w:szCs w:val="24"/>
          <w:rtl/>
          <w:lang w:val="id-ID"/>
        </w:rPr>
        <w:t>مصلحة</w:t>
      </w:r>
      <w:r>
        <w:rPr>
          <w:rFonts w:ascii="Times New Roman" w:hAnsi="Times New Roman" w:cs="Times New Roman"/>
          <w:sz w:val="24"/>
          <w:szCs w:val="24"/>
          <w:lang w:val="id-ID"/>
        </w:rPr>
        <w:t xml:space="preserve"> berasal dari kata </w:t>
      </w:r>
      <w:r w:rsidRPr="00625A66">
        <w:rPr>
          <w:rFonts w:ascii="Times New Roman" w:hAnsi="Times New Roman" w:cs="Times New Roman"/>
          <w:i/>
          <w:iCs/>
          <w:sz w:val="24"/>
          <w:szCs w:val="24"/>
          <w:lang w:val="id-ID"/>
        </w:rPr>
        <w:t>shalaha</w:t>
      </w:r>
      <w:r>
        <w:rPr>
          <w:rFonts w:ascii="Times New Roman" w:hAnsi="Times New Roman" w:cs="Times New Roman"/>
          <w:sz w:val="24"/>
          <w:szCs w:val="24"/>
          <w:lang w:val="id-ID"/>
        </w:rPr>
        <w:t xml:space="preserve"> </w:t>
      </w:r>
      <w:r w:rsidRPr="00B55BE4">
        <w:rPr>
          <w:rFonts w:ascii="Times New Roman" w:hAnsi="Times New Roman" w:cs="Times New Roman" w:hint="cs"/>
          <w:sz w:val="24"/>
          <w:szCs w:val="24"/>
          <w:rtl/>
          <w:lang w:val="id-ID"/>
        </w:rPr>
        <w:t>صلح</w:t>
      </w:r>
      <w:r>
        <w:rPr>
          <w:rFonts w:ascii="Times New Roman" w:hAnsi="Times New Roman" w:cs="Times New Roman"/>
          <w:sz w:val="24"/>
          <w:szCs w:val="24"/>
          <w:lang w:val="id-ID"/>
        </w:rPr>
        <w:t xml:space="preserve"> dengan penambahan alif di awalnya yang secara arti kata berarti baik lawan kata buruk</w:t>
      </w:r>
      <w:r w:rsidRPr="00B55BE4">
        <w:rPr>
          <w:rFonts w:ascii="Times New Roman" w:hAnsi="Times New Roman" w:cs="Times New Roman"/>
          <w:sz w:val="24"/>
          <w:szCs w:val="24"/>
          <w:lang w:val="id-ID"/>
        </w:rPr>
        <w:t xml:space="preserve"> </w:t>
      </w:r>
      <w:r>
        <w:rPr>
          <w:rFonts w:ascii="Times New Roman" w:hAnsi="Times New Roman" w:cs="Times New Roman"/>
          <w:sz w:val="24"/>
          <w:szCs w:val="24"/>
          <w:lang w:val="id-ID"/>
        </w:rPr>
        <w:t>atau rusak.</w:t>
      </w:r>
      <w:r w:rsidRPr="00AD58EB">
        <w:rPr>
          <w:rFonts w:ascii="Times New Roman" w:hAnsi="Times New Roman" w:cs="Times New Roman"/>
          <w:sz w:val="24"/>
          <w:szCs w:val="24"/>
          <w:lang w:val="id-ID"/>
        </w:rPr>
        <w:t xml:space="preserve"> </w:t>
      </w:r>
      <w:r w:rsidRPr="00B55BE4">
        <w:rPr>
          <w:rFonts w:ascii="Times New Roman" w:hAnsi="Times New Roman" w:cs="Times New Roman"/>
          <w:sz w:val="24"/>
          <w:szCs w:val="24"/>
          <w:lang w:val="id-ID"/>
        </w:rPr>
        <w:t>M</w:t>
      </w:r>
      <w:r>
        <w:rPr>
          <w:rFonts w:ascii="Times New Roman" w:hAnsi="Times New Roman" w:cs="Times New Roman"/>
          <w:sz w:val="24"/>
          <w:szCs w:val="24"/>
          <w:lang w:val="id-ID"/>
        </w:rPr>
        <w:t>ashlahah sendiri merupakan mashdar dengan arti kata</w:t>
      </w:r>
      <w:r w:rsidRPr="00B55BE4">
        <w:rPr>
          <w:rFonts w:ascii="Times New Roman" w:hAnsi="Times New Roman" w:cs="Times New Roman"/>
          <w:sz w:val="24"/>
          <w:szCs w:val="24"/>
          <w:lang w:val="id-ID"/>
        </w:rPr>
        <w:t xml:space="preserve"> </w:t>
      </w:r>
      <w:r>
        <w:rPr>
          <w:rFonts w:ascii="Times New Roman" w:hAnsi="Times New Roman" w:cs="Times New Roman" w:hint="cs"/>
          <w:sz w:val="24"/>
          <w:szCs w:val="24"/>
          <w:rtl/>
          <w:lang w:val="id-ID"/>
        </w:rPr>
        <w:t>صلاح</w:t>
      </w:r>
      <w:r w:rsidRPr="00B55BE4">
        <w:rPr>
          <w:rFonts w:ascii="Times New Roman" w:hAnsi="Times New Roman" w:cs="Times New Roman"/>
          <w:sz w:val="24"/>
          <w:szCs w:val="24"/>
          <w:lang w:val="id-ID"/>
        </w:rPr>
        <w:t xml:space="preserve"> </w:t>
      </w:r>
      <w:r>
        <w:rPr>
          <w:rFonts w:ascii="Times New Roman" w:hAnsi="Times New Roman" w:cs="Times New Roman"/>
          <w:sz w:val="24"/>
          <w:szCs w:val="24"/>
          <w:lang w:val="id-ID"/>
        </w:rPr>
        <w:t>, yang berarti manfaat atau terlepasnya daripadanya kerusakan</w:t>
      </w:r>
      <w:r>
        <w:rPr>
          <w:rStyle w:val="FootnoteReference"/>
          <w:rFonts w:ascii="Times New Roman" w:hAnsi="Times New Roman" w:cs="Times New Roman"/>
          <w:sz w:val="24"/>
          <w:szCs w:val="24"/>
          <w:lang w:val="id-ID"/>
        </w:rPr>
        <w:footnoteReference w:id="28"/>
      </w:r>
      <w:r w:rsidRPr="00AD58E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Sedangkan pengertian </w:t>
      </w:r>
      <w:r w:rsidRPr="00E41C22">
        <w:rPr>
          <w:rFonts w:ascii="Times New Roman" w:hAnsi="Times New Roman" w:cs="Times New Roman"/>
          <w:sz w:val="24"/>
          <w:szCs w:val="24"/>
          <w:lang w:val="id-ID"/>
        </w:rPr>
        <w:t xml:space="preserve">mashlahah </w:t>
      </w:r>
      <w:r>
        <w:rPr>
          <w:rFonts w:ascii="Times New Roman" w:hAnsi="Times New Roman" w:cs="Times New Roman"/>
          <w:sz w:val="24"/>
          <w:szCs w:val="24"/>
          <w:lang w:val="id-ID"/>
        </w:rPr>
        <w:t>dalam bahasa arab sendiri berarti</w:t>
      </w:r>
      <w:r w:rsidRPr="00AD58E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perbuatan-perbuatan yang mendorong kepada kebaikan manusia. Dalam hal ini </w:t>
      </w:r>
      <w:r w:rsidRPr="00B55BE4">
        <w:rPr>
          <w:rFonts w:ascii="Times New Roman" w:hAnsi="Times New Roman" w:cs="Times New Roman"/>
          <w:sz w:val="24"/>
          <w:szCs w:val="24"/>
          <w:lang w:val="id-ID"/>
        </w:rPr>
        <w:t xml:space="preserve">yang </w:t>
      </w:r>
      <w:r>
        <w:rPr>
          <w:rFonts w:ascii="Times New Roman" w:hAnsi="Times New Roman" w:cs="Times New Roman"/>
          <w:sz w:val="24"/>
          <w:szCs w:val="24"/>
          <w:lang w:val="id-ID"/>
        </w:rPr>
        <w:t>dimaksud secara umum adalah setiap segala sesuatu yang bermanfaat bagi manusia,</w:t>
      </w:r>
      <w:r w:rsidR="00442529" w:rsidRPr="00442529">
        <w:rPr>
          <w:rFonts w:ascii="Times New Roman" w:hAnsi="Times New Roman" w:cs="Times New Roman"/>
          <w:sz w:val="24"/>
          <w:szCs w:val="24"/>
          <w:lang w:val="id-ID"/>
        </w:rPr>
        <w:t xml:space="preserve"> </w:t>
      </w:r>
      <w:r>
        <w:rPr>
          <w:rFonts w:ascii="Times New Roman" w:hAnsi="Times New Roman" w:cs="Times New Roman"/>
          <w:sz w:val="24"/>
          <w:szCs w:val="24"/>
          <w:lang w:val="id-ID"/>
        </w:rPr>
        <w:t>baik dalam arti menarik menghasil</w:t>
      </w:r>
      <w:r w:rsidR="00442529">
        <w:rPr>
          <w:rFonts w:ascii="Times New Roman" w:hAnsi="Times New Roman" w:cs="Times New Roman"/>
          <w:sz w:val="24"/>
          <w:szCs w:val="24"/>
          <w:lang w:val="id-ID"/>
        </w:rPr>
        <w:t>kan keuntungan atau kesenangan,</w:t>
      </w:r>
      <w:r w:rsidR="00442529" w:rsidRPr="00442529">
        <w:rPr>
          <w:rFonts w:ascii="Times New Roman" w:hAnsi="Times New Roman" w:cs="Times New Roman"/>
          <w:sz w:val="24"/>
          <w:szCs w:val="24"/>
          <w:lang w:val="id-ID"/>
        </w:rPr>
        <w:t xml:space="preserve"> </w:t>
      </w:r>
      <w:r>
        <w:rPr>
          <w:rFonts w:ascii="Times New Roman" w:hAnsi="Times New Roman" w:cs="Times New Roman"/>
          <w:sz w:val="24"/>
          <w:szCs w:val="24"/>
          <w:lang w:val="id-ID"/>
        </w:rPr>
        <w:t>atau dalam arti menolak dan menghindarkan dari kemudaratan atau kerusakan.</w:t>
      </w:r>
      <w:r w:rsidRPr="00CB4BF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Apabila setiap </w:t>
      </w:r>
      <w:r>
        <w:rPr>
          <w:rFonts w:ascii="Times New Roman" w:hAnsi="Times New Roman" w:cs="Times New Roman"/>
          <w:sz w:val="24"/>
          <w:szCs w:val="24"/>
        </w:rPr>
        <w:t xml:space="preserve">sesuatu </w:t>
      </w:r>
      <w:r>
        <w:rPr>
          <w:rFonts w:ascii="Times New Roman" w:hAnsi="Times New Roman" w:cs="Times New Roman"/>
          <w:sz w:val="24"/>
          <w:szCs w:val="24"/>
          <w:lang w:val="id-ID"/>
        </w:rPr>
        <w:t>yang</w:t>
      </w:r>
      <w:r>
        <w:rPr>
          <w:rFonts w:ascii="Times New Roman" w:hAnsi="Times New Roman" w:cs="Times New Roman"/>
          <w:sz w:val="24"/>
          <w:szCs w:val="24"/>
        </w:rPr>
        <w:t xml:space="preserve"> bermanfaat untuk umat manusia dan</w:t>
      </w:r>
      <w:r>
        <w:rPr>
          <w:rFonts w:ascii="Times New Roman" w:hAnsi="Times New Roman" w:cs="Times New Roman"/>
          <w:sz w:val="24"/>
          <w:szCs w:val="24"/>
          <w:lang w:val="id-ID"/>
        </w:rPr>
        <w:t xml:space="preserve"> mengandung manfaat patut disebut dengan </w:t>
      </w:r>
      <w:r w:rsidRPr="00E41C22">
        <w:rPr>
          <w:rFonts w:ascii="Times New Roman" w:hAnsi="Times New Roman" w:cs="Times New Roman"/>
          <w:sz w:val="24"/>
          <w:szCs w:val="24"/>
          <w:lang w:val="id-ID"/>
        </w:rPr>
        <w:t>mashlahah</w:t>
      </w:r>
      <w:r>
        <w:rPr>
          <w:rFonts w:ascii="Times New Roman" w:hAnsi="Times New Roman" w:cs="Times New Roman"/>
          <w:i/>
          <w:iCs/>
          <w:sz w:val="24"/>
          <w:szCs w:val="24"/>
          <w:lang w:val="id-ID"/>
        </w:rPr>
        <w:t>.</w:t>
      </w:r>
      <w:r w:rsidRPr="00CB4BFC">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Seperti yang telah dijelaskan diatas bahwasanya dapat ditarik kesimpulan bahwa mashlahah itu mengandung dua sisi, yaitu menarik atau mendatangkan kemaslahatan dan menolak atau menghindarkan dari kemudaratan.</w:t>
      </w:r>
    </w:p>
    <w:p w:rsidR="00EF188B" w:rsidRPr="00930297" w:rsidRDefault="00EF188B" w:rsidP="00EF188B">
      <w:pPr>
        <w:pStyle w:val="ListParagraph"/>
        <w:spacing w:line="480" w:lineRule="auto"/>
        <w:ind w:left="709" w:firstLine="360"/>
        <w:jc w:val="both"/>
        <w:rPr>
          <w:rFonts w:ascii="Times New Roman" w:hAnsi="Times New Roman" w:cs="Times New Roman"/>
          <w:sz w:val="24"/>
          <w:szCs w:val="24"/>
          <w:lang w:val="id-ID"/>
        </w:rPr>
      </w:pPr>
      <w:r>
        <w:rPr>
          <w:rFonts w:ascii="Times New Roman" w:hAnsi="Times New Roman" w:cs="Times New Roman"/>
          <w:sz w:val="24"/>
          <w:szCs w:val="24"/>
          <w:lang w:val="id-ID"/>
        </w:rPr>
        <w:t>Sedangkan menurut Al-Ghozali menjelaskan bahwa</w:t>
      </w:r>
      <w:r w:rsidRPr="00E41C22">
        <w:rPr>
          <w:rFonts w:ascii="Times New Roman" w:hAnsi="Times New Roman" w:cs="Times New Roman"/>
          <w:sz w:val="24"/>
          <w:szCs w:val="24"/>
          <w:lang w:val="id-ID"/>
        </w:rPr>
        <w:t xml:space="preserve"> mashlahah</w:t>
      </w:r>
      <w:r>
        <w:rPr>
          <w:rFonts w:ascii="Times New Roman" w:hAnsi="Times New Roman" w:cs="Times New Roman"/>
          <w:sz w:val="24"/>
          <w:szCs w:val="24"/>
          <w:lang w:val="id-ID"/>
        </w:rPr>
        <w:t xml:space="preserve"> berarti sesuatu yang mendatangkan manfaat (keuntungan) dan menjauhkan mudarat (kerusakan)</w:t>
      </w:r>
      <w:r>
        <w:rPr>
          <w:rStyle w:val="FootnoteReference"/>
          <w:rFonts w:ascii="Times New Roman" w:hAnsi="Times New Roman" w:cs="Times New Roman"/>
          <w:sz w:val="24"/>
          <w:szCs w:val="24"/>
          <w:lang w:val="id-ID"/>
        </w:rPr>
        <w:footnoteReference w:id="29"/>
      </w:r>
      <w:r w:rsidRPr="00A32018">
        <w:rPr>
          <w:rFonts w:ascii="Times New Roman" w:hAnsi="Times New Roman" w:cs="Times New Roman"/>
          <w:sz w:val="24"/>
          <w:szCs w:val="24"/>
          <w:lang w:val="id-ID"/>
        </w:rPr>
        <w:t xml:space="preserve">. </w:t>
      </w:r>
      <w:r>
        <w:rPr>
          <w:rFonts w:ascii="Times New Roman" w:hAnsi="Times New Roman" w:cs="Times New Roman"/>
          <w:sz w:val="24"/>
          <w:szCs w:val="24"/>
        </w:rPr>
        <w:t xml:space="preserve">Sedangkan dalam kitab Al </w:t>
      </w:r>
      <w:proofErr w:type="gramStart"/>
      <w:r>
        <w:rPr>
          <w:rFonts w:ascii="Times New Roman" w:hAnsi="Times New Roman" w:cs="Times New Roman"/>
          <w:sz w:val="24"/>
          <w:szCs w:val="24"/>
        </w:rPr>
        <w:t>Mustasfa  menjelaskan</w:t>
      </w:r>
      <w:proofErr w:type="gramEnd"/>
      <w:r>
        <w:rPr>
          <w:rFonts w:ascii="Times New Roman" w:hAnsi="Times New Roman" w:cs="Times New Roman"/>
          <w:sz w:val="24"/>
          <w:szCs w:val="24"/>
        </w:rPr>
        <w:t xml:space="preserve"> mashalahah ialah: </w:t>
      </w:r>
      <w:r w:rsidRPr="00A32018">
        <w:rPr>
          <w:rFonts w:ascii="Times New Roman" w:hAnsi="Times New Roman" w:cs="Times New Roman"/>
          <w:sz w:val="24"/>
          <w:szCs w:val="24"/>
          <w:lang w:val="id-ID"/>
        </w:rPr>
        <w:t>M</w:t>
      </w:r>
      <w:r w:rsidRPr="008731DA">
        <w:rPr>
          <w:rFonts w:ascii="Times New Roman" w:hAnsi="Times New Roman" w:cs="Times New Roman"/>
          <w:sz w:val="24"/>
          <w:szCs w:val="24"/>
          <w:lang w:val="id-ID"/>
        </w:rPr>
        <w:t xml:space="preserve">engeksperesikan dan mengusahakan sesuatu yang bermanfaat dan menyingkirkan sesuatu hal yang berbahaya. </w:t>
      </w:r>
      <w:r w:rsidRPr="008731DA">
        <w:rPr>
          <w:rFonts w:ascii="Times New Roman" w:hAnsi="Times New Roman" w:cs="Times New Roman"/>
          <w:sz w:val="24"/>
          <w:szCs w:val="24"/>
          <w:lang w:val="id-ID"/>
        </w:rPr>
        <w:lastRenderedPageBreak/>
        <w:t>Mengupayakan manfaat atau menyingkirkan bahaya ialah tujuan ma</w:t>
      </w:r>
      <w:r w:rsidR="00AD5797" w:rsidRPr="00633707">
        <w:rPr>
          <w:rFonts w:ascii="Times New Roman" w:hAnsi="Times New Roman" w:cs="Times New Roman"/>
          <w:sz w:val="24"/>
          <w:szCs w:val="24"/>
          <w:lang w:val="id-ID"/>
        </w:rPr>
        <w:t>k</w:t>
      </w:r>
      <w:r w:rsidRPr="008731DA">
        <w:rPr>
          <w:rFonts w:ascii="Times New Roman" w:hAnsi="Times New Roman" w:cs="Times New Roman"/>
          <w:sz w:val="24"/>
          <w:szCs w:val="24"/>
          <w:lang w:val="id-ID"/>
        </w:rPr>
        <w:t>hluk, sedangkan kebaikan ma</w:t>
      </w:r>
      <w:r w:rsidR="00633707" w:rsidRPr="00633707">
        <w:rPr>
          <w:rFonts w:ascii="Times New Roman" w:hAnsi="Times New Roman" w:cs="Times New Roman"/>
          <w:sz w:val="24"/>
          <w:szCs w:val="24"/>
          <w:lang w:val="id-ID"/>
        </w:rPr>
        <w:t>k</w:t>
      </w:r>
      <w:r w:rsidRPr="008731DA">
        <w:rPr>
          <w:rFonts w:ascii="Times New Roman" w:hAnsi="Times New Roman" w:cs="Times New Roman"/>
          <w:sz w:val="24"/>
          <w:szCs w:val="24"/>
          <w:lang w:val="id-ID"/>
        </w:rPr>
        <w:t>hluk adalah pencapaian tujuan mereka dengan menjamin lima hal</w:t>
      </w:r>
      <w:r w:rsidR="00633707" w:rsidRPr="00633707">
        <w:rPr>
          <w:rFonts w:ascii="Times New Roman" w:hAnsi="Times New Roman" w:cs="Times New Roman"/>
          <w:sz w:val="24"/>
          <w:szCs w:val="24"/>
          <w:lang w:val="id-ID"/>
        </w:rPr>
        <w:t xml:space="preserve"> pokok</w:t>
      </w:r>
      <w:r w:rsidRPr="008731DA">
        <w:rPr>
          <w:rFonts w:ascii="Times New Roman" w:hAnsi="Times New Roman" w:cs="Times New Roman"/>
          <w:sz w:val="24"/>
          <w:szCs w:val="24"/>
          <w:lang w:val="id-ID"/>
        </w:rPr>
        <w:t xml:space="preserve"> : pemeliharaan agama,</w:t>
      </w:r>
      <w:r w:rsidR="003821EC" w:rsidRPr="00930297">
        <w:rPr>
          <w:rFonts w:ascii="Times New Roman" w:hAnsi="Times New Roman" w:cs="Times New Roman"/>
          <w:sz w:val="24"/>
          <w:szCs w:val="24"/>
          <w:lang w:val="id-ID"/>
        </w:rPr>
        <w:t xml:space="preserve"> </w:t>
      </w:r>
      <w:r w:rsidRPr="008731DA">
        <w:rPr>
          <w:rFonts w:ascii="Times New Roman" w:hAnsi="Times New Roman" w:cs="Times New Roman"/>
          <w:sz w:val="24"/>
          <w:szCs w:val="24"/>
          <w:lang w:val="id-ID"/>
        </w:rPr>
        <w:t xml:space="preserve"> jiwa, akal, keturunan, dan harta, kelima hal ini bertujuan memelihara (Al usul al khamsah) disebut mashlahah</w:t>
      </w:r>
      <w:r>
        <w:rPr>
          <w:rStyle w:val="FootnoteReference"/>
          <w:rFonts w:ascii="Times New Roman" w:hAnsi="Times New Roman" w:cs="Times New Roman"/>
          <w:sz w:val="24"/>
          <w:szCs w:val="24"/>
          <w:lang w:val="id-ID"/>
        </w:rPr>
        <w:footnoteReference w:id="30"/>
      </w:r>
      <w:r w:rsidRPr="00A32018">
        <w:rPr>
          <w:rFonts w:ascii="Times New Roman" w:hAnsi="Times New Roman" w:cs="Times New Roman"/>
          <w:sz w:val="24"/>
          <w:szCs w:val="24"/>
          <w:lang w:val="id-ID"/>
        </w:rPr>
        <w:t>.</w:t>
      </w:r>
    </w:p>
    <w:p w:rsidR="00EF188B" w:rsidRPr="00D40FF8" w:rsidRDefault="00EF188B" w:rsidP="00EF188B">
      <w:pPr>
        <w:pStyle w:val="ListParagraph"/>
        <w:spacing w:after="0" w:line="360" w:lineRule="auto"/>
        <w:ind w:left="426"/>
        <w:jc w:val="both"/>
        <w:rPr>
          <w:rFonts w:ascii="Times New Roman" w:hAnsi="Times New Roman" w:cs="Times New Roman"/>
          <w:sz w:val="24"/>
          <w:szCs w:val="24"/>
          <w:lang w:val="id-ID"/>
        </w:rPr>
      </w:pPr>
      <w:r w:rsidRPr="00A92A66">
        <w:rPr>
          <w:rFonts w:ascii="Times New Roman" w:hAnsi="Times New Roman" w:cs="Times New Roman"/>
          <w:sz w:val="24"/>
          <w:szCs w:val="24"/>
          <w:lang w:val="id-ID"/>
        </w:rPr>
        <w:tab/>
      </w:r>
      <w:r w:rsidRPr="00D40FF8">
        <w:rPr>
          <w:rFonts w:ascii="Times New Roman" w:hAnsi="Times New Roman" w:cs="Times New Roman"/>
          <w:sz w:val="24"/>
          <w:szCs w:val="24"/>
          <w:lang w:val="id-ID"/>
        </w:rPr>
        <w:t xml:space="preserve">Menurut Al-Khawarizmi memberikan penjelasan tentang definisi mashlahah yang hampir mirip dengan definisi al-Ghazali yang diatas yaitu : </w:t>
      </w:r>
    </w:p>
    <w:p w:rsidR="00EF188B" w:rsidRPr="00F64A78" w:rsidRDefault="00EF188B" w:rsidP="00EF188B">
      <w:pPr>
        <w:pStyle w:val="ListParagraph"/>
        <w:spacing w:after="0" w:line="360" w:lineRule="auto"/>
        <w:ind w:left="0"/>
        <w:jc w:val="right"/>
        <w:rPr>
          <w:rFonts w:ascii="Traditional Arabic" w:hAnsi="Traditional Arabic" w:cs="Traditional Arabic"/>
          <w:sz w:val="32"/>
          <w:szCs w:val="32"/>
          <w:rtl/>
          <w:lang w:val="id-ID"/>
        </w:rPr>
      </w:pPr>
      <w:r w:rsidRPr="00F64A78">
        <w:rPr>
          <w:rFonts w:ascii="Traditional Arabic" w:hAnsi="Traditional Arabic" w:cs="Traditional Arabic"/>
          <w:sz w:val="32"/>
          <w:szCs w:val="32"/>
          <w:rtl/>
          <w:lang w:val="id-ID"/>
        </w:rPr>
        <w:t>المحافظةعلي مقصود الشرع بدفع المفاسدعن الخلق</w:t>
      </w:r>
    </w:p>
    <w:p w:rsidR="00EF188B" w:rsidRDefault="00EF188B" w:rsidP="00EF188B">
      <w:pPr>
        <w:pStyle w:val="ListParagraph"/>
        <w:spacing w:after="0" w:line="360" w:lineRule="auto"/>
        <w:ind w:left="426" w:firstLine="294"/>
        <w:jc w:val="both"/>
        <w:rPr>
          <w:rFonts w:ascii="Times New Roman" w:hAnsi="Times New Roman" w:cs="Times New Roman"/>
          <w:i/>
          <w:iCs/>
          <w:sz w:val="24"/>
          <w:szCs w:val="24"/>
        </w:rPr>
      </w:pPr>
      <w:r>
        <w:rPr>
          <w:rFonts w:ascii="Times New Roman" w:hAnsi="Times New Roman" w:cs="Times New Roman"/>
          <w:i/>
          <w:iCs/>
          <w:sz w:val="24"/>
          <w:szCs w:val="24"/>
          <w:lang w:val="id-ID"/>
        </w:rPr>
        <w:t>Memelihara tujuan syara’(</w:t>
      </w:r>
      <w:r w:rsidRPr="00D40FF8">
        <w:rPr>
          <w:rFonts w:ascii="Times New Roman" w:hAnsi="Times New Roman" w:cs="Times New Roman"/>
          <w:i/>
          <w:iCs/>
          <w:sz w:val="24"/>
          <w:szCs w:val="24"/>
          <w:lang w:val="id-ID"/>
        </w:rPr>
        <w:t>dalam menetapkan hukum) dengan cara menghindarkan kerusakan dari manusia</w:t>
      </w:r>
      <w:r>
        <w:rPr>
          <w:rFonts w:ascii="Times New Roman" w:hAnsi="Times New Roman" w:cs="Times New Roman"/>
          <w:i/>
          <w:iCs/>
          <w:sz w:val="24"/>
          <w:szCs w:val="24"/>
          <w:lang w:val="id-ID"/>
        </w:rPr>
        <w:t>.</w:t>
      </w:r>
    </w:p>
    <w:p w:rsidR="003A0C23" w:rsidRDefault="00EF188B" w:rsidP="003A0C23">
      <w:pPr>
        <w:pStyle w:val="ListParagraph"/>
        <w:spacing w:after="0" w:line="480" w:lineRule="auto"/>
        <w:ind w:left="426"/>
        <w:jc w:val="both"/>
        <w:rPr>
          <w:rFonts w:ascii="Times New Roman" w:hAnsi="Times New Roman" w:cs="Times New Roman"/>
          <w:i/>
          <w:iCs/>
          <w:sz w:val="24"/>
          <w:szCs w:val="24"/>
        </w:rPr>
      </w:pPr>
      <w:r>
        <w:rPr>
          <w:rFonts w:ascii="Times New Roman" w:hAnsi="Times New Roman" w:cs="Times New Roman"/>
          <w:sz w:val="24"/>
          <w:szCs w:val="24"/>
        </w:rPr>
        <w:tab/>
      </w:r>
      <w:r w:rsidRPr="00D40FF8">
        <w:rPr>
          <w:rFonts w:ascii="Times New Roman" w:hAnsi="Times New Roman" w:cs="Times New Roman"/>
          <w:sz w:val="24"/>
          <w:szCs w:val="24"/>
          <w:lang w:val="id-ID"/>
        </w:rPr>
        <w:t>Definisi ini memiliki kesamaan dengan definisi al-Ghazali dilihat dari segi dan tujuannya,</w:t>
      </w:r>
      <w:r w:rsidR="00442529">
        <w:rPr>
          <w:rFonts w:ascii="Times New Roman" w:hAnsi="Times New Roman" w:cs="Times New Roman"/>
          <w:sz w:val="24"/>
          <w:szCs w:val="24"/>
        </w:rPr>
        <w:t xml:space="preserve"> </w:t>
      </w:r>
      <w:r w:rsidRPr="00D40FF8">
        <w:rPr>
          <w:rFonts w:ascii="Times New Roman" w:hAnsi="Times New Roman" w:cs="Times New Roman"/>
          <w:sz w:val="24"/>
          <w:szCs w:val="24"/>
          <w:lang w:val="id-ID"/>
        </w:rPr>
        <w:t>karena menolak kerusakan itu mengandung arti menarik kemanfaatan, dan menolak kemaslahatan</w:t>
      </w:r>
      <w:r>
        <w:rPr>
          <w:rFonts w:ascii="Times New Roman" w:hAnsi="Times New Roman" w:cs="Times New Roman"/>
          <w:sz w:val="24"/>
          <w:szCs w:val="24"/>
          <w:lang w:val="id-ID"/>
        </w:rPr>
        <w:t xml:space="preserve"> berarti menarik</w:t>
      </w:r>
      <w:r>
        <w:rPr>
          <w:rFonts w:ascii="Times New Roman" w:hAnsi="Times New Roman" w:cs="Times New Roman"/>
          <w:sz w:val="24"/>
          <w:szCs w:val="24"/>
        </w:rPr>
        <w:t xml:space="preserve"> segala</w:t>
      </w:r>
      <w:r>
        <w:rPr>
          <w:rFonts w:ascii="Times New Roman" w:hAnsi="Times New Roman" w:cs="Times New Roman"/>
          <w:sz w:val="24"/>
          <w:szCs w:val="24"/>
          <w:lang w:val="id-ID"/>
        </w:rPr>
        <w:t xml:space="preserve"> kerusakan</w:t>
      </w:r>
      <w:r w:rsidRPr="00D40FF8">
        <w:rPr>
          <w:rStyle w:val="FootnoteReference"/>
          <w:rFonts w:ascii="Times New Roman" w:hAnsi="Times New Roman" w:cs="Times New Roman"/>
          <w:sz w:val="24"/>
          <w:szCs w:val="24"/>
          <w:lang w:val="id-ID"/>
        </w:rPr>
        <w:footnoteReference w:id="31"/>
      </w:r>
      <w:r>
        <w:rPr>
          <w:rFonts w:ascii="Times New Roman" w:hAnsi="Times New Roman" w:cs="Times New Roman"/>
          <w:sz w:val="24"/>
          <w:szCs w:val="24"/>
        </w:rPr>
        <w:t xml:space="preserve">. </w:t>
      </w:r>
      <w:r w:rsidRPr="008848CB">
        <w:rPr>
          <w:rFonts w:ascii="Times New Roman" w:hAnsi="Times New Roman" w:cs="Times New Roman"/>
          <w:sz w:val="24"/>
          <w:szCs w:val="24"/>
          <w:lang w:val="id-ID"/>
        </w:rPr>
        <w:t>Sedangkan</w:t>
      </w:r>
      <w:r>
        <w:rPr>
          <w:rFonts w:ascii="Times New Roman" w:hAnsi="Times New Roman" w:cs="Times New Roman"/>
          <w:sz w:val="24"/>
          <w:szCs w:val="24"/>
        </w:rPr>
        <w:t xml:space="preserve"> </w:t>
      </w:r>
      <w:r w:rsidRPr="008848CB">
        <w:rPr>
          <w:rFonts w:ascii="Times New Roman" w:hAnsi="Times New Roman" w:cs="Times New Roman"/>
          <w:sz w:val="24"/>
          <w:szCs w:val="24"/>
          <w:lang w:val="id-ID"/>
        </w:rPr>
        <w:t>Syekh Abdul Wahab Khallaf  mendefiniskan mashlahah ialah kemashlahatan yang tidak disyariatkan oleh syari’hukum untuk ditetapkan, dan tidak ditunjuk oleh dali</w:t>
      </w:r>
      <w:r w:rsidR="003A0C23">
        <w:rPr>
          <w:rFonts w:ascii="Times New Roman" w:hAnsi="Times New Roman" w:cs="Times New Roman"/>
          <w:sz w:val="24"/>
          <w:szCs w:val="24"/>
        </w:rPr>
        <w:t xml:space="preserve">l </w:t>
      </w:r>
      <w:r w:rsidRPr="008848CB">
        <w:rPr>
          <w:rFonts w:ascii="Times New Roman" w:hAnsi="Times New Roman" w:cs="Times New Roman"/>
          <w:sz w:val="24"/>
          <w:szCs w:val="24"/>
          <w:lang w:val="id-ID"/>
        </w:rPr>
        <w:t xml:space="preserve">syari’ untuk membatalkannya. </w:t>
      </w:r>
      <w:r>
        <w:rPr>
          <w:rFonts w:ascii="Times New Roman" w:hAnsi="Times New Roman" w:cs="Times New Roman"/>
          <w:sz w:val="24"/>
          <w:szCs w:val="24"/>
        </w:rPr>
        <w:t>Berguna untuk kemaslahtan masyarakat yang mendatangkan kemanfaatan dan menghapuskan kemandharatan dalam masyarakat</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w:t>
      </w:r>
    </w:p>
    <w:p w:rsidR="00EF188B" w:rsidRPr="006D7D51" w:rsidRDefault="00EF188B" w:rsidP="003A0C23">
      <w:pPr>
        <w:pStyle w:val="ListParagraph"/>
        <w:spacing w:after="0" w:line="480" w:lineRule="auto"/>
        <w:ind w:left="426"/>
        <w:jc w:val="both"/>
        <w:rPr>
          <w:rFonts w:ascii="Times New Roman" w:hAnsi="Times New Roman" w:cs="Times New Roman"/>
          <w:i/>
          <w:iCs/>
          <w:sz w:val="24"/>
          <w:szCs w:val="24"/>
        </w:rPr>
      </w:pPr>
      <w:r w:rsidRPr="00D40FF8">
        <w:rPr>
          <w:rFonts w:ascii="Times New Roman" w:hAnsi="Times New Roman" w:cs="Times New Roman"/>
          <w:sz w:val="24"/>
          <w:szCs w:val="24"/>
          <w:lang w:val="id-ID"/>
        </w:rPr>
        <w:lastRenderedPageBreak/>
        <w:t xml:space="preserve">Menurut Al-Syatibi mengartikan </w:t>
      </w:r>
      <w:r w:rsidRPr="00E41C22">
        <w:rPr>
          <w:rFonts w:ascii="Times New Roman" w:hAnsi="Times New Roman" w:cs="Times New Roman"/>
          <w:sz w:val="24"/>
          <w:szCs w:val="24"/>
          <w:lang w:val="id-ID"/>
        </w:rPr>
        <w:t>mashlahah</w:t>
      </w:r>
      <w:r w:rsidRPr="00D40FF8">
        <w:rPr>
          <w:rFonts w:ascii="Times New Roman" w:hAnsi="Times New Roman" w:cs="Times New Roman"/>
          <w:i/>
          <w:iCs/>
          <w:sz w:val="24"/>
          <w:szCs w:val="24"/>
          <w:lang w:val="id-ID"/>
        </w:rPr>
        <w:t xml:space="preserve">, </w:t>
      </w:r>
      <w:r w:rsidRPr="00D40FF8">
        <w:rPr>
          <w:rFonts w:ascii="Times New Roman" w:hAnsi="Times New Roman" w:cs="Times New Roman"/>
          <w:sz w:val="24"/>
          <w:szCs w:val="24"/>
          <w:lang w:val="id-ID"/>
        </w:rPr>
        <w:t xml:space="preserve">beliau melihat dari dua pandangan, yaitu dari segi terjadinya </w:t>
      </w:r>
      <w:r w:rsidRPr="00E41C22">
        <w:rPr>
          <w:rFonts w:ascii="Times New Roman" w:hAnsi="Times New Roman" w:cs="Times New Roman"/>
          <w:sz w:val="24"/>
          <w:szCs w:val="24"/>
          <w:lang w:val="id-ID"/>
        </w:rPr>
        <w:t xml:space="preserve">mashlahah </w:t>
      </w:r>
      <w:r w:rsidRPr="00D40FF8">
        <w:rPr>
          <w:rFonts w:ascii="Times New Roman" w:hAnsi="Times New Roman" w:cs="Times New Roman"/>
          <w:sz w:val="24"/>
          <w:szCs w:val="24"/>
          <w:lang w:val="id-ID"/>
        </w:rPr>
        <w:t>dalam kenyataan dan dari segi tergantun</w:t>
      </w:r>
      <w:r w:rsidR="00633707">
        <w:rPr>
          <w:rFonts w:ascii="Times New Roman" w:hAnsi="Times New Roman" w:cs="Times New Roman"/>
          <w:sz w:val="24"/>
          <w:szCs w:val="24"/>
        </w:rPr>
        <w:t>gn</w:t>
      </w:r>
      <w:r w:rsidRPr="00D40FF8">
        <w:rPr>
          <w:rFonts w:ascii="Times New Roman" w:hAnsi="Times New Roman" w:cs="Times New Roman"/>
          <w:sz w:val="24"/>
          <w:szCs w:val="24"/>
          <w:lang w:val="id-ID"/>
        </w:rPr>
        <w:t xml:space="preserve">ya tuntutan </w:t>
      </w:r>
      <w:r w:rsidRPr="00D40FF8">
        <w:rPr>
          <w:rFonts w:ascii="Times New Roman" w:hAnsi="Times New Roman" w:cs="Times New Roman"/>
          <w:i/>
          <w:iCs/>
          <w:sz w:val="24"/>
          <w:szCs w:val="24"/>
          <w:lang w:val="id-ID"/>
        </w:rPr>
        <w:t>syara’</w:t>
      </w:r>
      <w:r w:rsidRPr="00D40FF8">
        <w:rPr>
          <w:rFonts w:ascii="Times New Roman" w:hAnsi="Times New Roman" w:cs="Times New Roman"/>
          <w:sz w:val="24"/>
          <w:szCs w:val="24"/>
          <w:lang w:val="id-ID"/>
        </w:rPr>
        <w:t>kepada</w:t>
      </w:r>
      <w:r w:rsidRPr="00D40FF8">
        <w:rPr>
          <w:rFonts w:ascii="Times New Roman" w:hAnsi="Times New Roman" w:cs="Times New Roman"/>
          <w:i/>
          <w:iCs/>
          <w:sz w:val="24"/>
          <w:szCs w:val="24"/>
          <w:lang w:val="id-ID"/>
        </w:rPr>
        <w:t xml:space="preserve"> </w:t>
      </w:r>
      <w:r w:rsidRPr="00E41C22">
        <w:rPr>
          <w:rFonts w:ascii="Times New Roman" w:hAnsi="Times New Roman" w:cs="Times New Roman"/>
          <w:sz w:val="24"/>
          <w:szCs w:val="24"/>
          <w:lang w:val="id-ID"/>
        </w:rPr>
        <w:t>mashlahah</w:t>
      </w:r>
      <w:r w:rsidR="00633707">
        <w:rPr>
          <w:rFonts w:ascii="Times New Roman" w:hAnsi="Times New Roman" w:cs="Times New Roman"/>
          <w:i/>
          <w:iCs/>
          <w:sz w:val="24"/>
          <w:szCs w:val="24"/>
        </w:rPr>
        <w:t xml:space="preserve">, </w:t>
      </w:r>
      <w:r w:rsidRPr="00D40FF8">
        <w:rPr>
          <w:rFonts w:ascii="Times New Roman" w:hAnsi="Times New Roman" w:cs="Times New Roman"/>
          <w:sz w:val="24"/>
          <w:szCs w:val="24"/>
          <w:lang w:val="id-ID"/>
        </w:rPr>
        <w:t>yaitu</w:t>
      </w:r>
      <w:r w:rsidRPr="00D40FF8">
        <w:rPr>
          <w:rStyle w:val="FootnoteReference"/>
          <w:rFonts w:ascii="Times New Roman" w:hAnsi="Times New Roman" w:cs="Times New Roman"/>
          <w:sz w:val="24"/>
          <w:szCs w:val="24"/>
          <w:lang w:val="id-ID"/>
        </w:rPr>
        <w:footnoteReference w:id="33"/>
      </w:r>
      <w:r w:rsidRPr="00D40FF8">
        <w:rPr>
          <w:rFonts w:ascii="Times New Roman" w:hAnsi="Times New Roman" w:cs="Times New Roman"/>
          <w:sz w:val="24"/>
          <w:szCs w:val="24"/>
          <w:lang w:val="id-ID"/>
        </w:rPr>
        <w:t xml:space="preserve"> :</w:t>
      </w:r>
    </w:p>
    <w:p w:rsidR="00EF188B" w:rsidRPr="00D40FF8" w:rsidRDefault="00EF188B" w:rsidP="00006B34">
      <w:pPr>
        <w:pStyle w:val="ListParagraph"/>
        <w:numPr>
          <w:ilvl w:val="0"/>
          <w:numId w:val="35"/>
        </w:numPr>
        <w:spacing w:line="480" w:lineRule="auto"/>
        <w:jc w:val="both"/>
        <w:rPr>
          <w:rFonts w:ascii="Times New Roman" w:hAnsi="Times New Roman" w:cs="Times New Roman"/>
          <w:sz w:val="24"/>
          <w:szCs w:val="24"/>
          <w:lang w:val="id-ID"/>
        </w:rPr>
      </w:pPr>
      <w:r w:rsidRPr="00D40FF8">
        <w:rPr>
          <w:rFonts w:ascii="Times New Roman" w:hAnsi="Times New Roman" w:cs="Times New Roman"/>
          <w:sz w:val="24"/>
          <w:szCs w:val="24"/>
          <w:lang w:val="id-ID"/>
        </w:rPr>
        <w:t>Dari segi terjadinya mashlahah dalam kenyataan, berarti memiliki pengertian :</w:t>
      </w:r>
    </w:p>
    <w:p w:rsidR="00EF188B" w:rsidRPr="00BD245F" w:rsidRDefault="00EF188B" w:rsidP="00EF188B">
      <w:pPr>
        <w:pStyle w:val="ListParagraph"/>
        <w:spacing w:line="480" w:lineRule="auto"/>
        <w:jc w:val="right"/>
        <w:rPr>
          <w:rFonts w:ascii="Traditional Arabic" w:hAnsi="Traditional Arabic" w:cs="Traditional Arabic"/>
          <w:sz w:val="32"/>
          <w:szCs w:val="32"/>
          <w:rtl/>
          <w:lang w:val="id-ID"/>
        </w:rPr>
      </w:pPr>
      <w:r w:rsidRPr="00BD245F">
        <w:rPr>
          <w:rFonts w:ascii="Traditional Arabic" w:hAnsi="Traditional Arabic" w:cs="Traditional Arabic"/>
          <w:sz w:val="32"/>
          <w:szCs w:val="32"/>
          <w:rtl/>
          <w:lang w:val="id-ID"/>
        </w:rPr>
        <w:t>عبارة عنالسبب المؤ دي الي مقصد الشار ع عباد قا اوعادة</w:t>
      </w:r>
    </w:p>
    <w:p w:rsidR="00EF188B" w:rsidRPr="00D40FF8" w:rsidRDefault="00EF188B" w:rsidP="00EF188B">
      <w:pPr>
        <w:pStyle w:val="ListParagraph"/>
        <w:spacing w:after="0" w:line="480" w:lineRule="auto"/>
        <w:jc w:val="both"/>
        <w:rPr>
          <w:rFonts w:ascii="Times New Roman" w:hAnsi="Times New Roman" w:cs="Times New Roman"/>
          <w:i/>
          <w:iCs/>
          <w:sz w:val="24"/>
          <w:szCs w:val="24"/>
          <w:lang w:val="id-ID"/>
        </w:rPr>
      </w:pPr>
      <w:r w:rsidRPr="00D40FF8">
        <w:rPr>
          <w:rFonts w:ascii="Times New Roman" w:hAnsi="Times New Roman" w:cs="Times New Roman"/>
          <w:i/>
          <w:iCs/>
          <w:sz w:val="24"/>
          <w:szCs w:val="24"/>
          <w:lang w:val="id-ID"/>
        </w:rPr>
        <w:t>Sesuatu yang kembali kepada tegaknya kehidupan manusia,sempurna hidupnya, tercapai apa yang dikehendaki oleh sifat syahwati dan aklinya secara mutlaq.</w:t>
      </w:r>
    </w:p>
    <w:p w:rsidR="00EF188B" w:rsidRPr="001F1827" w:rsidRDefault="00EF188B" w:rsidP="00006B34">
      <w:pPr>
        <w:pStyle w:val="ListParagraph"/>
        <w:numPr>
          <w:ilvl w:val="0"/>
          <w:numId w:val="35"/>
        </w:numPr>
        <w:spacing w:after="0" w:line="480" w:lineRule="auto"/>
        <w:jc w:val="both"/>
        <w:rPr>
          <w:rFonts w:ascii="Times New Roman" w:hAnsi="Times New Roman" w:cs="Times New Roman"/>
          <w:sz w:val="24"/>
          <w:szCs w:val="24"/>
          <w:lang w:val="id-ID"/>
        </w:rPr>
      </w:pPr>
      <w:r w:rsidRPr="00D40FF8">
        <w:rPr>
          <w:rFonts w:ascii="Times New Roman" w:hAnsi="Times New Roman" w:cs="Times New Roman"/>
          <w:sz w:val="24"/>
          <w:szCs w:val="24"/>
          <w:lang w:val="id-ID"/>
        </w:rPr>
        <w:t xml:space="preserve">Dari segi tergantungnya tuntutan syara’ kepada </w:t>
      </w:r>
      <w:r w:rsidRPr="00D40FF8">
        <w:rPr>
          <w:rFonts w:ascii="Times New Roman" w:hAnsi="Times New Roman" w:cs="Times New Roman"/>
          <w:i/>
          <w:iCs/>
          <w:sz w:val="24"/>
          <w:szCs w:val="24"/>
          <w:lang w:val="id-ID"/>
        </w:rPr>
        <w:t>mashlahah</w:t>
      </w:r>
      <w:r w:rsidRPr="00D40FF8">
        <w:rPr>
          <w:rFonts w:ascii="Times New Roman" w:hAnsi="Times New Roman" w:cs="Times New Roman"/>
          <w:sz w:val="24"/>
          <w:szCs w:val="24"/>
          <w:lang w:val="id-ID"/>
        </w:rPr>
        <w:t>, yaitu kemashlahatan yang merupakan tujuan dari penetapan hukum syara’,</w:t>
      </w:r>
      <w:r w:rsidR="003A0C23" w:rsidRPr="003A0C23">
        <w:rPr>
          <w:rFonts w:ascii="Times New Roman" w:hAnsi="Times New Roman" w:cs="Times New Roman"/>
          <w:sz w:val="24"/>
          <w:szCs w:val="24"/>
          <w:lang w:val="id-ID"/>
        </w:rPr>
        <w:t xml:space="preserve"> </w:t>
      </w:r>
      <w:r w:rsidRPr="00D40FF8">
        <w:rPr>
          <w:rFonts w:ascii="Times New Roman" w:hAnsi="Times New Roman" w:cs="Times New Roman"/>
          <w:sz w:val="24"/>
          <w:szCs w:val="24"/>
          <w:lang w:val="id-ID"/>
        </w:rPr>
        <w:t>dengan menghasilkannya Allah menuntut manusia untuk berbuat.</w:t>
      </w:r>
    </w:p>
    <w:p w:rsidR="00EF188B" w:rsidRDefault="00EF188B" w:rsidP="00EF188B">
      <w:pPr>
        <w:pStyle w:val="ListParagraph"/>
        <w:spacing w:after="0" w:line="480" w:lineRule="auto"/>
        <w:ind w:left="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Melihat dari beberapa definisi </w:t>
      </w:r>
      <w:r w:rsidRPr="009711FE">
        <w:rPr>
          <w:rFonts w:ascii="Times New Roman" w:hAnsi="Times New Roman" w:cs="Times New Roman"/>
          <w:i/>
          <w:iCs/>
          <w:sz w:val="24"/>
          <w:szCs w:val="24"/>
          <w:lang w:val="id-ID"/>
        </w:rPr>
        <w:t>mashlahah</w:t>
      </w:r>
      <w:r>
        <w:rPr>
          <w:rFonts w:ascii="Times New Roman" w:hAnsi="Times New Roman" w:cs="Times New Roman"/>
          <w:sz w:val="24"/>
          <w:szCs w:val="24"/>
          <w:lang w:val="id-ID"/>
        </w:rPr>
        <w:t xml:space="preserve"> yang dikemukakan diatas dapat disimpulkan bahwa </w:t>
      </w:r>
      <w:r w:rsidRPr="009711FE">
        <w:rPr>
          <w:rFonts w:ascii="Times New Roman" w:hAnsi="Times New Roman" w:cs="Times New Roman"/>
          <w:i/>
          <w:iCs/>
          <w:sz w:val="24"/>
          <w:szCs w:val="24"/>
          <w:lang w:val="id-ID"/>
        </w:rPr>
        <w:t>mashlahah</w:t>
      </w:r>
      <w:r>
        <w:rPr>
          <w:rFonts w:ascii="Times New Roman" w:hAnsi="Times New Roman" w:cs="Times New Roman"/>
          <w:sz w:val="24"/>
          <w:szCs w:val="24"/>
          <w:lang w:val="id-ID"/>
        </w:rPr>
        <w:t xml:space="preserve"> adalah sesuatu yang dipandang baik oleh akal sehat sebab mendatangkan kebaikaan dan menghindarkan dari keburukan (kerusakan) bagi manusia, sejalan dengan tujuan </w:t>
      </w:r>
      <w:r w:rsidRPr="003878A7">
        <w:rPr>
          <w:rFonts w:ascii="Times New Roman" w:hAnsi="Times New Roman" w:cs="Times New Roman"/>
          <w:i/>
          <w:iCs/>
          <w:sz w:val="24"/>
          <w:szCs w:val="24"/>
          <w:lang w:val="id-ID"/>
        </w:rPr>
        <w:t>syara’</w:t>
      </w:r>
      <w:r>
        <w:rPr>
          <w:rFonts w:ascii="Times New Roman" w:hAnsi="Times New Roman" w:cs="Times New Roman"/>
          <w:sz w:val="24"/>
          <w:szCs w:val="24"/>
          <w:lang w:val="id-ID"/>
        </w:rPr>
        <w:t xml:space="preserve"> dalam menetapkan hukum.</w:t>
      </w:r>
    </w:p>
    <w:p w:rsidR="00EF188B" w:rsidRPr="008A254C" w:rsidRDefault="00EF188B" w:rsidP="00EF188B">
      <w:pPr>
        <w:pStyle w:val="ListParagraph"/>
        <w:spacing w:line="480" w:lineRule="auto"/>
        <w:ind w:left="0" w:firstLine="360"/>
        <w:jc w:val="both"/>
        <w:rPr>
          <w:rFonts w:ascii="Times New Roman" w:hAnsi="Times New Roman" w:cs="Times New Roman"/>
          <w:sz w:val="24"/>
          <w:szCs w:val="24"/>
          <w:lang w:val="id-ID"/>
        </w:rPr>
      </w:pPr>
      <w:r w:rsidRPr="000C4619">
        <w:rPr>
          <w:rFonts w:ascii="Times New Roman" w:hAnsi="Times New Roman" w:cs="Times New Roman"/>
          <w:sz w:val="24"/>
          <w:szCs w:val="24"/>
          <w:lang w:val="id-ID"/>
        </w:rPr>
        <w:tab/>
      </w:r>
      <w:r>
        <w:rPr>
          <w:rFonts w:ascii="Times New Roman" w:hAnsi="Times New Roman" w:cs="Times New Roman"/>
          <w:sz w:val="24"/>
          <w:szCs w:val="24"/>
          <w:lang w:val="id-ID"/>
        </w:rPr>
        <w:t xml:space="preserve">Menurut perbedaaannya sendiri </w:t>
      </w:r>
      <w:r w:rsidRPr="009711FE">
        <w:rPr>
          <w:rFonts w:ascii="Times New Roman" w:hAnsi="Times New Roman" w:cs="Times New Roman"/>
          <w:i/>
          <w:iCs/>
          <w:sz w:val="24"/>
          <w:szCs w:val="24"/>
          <w:lang w:val="id-ID"/>
        </w:rPr>
        <w:t>mashlahah</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dalam pengertian bahasa merujuk kepada pemenuhan kebutuhan manusia dengan kata lain untuk mengikuti syahwat atau hawa nafsu.</w:t>
      </w:r>
      <w:r w:rsidR="003A0C23" w:rsidRPr="003A0C2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Sedangkan </w:t>
      </w:r>
      <w:r w:rsidRPr="003878A7">
        <w:rPr>
          <w:rFonts w:ascii="Times New Roman" w:hAnsi="Times New Roman" w:cs="Times New Roman"/>
          <w:i/>
          <w:iCs/>
          <w:sz w:val="24"/>
          <w:szCs w:val="24"/>
          <w:lang w:val="id-ID"/>
        </w:rPr>
        <w:t>mashlahah</w:t>
      </w:r>
      <w:r>
        <w:rPr>
          <w:rFonts w:ascii="Times New Roman" w:hAnsi="Times New Roman" w:cs="Times New Roman"/>
          <w:sz w:val="24"/>
          <w:szCs w:val="24"/>
          <w:lang w:val="id-ID"/>
        </w:rPr>
        <w:t xml:space="preserve"> dalam arti </w:t>
      </w:r>
      <w:r w:rsidRPr="003878A7">
        <w:rPr>
          <w:rFonts w:ascii="Times New Roman" w:hAnsi="Times New Roman" w:cs="Times New Roman"/>
          <w:i/>
          <w:iCs/>
          <w:sz w:val="24"/>
          <w:szCs w:val="24"/>
          <w:lang w:val="id-ID"/>
        </w:rPr>
        <w:t>syara’</w:t>
      </w:r>
      <w:r>
        <w:rPr>
          <w:rFonts w:ascii="Times New Roman" w:hAnsi="Times New Roman" w:cs="Times New Roman"/>
          <w:sz w:val="24"/>
          <w:szCs w:val="24"/>
          <w:lang w:val="id-ID"/>
        </w:rPr>
        <w:t xml:space="preserve"> sendiri yakni kepada tujuan untuk memelihara agama, jiwa, akal, keturunan, dan harta benda, </w:t>
      </w:r>
      <w:r>
        <w:rPr>
          <w:rFonts w:ascii="Times New Roman" w:hAnsi="Times New Roman" w:cs="Times New Roman"/>
          <w:sz w:val="24"/>
          <w:szCs w:val="24"/>
          <w:lang w:val="id-ID"/>
        </w:rPr>
        <w:lastRenderedPageBreak/>
        <w:t>tanpa melepaskan kebutuhan manusia akan mendapatkan kesenanngan dan menghindarkan ketidaksenangan.</w:t>
      </w:r>
      <w:r w:rsidR="003A0C23" w:rsidRPr="003A0C23">
        <w:rPr>
          <w:rFonts w:ascii="Times New Roman" w:hAnsi="Times New Roman" w:cs="Times New Roman"/>
          <w:sz w:val="24"/>
          <w:szCs w:val="24"/>
          <w:lang w:val="id-ID"/>
        </w:rPr>
        <w:t xml:space="preserve"> Dalam penelitian ini, peneliti mengambil tiga unsur pokok dari lima unsur pokok dalam mashlahah sebagai tinjaun prespektif mashlahah yakni: jiwa, keturunan, harta sebagai un</w:t>
      </w:r>
      <w:r w:rsidR="008A254C" w:rsidRPr="008A254C">
        <w:rPr>
          <w:rFonts w:ascii="Times New Roman" w:hAnsi="Times New Roman" w:cs="Times New Roman"/>
          <w:sz w:val="24"/>
          <w:szCs w:val="24"/>
          <w:lang w:val="id-ID"/>
        </w:rPr>
        <w:t>sur</w:t>
      </w:r>
      <w:r w:rsidR="003A0C23" w:rsidRPr="003A0C23">
        <w:rPr>
          <w:rFonts w:ascii="Times New Roman" w:hAnsi="Times New Roman" w:cs="Times New Roman"/>
          <w:sz w:val="24"/>
          <w:szCs w:val="24"/>
          <w:lang w:val="id-ID"/>
        </w:rPr>
        <w:t xml:space="preserve"> yang harus dilindungi dalam standar</w:t>
      </w:r>
      <w:r w:rsidR="008A254C" w:rsidRPr="008A254C">
        <w:rPr>
          <w:rFonts w:ascii="Times New Roman" w:hAnsi="Times New Roman" w:cs="Times New Roman"/>
          <w:sz w:val="24"/>
          <w:szCs w:val="24"/>
          <w:lang w:val="id-ID"/>
        </w:rPr>
        <w:t xml:space="preserve"> pelayanan minimum yang ada di stasiun kereta api Malang Kota Lama.</w:t>
      </w:r>
    </w:p>
    <w:p w:rsidR="00EF188B" w:rsidRPr="00EF188B" w:rsidRDefault="00EF188B" w:rsidP="00EF188B">
      <w:pPr>
        <w:pStyle w:val="ListParagraph"/>
        <w:spacing w:line="480" w:lineRule="auto"/>
        <w:ind w:left="0"/>
        <w:jc w:val="both"/>
        <w:rPr>
          <w:rFonts w:ascii="Times New Roman" w:hAnsi="Times New Roman" w:cs="Times New Roman"/>
          <w:sz w:val="24"/>
          <w:szCs w:val="24"/>
          <w:lang w:val="id-ID"/>
        </w:rPr>
      </w:pPr>
      <w:r w:rsidRPr="00EF188B">
        <w:rPr>
          <w:rFonts w:ascii="Times New Roman" w:hAnsi="Times New Roman" w:cs="Times New Roman"/>
          <w:b/>
          <w:bCs/>
          <w:sz w:val="24"/>
          <w:szCs w:val="24"/>
          <w:lang w:val="id-ID"/>
        </w:rPr>
        <w:t>b</w:t>
      </w:r>
      <w:r w:rsidRPr="00EF188B">
        <w:rPr>
          <w:rFonts w:ascii="Times New Roman" w:hAnsi="Times New Roman" w:cs="Times New Roman"/>
          <w:sz w:val="24"/>
          <w:szCs w:val="24"/>
          <w:lang w:val="id-ID"/>
        </w:rPr>
        <w:t xml:space="preserve">. </w:t>
      </w:r>
      <w:r w:rsidRPr="00EF188B">
        <w:rPr>
          <w:rFonts w:ascii="Times New Roman" w:hAnsi="Times New Roman" w:cs="Times New Roman"/>
          <w:b/>
          <w:bCs/>
          <w:sz w:val="24"/>
          <w:szCs w:val="24"/>
          <w:lang w:val="id-ID"/>
        </w:rPr>
        <w:t xml:space="preserve"> Ruang Lingkup Mashlahah</w:t>
      </w:r>
    </w:p>
    <w:p w:rsidR="00EF188B" w:rsidRDefault="00EF188B" w:rsidP="00EF188B">
      <w:pPr>
        <w:pStyle w:val="ListParagraph"/>
        <w:spacing w:line="480" w:lineRule="auto"/>
        <w:ind w:left="0" w:firstLine="426"/>
        <w:jc w:val="both"/>
        <w:rPr>
          <w:rFonts w:ascii="Times New Roman" w:hAnsi="Times New Roman" w:cs="Times New Roman"/>
          <w:sz w:val="24"/>
          <w:szCs w:val="24"/>
        </w:rPr>
      </w:pPr>
      <w:r w:rsidRPr="00EF188B">
        <w:rPr>
          <w:rFonts w:ascii="Times New Roman" w:hAnsi="Times New Roman" w:cs="Times New Roman"/>
          <w:sz w:val="24"/>
          <w:szCs w:val="24"/>
          <w:lang w:val="id-ID"/>
        </w:rPr>
        <w:tab/>
        <w:t xml:space="preserve">Menurut pendapat Al-Syathibi dengan kesepakatan para ulama </w:t>
      </w:r>
      <w:r w:rsidRPr="00EF188B">
        <w:rPr>
          <w:rFonts w:ascii="Times New Roman" w:hAnsi="Times New Roman" w:cs="Times New Roman"/>
          <w:i/>
          <w:iCs/>
          <w:sz w:val="24"/>
          <w:szCs w:val="24"/>
          <w:lang w:val="id-ID"/>
        </w:rPr>
        <w:t xml:space="preserve">ushul </w:t>
      </w:r>
      <w:r w:rsidRPr="00EF188B">
        <w:rPr>
          <w:rFonts w:ascii="Times New Roman" w:hAnsi="Times New Roman" w:cs="Times New Roman"/>
          <w:sz w:val="24"/>
          <w:szCs w:val="24"/>
          <w:lang w:val="id-ID"/>
        </w:rPr>
        <w:t>menyebutkan ruang lingkup mashlahah sendiri ada lima aspek penting yang menjadi tujuan syariat dalam memelihara kehidupan yakni, memelihara agama, memelihara jiwa, memelihara akal, memelihara keturunan, memelihara harta.</w:t>
      </w:r>
      <w:r>
        <w:rPr>
          <w:rStyle w:val="FootnoteReference"/>
          <w:rFonts w:ascii="Times New Roman" w:hAnsi="Times New Roman" w:cs="Times New Roman"/>
          <w:sz w:val="24"/>
          <w:szCs w:val="24"/>
        </w:rPr>
        <w:footnoteReference w:id="34"/>
      </w:r>
      <w:r w:rsidRPr="00EF188B">
        <w:rPr>
          <w:rFonts w:ascii="Times New Roman" w:hAnsi="Times New Roman" w:cs="Times New Roman"/>
          <w:sz w:val="24"/>
          <w:szCs w:val="24"/>
          <w:lang w:val="id-ID"/>
        </w:rPr>
        <w:t xml:space="preserve"> </w:t>
      </w:r>
      <w:r w:rsidRPr="00EF188B">
        <w:rPr>
          <w:rFonts w:ascii="Times New Roman" w:hAnsi="Times New Roman" w:cs="Times New Roman"/>
          <w:i/>
          <w:iCs/>
          <w:sz w:val="24"/>
          <w:szCs w:val="24"/>
          <w:lang w:val="id-ID"/>
        </w:rPr>
        <w:t>Pertama</w:t>
      </w:r>
      <w:r w:rsidRPr="00EF188B">
        <w:rPr>
          <w:rFonts w:ascii="Times New Roman" w:hAnsi="Times New Roman" w:cs="Times New Roman"/>
          <w:sz w:val="24"/>
          <w:szCs w:val="24"/>
          <w:lang w:val="id-ID"/>
        </w:rPr>
        <w:t xml:space="preserve">, memelihara agama menjadi ruang lingkup atau tujuan syariat utama dalam kehidupan, karena dengan berbuat dengan kehendak dan keinginan Allah dengan mematuhi segala perintahnya dan menjauhi segala larangannya baik dalam hal ibadah maupun muamalah dengan menggunakan imannya. </w:t>
      </w:r>
      <w:r>
        <w:rPr>
          <w:rFonts w:ascii="Times New Roman" w:hAnsi="Times New Roman" w:cs="Times New Roman"/>
          <w:sz w:val="24"/>
          <w:szCs w:val="24"/>
        </w:rPr>
        <w:t>Patuh dalam artian menjalankan ibadah, karena pada hakikatny</w:t>
      </w:r>
      <w:r w:rsidR="00613394">
        <w:rPr>
          <w:rFonts w:ascii="Times New Roman" w:hAnsi="Times New Roman" w:cs="Times New Roman"/>
          <w:sz w:val="24"/>
          <w:szCs w:val="24"/>
        </w:rPr>
        <w:t xml:space="preserve">a manusia diciptakan dibumi </w:t>
      </w:r>
      <w:r>
        <w:rPr>
          <w:rFonts w:ascii="Times New Roman" w:hAnsi="Times New Roman" w:cs="Times New Roman"/>
          <w:sz w:val="24"/>
          <w:szCs w:val="24"/>
        </w:rPr>
        <w:t>semata-mata hanya untuk beribadah kepada Allah sesuai dengan firman Allah</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p>
    <w:p w:rsidR="00EF188B" w:rsidRPr="00B77A39" w:rsidRDefault="00EF188B" w:rsidP="00EF188B">
      <w:pPr>
        <w:pStyle w:val="ListParagraph"/>
        <w:bidi/>
        <w:spacing w:line="480" w:lineRule="auto"/>
        <w:ind w:left="0" w:firstLine="426"/>
        <w:rPr>
          <w:rFonts w:ascii="Traditional Arabic" w:hAnsi="Traditional Arabic" w:cs="Traditional Arabic"/>
          <w:sz w:val="24"/>
          <w:szCs w:val="32"/>
        </w:rPr>
      </w:pPr>
      <w:r w:rsidRPr="00B77A39">
        <w:rPr>
          <w:rFonts w:ascii="Traditional Arabic" w:hAnsi="Traditional Arabic" w:cs="Traditional Arabic"/>
          <w:sz w:val="24"/>
          <w:szCs w:val="32"/>
          <w:rtl/>
        </w:rPr>
        <w:t>وَمَا خَلَقْتُ الْجِنَّ وَالْاِنْسَ اِلَّا لِيَعْبُدُوْنِ</w:t>
      </w:r>
    </w:p>
    <w:p w:rsidR="00EF188B" w:rsidRPr="0013058B" w:rsidRDefault="00EF188B" w:rsidP="00EF188B">
      <w:pPr>
        <w:pStyle w:val="ListParagraph"/>
        <w:spacing w:line="480" w:lineRule="auto"/>
        <w:ind w:left="0"/>
        <w:jc w:val="both"/>
        <w:rPr>
          <w:rFonts w:ascii="Times New Roman" w:hAnsi="Times New Roman" w:cs="Times New Roman"/>
          <w:i/>
          <w:iCs/>
          <w:sz w:val="24"/>
          <w:szCs w:val="24"/>
        </w:rPr>
      </w:pPr>
      <w:r>
        <w:rPr>
          <w:rFonts w:ascii="Times New Roman" w:hAnsi="Times New Roman" w:cs="Times New Roman"/>
          <w:i/>
          <w:iCs/>
          <w:sz w:val="24"/>
          <w:szCs w:val="24"/>
        </w:rPr>
        <w:t>“</w:t>
      </w:r>
      <w:r w:rsidRPr="0013058B">
        <w:rPr>
          <w:rFonts w:ascii="Times New Roman" w:hAnsi="Times New Roman" w:cs="Times New Roman"/>
          <w:i/>
          <w:iCs/>
          <w:sz w:val="24"/>
          <w:szCs w:val="24"/>
        </w:rPr>
        <w:t xml:space="preserve">Dan aku tidak menciptkan </w:t>
      </w:r>
      <w:proofErr w:type="gramStart"/>
      <w:r w:rsidRPr="0013058B">
        <w:rPr>
          <w:rFonts w:ascii="Times New Roman" w:hAnsi="Times New Roman" w:cs="Times New Roman"/>
          <w:i/>
          <w:iCs/>
          <w:sz w:val="24"/>
          <w:szCs w:val="24"/>
        </w:rPr>
        <w:t>jin</w:t>
      </w:r>
      <w:proofErr w:type="gramEnd"/>
      <w:r w:rsidRPr="0013058B">
        <w:rPr>
          <w:rFonts w:ascii="Times New Roman" w:hAnsi="Times New Roman" w:cs="Times New Roman"/>
          <w:i/>
          <w:iCs/>
          <w:sz w:val="24"/>
          <w:szCs w:val="24"/>
        </w:rPr>
        <w:t xml:space="preserve"> dan manusia k</w:t>
      </w:r>
      <w:r>
        <w:rPr>
          <w:rFonts w:ascii="Times New Roman" w:hAnsi="Times New Roman" w:cs="Times New Roman"/>
          <w:i/>
          <w:iCs/>
          <w:sz w:val="24"/>
          <w:szCs w:val="24"/>
        </w:rPr>
        <w:t xml:space="preserve">ecuali untuk beribadah kepadaku” </w:t>
      </w:r>
      <w:r w:rsidRPr="0013058B">
        <w:rPr>
          <w:rFonts w:ascii="Times New Roman" w:hAnsi="Times New Roman" w:cs="Times New Roman"/>
          <w:i/>
          <w:iCs/>
          <w:sz w:val="24"/>
          <w:szCs w:val="24"/>
        </w:rPr>
        <w:t>(Q.S. Al Dzariyat 56)</w:t>
      </w:r>
    </w:p>
    <w:p w:rsidR="00EF188B" w:rsidRDefault="00EF188B" w:rsidP="00EF188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Ayat diatas juga menjelaskan tentang harus percayanya manusia terhadap hal-hal gaib sebagai salah satu percaya kepada Allah. Ibadah sendiri dalam fikih diberi makna secara khusus yakni sebagai cara manusia untuk bersyukur kepada Allah dalam bentuk ritual tertentu contohnya, shalat dan puasa, dalam hal ibadah sangatlah tegas dalam memberikan perintah, sedangkan dalam hal muamalah lebih sedikit ringan karena perintahnya syariatnya hanya sec</w:t>
      </w:r>
      <w:r w:rsidR="00613394">
        <w:rPr>
          <w:rFonts w:ascii="Times New Roman" w:hAnsi="Times New Roman" w:cs="Times New Roman"/>
          <w:sz w:val="24"/>
          <w:szCs w:val="24"/>
        </w:rPr>
        <w:t>ara moral hanya memberikan dorong</w:t>
      </w:r>
      <w:r>
        <w:rPr>
          <w:rFonts w:ascii="Times New Roman" w:hAnsi="Times New Roman" w:cs="Times New Roman"/>
          <w:sz w:val="24"/>
          <w:szCs w:val="24"/>
        </w:rPr>
        <w:t xml:space="preserve">an dan mengarahkannya. </w:t>
      </w:r>
      <w:r>
        <w:rPr>
          <w:rFonts w:ascii="Times New Roman" w:hAnsi="Times New Roman" w:cs="Times New Roman"/>
          <w:i/>
          <w:iCs/>
          <w:sz w:val="24"/>
          <w:szCs w:val="24"/>
        </w:rPr>
        <w:t>K</w:t>
      </w:r>
      <w:r w:rsidRPr="00CC3FD6">
        <w:rPr>
          <w:rFonts w:ascii="Times New Roman" w:hAnsi="Times New Roman" w:cs="Times New Roman"/>
          <w:i/>
          <w:iCs/>
          <w:sz w:val="24"/>
          <w:szCs w:val="24"/>
        </w:rPr>
        <w:t>edua</w:t>
      </w:r>
      <w:r>
        <w:rPr>
          <w:rFonts w:ascii="Times New Roman" w:hAnsi="Times New Roman" w:cs="Times New Roman"/>
          <w:i/>
          <w:iCs/>
          <w:sz w:val="24"/>
          <w:szCs w:val="24"/>
        </w:rPr>
        <w:t>,</w:t>
      </w:r>
      <w:r>
        <w:rPr>
          <w:rFonts w:ascii="Times New Roman" w:hAnsi="Times New Roman" w:cs="Times New Roman"/>
          <w:sz w:val="24"/>
          <w:szCs w:val="24"/>
        </w:rPr>
        <w:t xml:space="preserve"> setelah pemeliharaan agama selesai yang kedua ialah pemeliharaan jiwa karena dalam pelaksanaan pemeliharaan agama hanya dapat dilakukan oleh orang yang </w:t>
      </w:r>
      <w:r w:rsidR="008A254C">
        <w:rPr>
          <w:rFonts w:ascii="Times New Roman" w:hAnsi="Times New Roman" w:cs="Times New Roman"/>
          <w:sz w:val="24"/>
          <w:szCs w:val="24"/>
        </w:rPr>
        <w:t>m</w:t>
      </w:r>
      <w:r>
        <w:rPr>
          <w:rFonts w:ascii="Times New Roman" w:hAnsi="Times New Roman" w:cs="Times New Roman"/>
          <w:sz w:val="24"/>
          <w:szCs w:val="24"/>
        </w:rPr>
        <w:t>asih hidup dan sehat secara jasmani dan rohani karena jiwa menjadi syarat wajib dalam pelaksaan syariat. Dalam syariat sendiri telah dilarang dan mengharamkan pembunuhan terhadap siapapun, termasuk perbuatan bunuh diri, Allah berfirman</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rsidR="00EF188B" w:rsidRPr="00EA4900" w:rsidRDefault="00EF188B" w:rsidP="00EF188B">
      <w:pPr>
        <w:pStyle w:val="ListParagraph"/>
        <w:bidi/>
        <w:spacing w:line="276" w:lineRule="auto"/>
        <w:ind w:left="0" w:firstLine="720"/>
        <w:rPr>
          <w:rFonts w:ascii="Traditional Arabic" w:hAnsi="Traditional Arabic" w:cs="Traditional Arabic"/>
          <w:sz w:val="24"/>
          <w:szCs w:val="32"/>
          <w:rtl/>
        </w:rPr>
      </w:pPr>
      <w:r>
        <w:rPr>
          <w:rFonts w:ascii="Traditional Arabic" w:hAnsi="Traditional Arabic" w:cs="Traditional Arabic"/>
          <w:sz w:val="24"/>
          <w:szCs w:val="32"/>
        </w:rPr>
        <w:t>……</w:t>
      </w:r>
      <w:r w:rsidRPr="00EA4900">
        <w:rPr>
          <w:rFonts w:ascii="Traditional Arabic" w:hAnsi="Traditional Arabic" w:cs="Traditional Arabic" w:hint="cs"/>
          <w:sz w:val="24"/>
          <w:szCs w:val="32"/>
          <w:rtl/>
        </w:rPr>
        <w:t>وَلَا</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تَقْتُلُوْا</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اَنْفُسَكُم</w:t>
      </w:r>
      <w:proofErr w:type="gramStart"/>
      <w:r w:rsidRPr="00EA4900">
        <w:rPr>
          <w:rFonts w:ascii="Traditional Arabic" w:hAnsi="Traditional Arabic" w:cs="Traditional Arabic" w:hint="cs"/>
          <w:sz w:val="24"/>
          <w:szCs w:val="32"/>
          <w:rtl/>
        </w:rPr>
        <w:t>ْ</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ا</w:t>
      </w:r>
      <w:proofErr w:type="gramEnd"/>
      <w:r w:rsidRPr="00EA4900">
        <w:rPr>
          <w:rFonts w:ascii="Traditional Arabic" w:hAnsi="Traditional Arabic" w:cs="Traditional Arabic" w:hint="cs"/>
          <w:sz w:val="24"/>
          <w:szCs w:val="32"/>
          <w:rtl/>
        </w:rPr>
        <w:t>ِنَّ</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اللّٰهَ</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كَانَ</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بِكُمْ</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رَحِيْمًا</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وَمَنْ</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يَّفْعَلْ</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ذٰلِكَ</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عُدْوَانًا</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وَّظُلْمًا</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فَسَوْفَ</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نُصْلِيْهِ</w:t>
      </w:r>
      <w:r w:rsidRPr="00EA4900">
        <w:rPr>
          <w:rFonts w:ascii="Traditional Arabic" w:hAnsi="Traditional Arabic" w:cs="Traditional Arabic"/>
          <w:sz w:val="24"/>
          <w:szCs w:val="32"/>
          <w:rtl/>
        </w:rPr>
        <w:t xml:space="preserve"> </w:t>
      </w:r>
      <w:r w:rsidRPr="00EA4900">
        <w:rPr>
          <w:rFonts w:ascii="Traditional Arabic" w:hAnsi="Traditional Arabic" w:cs="Traditional Arabic" w:hint="cs"/>
          <w:sz w:val="24"/>
          <w:szCs w:val="32"/>
          <w:rtl/>
        </w:rPr>
        <w:t>نَارًا</w:t>
      </w:r>
      <w:r>
        <w:rPr>
          <w:rFonts w:ascii="Traditional Arabic" w:hAnsi="Traditional Arabic" w:cs="Traditional Arabic"/>
          <w:sz w:val="24"/>
          <w:szCs w:val="32"/>
        </w:rPr>
        <w:t>…….</w:t>
      </w:r>
      <w:r w:rsidRPr="00EA4900">
        <w:rPr>
          <w:rFonts w:ascii="Traditional Arabic" w:hAnsi="Traditional Arabic" w:cs="Traditional Arabic"/>
          <w:sz w:val="24"/>
          <w:szCs w:val="32"/>
          <w:rtl/>
        </w:rPr>
        <w:t xml:space="preserve"> </w:t>
      </w:r>
    </w:p>
    <w:p w:rsidR="00EF188B" w:rsidRPr="002674AB" w:rsidRDefault="00EF188B" w:rsidP="00EF188B">
      <w:pPr>
        <w:pStyle w:val="ListParagraph"/>
        <w:spacing w:line="276" w:lineRule="auto"/>
        <w:ind w:left="0"/>
        <w:jc w:val="both"/>
        <w:rPr>
          <w:rFonts w:ascii="Times New Roman" w:hAnsi="Times New Roman" w:cs="Times New Roman"/>
          <w:sz w:val="24"/>
          <w:szCs w:val="24"/>
        </w:rPr>
      </w:pPr>
      <w:r w:rsidRPr="002674AB">
        <w:rPr>
          <w:rFonts w:ascii="Times New Roman" w:hAnsi="Times New Roman" w:cs="Times New Roman"/>
          <w:i/>
          <w:iCs/>
          <w:sz w:val="24"/>
          <w:szCs w:val="24"/>
        </w:rPr>
        <w:t xml:space="preserve">“Dan janganlah kamu membunuh dirimu. Sungguh, Allah Maha Penyayang kepadamu, Dan barangsiapa berbuat demikian dengan </w:t>
      </w:r>
      <w:proofErr w:type="gramStart"/>
      <w:r w:rsidRPr="002674AB">
        <w:rPr>
          <w:rFonts w:ascii="Times New Roman" w:hAnsi="Times New Roman" w:cs="Times New Roman"/>
          <w:i/>
          <w:iCs/>
          <w:sz w:val="24"/>
          <w:szCs w:val="24"/>
        </w:rPr>
        <w:t>cara</w:t>
      </w:r>
      <w:proofErr w:type="gramEnd"/>
      <w:r w:rsidRPr="002674AB">
        <w:rPr>
          <w:rFonts w:ascii="Times New Roman" w:hAnsi="Times New Roman" w:cs="Times New Roman"/>
          <w:i/>
          <w:iCs/>
          <w:sz w:val="24"/>
          <w:szCs w:val="24"/>
        </w:rPr>
        <w:t xml:space="preserve"> melanggar hukum dan zalim, akan Kami masukkan dia ke dalam neraka. Yang demikian itu mudah bagi Allah”. </w:t>
      </w:r>
      <w:r>
        <w:rPr>
          <w:rFonts w:ascii="Times New Roman" w:hAnsi="Times New Roman" w:cs="Times New Roman"/>
          <w:sz w:val="24"/>
          <w:szCs w:val="24"/>
        </w:rPr>
        <w:t xml:space="preserve">(Q.S.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Nisa’ (4): 28-30)</w:t>
      </w:r>
    </w:p>
    <w:p w:rsidR="00EF188B" w:rsidRPr="002674AB" w:rsidRDefault="00EF188B" w:rsidP="00EF188B">
      <w:pPr>
        <w:pStyle w:val="ListParagraph"/>
        <w:spacing w:line="480" w:lineRule="auto"/>
        <w:ind w:left="0" w:firstLine="720"/>
        <w:jc w:val="both"/>
        <w:rPr>
          <w:rFonts w:ascii="Times New Roman" w:hAnsi="Times New Roman" w:cs="Times New Roman"/>
          <w:sz w:val="24"/>
          <w:szCs w:val="24"/>
        </w:rPr>
      </w:pPr>
      <w:r w:rsidRPr="002674AB">
        <w:rPr>
          <w:rFonts w:ascii="Times New Roman" w:hAnsi="Times New Roman" w:cs="Times New Roman"/>
          <w:sz w:val="24"/>
          <w:szCs w:val="24"/>
        </w:rPr>
        <w:t>Ayat diatas menjelaskan larangan dan haramnya membunuh sesame manusia karena dapat merusak pemeliharaan jiwa, dan jug</w:t>
      </w:r>
      <w:r w:rsidR="008A254C">
        <w:rPr>
          <w:rFonts w:ascii="Times New Roman" w:hAnsi="Times New Roman" w:cs="Times New Roman"/>
          <w:sz w:val="24"/>
          <w:szCs w:val="24"/>
        </w:rPr>
        <w:t>a ayat diatas mengharamkan ses</w:t>
      </w:r>
      <w:r w:rsidR="00613394">
        <w:rPr>
          <w:rFonts w:ascii="Times New Roman" w:hAnsi="Times New Roman" w:cs="Times New Roman"/>
          <w:sz w:val="24"/>
          <w:szCs w:val="24"/>
        </w:rPr>
        <w:t>e</w:t>
      </w:r>
      <w:r w:rsidR="008A254C">
        <w:rPr>
          <w:rFonts w:ascii="Times New Roman" w:hAnsi="Times New Roman" w:cs="Times New Roman"/>
          <w:sz w:val="24"/>
          <w:szCs w:val="24"/>
        </w:rPr>
        <w:t>o</w:t>
      </w:r>
      <w:r w:rsidRPr="002674AB">
        <w:rPr>
          <w:rFonts w:ascii="Times New Roman" w:hAnsi="Times New Roman" w:cs="Times New Roman"/>
          <w:sz w:val="24"/>
          <w:szCs w:val="24"/>
        </w:rPr>
        <w:t>rang bunuh diri. Dalam Al Quran sendiri juga dijel</w:t>
      </w:r>
      <w:r w:rsidR="008A254C">
        <w:rPr>
          <w:rFonts w:ascii="Times New Roman" w:hAnsi="Times New Roman" w:cs="Times New Roman"/>
          <w:sz w:val="24"/>
          <w:szCs w:val="24"/>
        </w:rPr>
        <w:t>askan tentang pentingnya menyela</w:t>
      </w:r>
      <w:r w:rsidRPr="002674AB">
        <w:rPr>
          <w:rFonts w:ascii="Times New Roman" w:hAnsi="Times New Roman" w:cs="Times New Roman"/>
          <w:sz w:val="24"/>
          <w:szCs w:val="24"/>
        </w:rPr>
        <w:t>matkan jiwa hal ini dijelaskan dalam firman Allah</w:t>
      </w:r>
      <w:r w:rsidRPr="002674AB">
        <w:rPr>
          <w:rStyle w:val="FootnoteReference"/>
          <w:rFonts w:ascii="Times New Roman" w:hAnsi="Times New Roman" w:cs="Times New Roman"/>
          <w:sz w:val="24"/>
          <w:szCs w:val="24"/>
        </w:rPr>
        <w:footnoteReference w:id="37"/>
      </w:r>
      <w:r w:rsidRPr="002674AB">
        <w:rPr>
          <w:rFonts w:ascii="Times New Roman" w:hAnsi="Times New Roman" w:cs="Times New Roman"/>
          <w:sz w:val="24"/>
          <w:szCs w:val="24"/>
        </w:rPr>
        <w:t xml:space="preserve"> :</w:t>
      </w:r>
    </w:p>
    <w:p w:rsidR="00EF188B" w:rsidRPr="00400391" w:rsidRDefault="00EF188B" w:rsidP="00EF188B">
      <w:pPr>
        <w:pStyle w:val="ListParagraph"/>
        <w:bidi/>
        <w:spacing w:line="360" w:lineRule="auto"/>
        <w:ind w:left="0"/>
        <w:jc w:val="both"/>
        <w:rPr>
          <w:rFonts w:ascii="Traditional Arabic" w:hAnsi="Traditional Arabic" w:cs="Traditional Arabic"/>
          <w:sz w:val="24"/>
          <w:szCs w:val="32"/>
          <w:rtl/>
        </w:rPr>
      </w:pPr>
      <w:r>
        <w:rPr>
          <w:rFonts w:ascii="Traditional Arabic" w:hAnsi="Traditional Arabic" w:cs="Traditional Arabic"/>
          <w:sz w:val="24"/>
          <w:szCs w:val="32"/>
        </w:rPr>
        <w:lastRenderedPageBreak/>
        <w:t>…….</w:t>
      </w:r>
      <w:r w:rsidRPr="00400391">
        <w:rPr>
          <w:rFonts w:ascii="Traditional Arabic" w:hAnsi="Traditional Arabic" w:cs="Traditional Arabic" w:hint="cs"/>
          <w:sz w:val="24"/>
          <w:szCs w:val="32"/>
          <w:rtl/>
        </w:rPr>
        <w:t>مَنْ</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قَتَلَ</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نَفْسًا</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بِغَيْرِ</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نَفْسٍ</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اَوْ</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فَسَادٍ</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فِى</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الْاَرْضِ</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فَكَاَنَّمَا</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قَتَلَ</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النَّاسَ</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جَمِيْعًا</w:t>
      </w:r>
      <w:r>
        <w:rPr>
          <w:rFonts w:ascii="Times New Roman" w:hAnsi="Times New Roman" w:cs="Times New Roman"/>
          <w:sz w:val="24"/>
          <w:szCs w:val="32"/>
        </w:rPr>
        <w:t>,</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وَمَنْ</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اَحْيَاهَا</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فَكَاَنَّمَا</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اَحْيَا</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النَّاسَ</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جَمِيْعً</w:t>
      </w:r>
      <w:proofErr w:type="gramStart"/>
      <w:r w:rsidRPr="00400391">
        <w:rPr>
          <w:rFonts w:ascii="Traditional Arabic" w:hAnsi="Traditional Arabic" w:cs="Traditional Arabic" w:hint="cs"/>
          <w:sz w:val="24"/>
          <w:szCs w:val="32"/>
          <w:rtl/>
        </w:rPr>
        <w:t>ا</w:t>
      </w:r>
      <w:r w:rsidRPr="00400391">
        <w:rPr>
          <w:rFonts w:ascii="Traditional Arabic" w:hAnsi="Traditional Arabic" w:cs="Traditional Arabic"/>
          <w:sz w:val="24"/>
          <w:szCs w:val="32"/>
          <w:rtl/>
        </w:rPr>
        <w:t xml:space="preserve"> </w:t>
      </w:r>
      <w:r>
        <w:rPr>
          <w:rFonts w:ascii="Times New Roman" w:hAnsi="Times New Roman" w:cs="Times New Roman"/>
          <w:sz w:val="24"/>
          <w:szCs w:val="32"/>
        </w:rPr>
        <w:t>,</w:t>
      </w:r>
      <w:proofErr w:type="gramEnd"/>
      <w:r w:rsidRPr="00400391">
        <w:rPr>
          <w:rFonts w:ascii="Traditional Arabic" w:hAnsi="Traditional Arabic" w:cs="Traditional Arabic" w:hint="cs"/>
          <w:sz w:val="24"/>
          <w:szCs w:val="32"/>
          <w:rtl/>
        </w:rPr>
        <w:t>وَلَقَدْ</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جَاۤءَتْهُمْ</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رُسُلُنَا</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بِالْبَيِّنٰتِ</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ثُمَّ</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اِنَّ</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كَثِيْرًا</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مِّنْهُمْ</w:t>
      </w:r>
      <w:r w:rsidRPr="00400391">
        <w:rPr>
          <w:rFonts w:ascii="Traditional Arabic" w:hAnsi="Traditional Arabic" w:cs="Traditional Arabic"/>
          <w:sz w:val="24"/>
          <w:szCs w:val="32"/>
          <w:rtl/>
        </w:rPr>
        <w:t xml:space="preserve"> </w:t>
      </w:r>
      <w:r w:rsidRPr="00400391">
        <w:rPr>
          <w:rFonts w:ascii="Traditional Arabic" w:hAnsi="Traditional Arabic" w:cs="Traditional Arabic" w:hint="cs"/>
          <w:sz w:val="24"/>
          <w:szCs w:val="32"/>
          <w:rtl/>
        </w:rPr>
        <w:t>ب</w:t>
      </w:r>
      <w:r w:rsidRPr="00400391">
        <w:rPr>
          <w:rFonts w:ascii="Traditional Arabic" w:hAnsi="Traditional Arabic" w:cs="Traditional Arabic"/>
          <w:sz w:val="24"/>
          <w:szCs w:val="32"/>
          <w:rtl/>
        </w:rPr>
        <w:t>َعْدَ ذٰلِكَ فِى الْاَرْضِ لَمُسْرِفُوْنَ</w:t>
      </w:r>
    </w:p>
    <w:p w:rsidR="00EF188B" w:rsidRPr="002674AB" w:rsidRDefault="00EF188B" w:rsidP="00EF188B">
      <w:pPr>
        <w:pStyle w:val="ListParagraph"/>
        <w:spacing w:line="480" w:lineRule="auto"/>
        <w:ind w:left="0"/>
        <w:jc w:val="both"/>
        <w:rPr>
          <w:rFonts w:ascii="Times New Roman" w:hAnsi="Times New Roman" w:cs="Times New Roman"/>
          <w:sz w:val="24"/>
          <w:szCs w:val="24"/>
        </w:rPr>
      </w:pPr>
      <w:r w:rsidRPr="002674AB">
        <w:rPr>
          <w:rFonts w:ascii="Times New Roman" w:hAnsi="Times New Roman" w:cs="Times New Roman"/>
          <w:i/>
          <w:iCs/>
          <w:sz w:val="24"/>
          <w:szCs w:val="24"/>
        </w:rPr>
        <w:t xml:space="preserve">…….bahwa barangsiapa membunuh seseorang, bukan karena orang itu membunuh orang lain, atau bukan karena berbuat kerusakan di bumi, maka seakan-akan dia telah membunuh semua manusia. Barangsiapa memelihara kehidupan seorang manusia, maka seakan-akan dia telah memelihara kehidupan semua manusia. Sesungguhnya Rasul Kami telah datang kepada mereka dengan (membawa) keterangan-keterangan yang jelas. Tetapi kemudian banyak di antara mereka setelah itu melampaui batas di bumi. </w:t>
      </w:r>
      <w:r w:rsidRPr="002674AB">
        <w:rPr>
          <w:rFonts w:ascii="Times New Roman" w:hAnsi="Times New Roman" w:cs="Times New Roman"/>
          <w:sz w:val="24"/>
          <w:szCs w:val="24"/>
        </w:rPr>
        <w:t>(Q.S. Al-Maidah (5): 32).</w:t>
      </w:r>
    </w:p>
    <w:p w:rsidR="00EF188B" w:rsidRPr="002674AB" w:rsidRDefault="00EF188B" w:rsidP="00EF188B">
      <w:pPr>
        <w:pStyle w:val="ListParagraph"/>
        <w:spacing w:line="480" w:lineRule="auto"/>
        <w:ind w:left="0"/>
        <w:jc w:val="both"/>
        <w:rPr>
          <w:rFonts w:ascii="Times New Roman" w:hAnsi="Times New Roman" w:cs="Times New Roman"/>
          <w:sz w:val="24"/>
          <w:szCs w:val="24"/>
        </w:rPr>
      </w:pPr>
      <w:r w:rsidRPr="002674AB">
        <w:rPr>
          <w:rFonts w:ascii="Times New Roman" w:hAnsi="Times New Roman" w:cs="Times New Roman"/>
          <w:sz w:val="24"/>
          <w:szCs w:val="24"/>
        </w:rPr>
        <w:tab/>
        <w:t>Ayat diatas menjelaskan tentang pentingnya melindungi jiwa setiap manusia, karena kewajiban kita sebagai umat manusia</w:t>
      </w:r>
      <w:r w:rsidR="008A254C">
        <w:rPr>
          <w:rFonts w:ascii="Times New Roman" w:hAnsi="Times New Roman" w:cs="Times New Roman"/>
          <w:sz w:val="24"/>
          <w:szCs w:val="24"/>
        </w:rPr>
        <w:t xml:space="preserve"> </w:t>
      </w:r>
      <w:r w:rsidRPr="002674AB">
        <w:rPr>
          <w:rFonts w:ascii="Times New Roman" w:hAnsi="Times New Roman" w:cs="Times New Roman"/>
          <w:sz w:val="24"/>
          <w:szCs w:val="24"/>
        </w:rPr>
        <w:t xml:space="preserve">saling melindungi satu </w:t>
      </w:r>
      <w:proofErr w:type="gramStart"/>
      <w:r w:rsidRPr="002674AB">
        <w:rPr>
          <w:rFonts w:ascii="Times New Roman" w:hAnsi="Times New Roman" w:cs="Times New Roman"/>
          <w:sz w:val="24"/>
          <w:szCs w:val="24"/>
        </w:rPr>
        <w:t>sama</w:t>
      </w:r>
      <w:proofErr w:type="gramEnd"/>
      <w:r w:rsidRPr="002674AB">
        <w:rPr>
          <w:rFonts w:ascii="Times New Roman" w:hAnsi="Times New Roman" w:cs="Times New Roman"/>
          <w:sz w:val="24"/>
          <w:szCs w:val="24"/>
        </w:rPr>
        <w:t xml:space="preserve"> lain, dan menciptakan keharmonisan dan kebersamaan antara satu dengan yang lainya tanpa adanya pembunuhan dan kekerasa</w:t>
      </w:r>
      <w:r w:rsidR="008A254C">
        <w:rPr>
          <w:rFonts w:ascii="Times New Roman" w:hAnsi="Times New Roman" w:cs="Times New Roman"/>
          <w:sz w:val="24"/>
          <w:szCs w:val="24"/>
        </w:rPr>
        <w:t>n, karena sangat bertentangan dengan</w:t>
      </w:r>
      <w:r w:rsidRPr="002674AB">
        <w:rPr>
          <w:rFonts w:ascii="Times New Roman" w:hAnsi="Times New Roman" w:cs="Times New Roman"/>
          <w:sz w:val="24"/>
          <w:szCs w:val="24"/>
        </w:rPr>
        <w:t xml:space="preserve"> agama dan hukum yang berlaku. Adapun orang yang berjiwa belum tentu dapat melaksanakan syariat yang diperintahkan oleh Allah untuk memahami, menghayati,</w:t>
      </w:r>
      <w:r w:rsidR="00613394">
        <w:rPr>
          <w:rFonts w:ascii="Times New Roman" w:hAnsi="Times New Roman" w:cs="Times New Roman"/>
          <w:sz w:val="24"/>
          <w:szCs w:val="24"/>
        </w:rPr>
        <w:t xml:space="preserve"> </w:t>
      </w:r>
      <w:r w:rsidRPr="002674AB">
        <w:rPr>
          <w:rFonts w:ascii="Times New Roman" w:hAnsi="Times New Roman" w:cs="Times New Roman"/>
          <w:sz w:val="24"/>
          <w:szCs w:val="24"/>
        </w:rPr>
        <w:t>dan melaksan</w:t>
      </w:r>
      <w:r w:rsidR="00613394">
        <w:rPr>
          <w:rFonts w:ascii="Times New Roman" w:hAnsi="Times New Roman" w:cs="Times New Roman"/>
          <w:sz w:val="24"/>
          <w:szCs w:val="24"/>
        </w:rPr>
        <w:t>a</w:t>
      </w:r>
      <w:r w:rsidRPr="002674AB">
        <w:rPr>
          <w:rFonts w:ascii="Times New Roman" w:hAnsi="Times New Roman" w:cs="Times New Roman"/>
          <w:sz w:val="24"/>
          <w:szCs w:val="24"/>
        </w:rPr>
        <w:t>kan syariat. Hal ini dijelaskan dalam firman Allah</w:t>
      </w:r>
      <w:r w:rsidRPr="002674AB">
        <w:rPr>
          <w:rStyle w:val="FootnoteReference"/>
          <w:rFonts w:ascii="Times New Roman" w:hAnsi="Times New Roman" w:cs="Times New Roman"/>
          <w:sz w:val="24"/>
          <w:szCs w:val="24"/>
        </w:rPr>
        <w:footnoteReference w:id="38"/>
      </w:r>
      <w:r w:rsidRPr="002674AB">
        <w:rPr>
          <w:rFonts w:ascii="Times New Roman" w:hAnsi="Times New Roman" w:cs="Times New Roman"/>
          <w:sz w:val="24"/>
          <w:szCs w:val="24"/>
        </w:rPr>
        <w:t xml:space="preserve"> :</w:t>
      </w:r>
    </w:p>
    <w:p w:rsidR="00EF188B" w:rsidRPr="00EB2681" w:rsidRDefault="00EF188B" w:rsidP="00EF188B">
      <w:pPr>
        <w:pStyle w:val="ListParagraph"/>
        <w:bidi/>
        <w:spacing w:line="360" w:lineRule="auto"/>
        <w:ind w:left="0"/>
        <w:rPr>
          <w:rFonts w:ascii="Traditional Arabic" w:hAnsi="Traditional Arabic" w:cs="Traditional Arabic"/>
          <w:sz w:val="24"/>
          <w:szCs w:val="32"/>
          <w:rtl/>
        </w:rPr>
      </w:pPr>
      <w:r w:rsidRPr="00EB2681">
        <w:rPr>
          <w:rFonts w:ascii="Traditional Arabic" w:hAnsi="Traditional Arabic" w:cs="Traditional Arabic"/>
          <w:sz w:val="24"/>
          <w:szCs w:val="32"/>
          <w:rtl/>
        </w:rPr>
        <w:t>يٰ</w:t>
      </w:r>
      <w:r w:rsidRPr="00EB2681">
        <w:rPr>
          <w:rFonts w:ascii="Traditional Arabic" w:hAnsi="Traditional Arabic" w:cs="Traditional Arabic" w:hint="cs"/>
          <w:sz w:val="24"/>
          <w:szCs w:val="32"/>
          <w:rtl/>
        </w:rPr>
        <w:t>اَيُّهَا</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الَّذِيْنَ</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اٰمَنُوْا</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اِنَّمَا</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الْخَمْرُ</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وَالْمَيْسِرُ</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وَالْاَنْصَابُ</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وَالْاَزْلَامُ</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رِجْسٌ</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مِّنْ</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عَمَلِ</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الشَّيْطٰنِ</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فَاجْتَنِبُوْهُ</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لَعَلَّكُمْ</w:t>
      </w:r>
      <w:r w:rsidRPr="00EB2681">
        <w:rPr>
          <w:rFonts w:ascii="Traditional Arabic" w:hAnsi="Traditional Arabic" w:cs="Traditional Arabic"/>
          <w:sz w:val="24"/>
          <w:szCs w:val="32"/>
          <w:rtl/>
        </w:rPr>
        <w:t xml:space="preserve"> </w:t>
      </w:r>
      <w:r w:rsidRPr="00EB2681">
        <w:rPr>
          <w:rFonts w:ascii="Traditional Arabic" w:hAnsi="Traditional Arabic" w:cs="Traditional Arabic" w:hint="cs"/>
          <w:sz w:val="24"/>
          <w:szCs w:val="32"/>
          <w:rtl/>
        </w:rPr>
        <w:t>تُفْلِحُوْنَ</w:t>
      </w:r>
      <w:r>
        <w:rPr>
          <w:rFonts w:ascii="Traditional Arabic" w:hAnsi="Traditional Arabic" w:cs="Traditional Arabic"/>
          <w:sz w:val="24"/>
          <w:szCs w:val="32"/>
        </w:rPr>
        <w:t>.</w:t>
      </w:r>
    </w:p>
    <w:p w:rsidR="00EF188B" w:rsidRPr="002674AB" w:rsidRDefault="006A67FB" w:rsidP="00EF188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i/>
          <w:iCs/>
          <w:sz w:val="24"/>
          <w:szCs w:val="24"/>
        </w:rPr>
        <w:t>“</w:t>
      </w:r>
      <w:r w:rsidR="00EF188B" w:rsidRPr="002674AB">
        <w:rPr>
          <w:rFonts w:ascii="Times New Roman" w:hAnsi="Times New Roman" w:cs="Times New Roman"/>
          <w:i/>
          <w:iCs/>
          <w:sz w:val="24"/>
          <w:szCs w:val="24"/>
        </w:rPr>
        <w:t xml:space="preserve">Wahai orang-orang yang beriman! Sesungguhnya minuman keras, berjudi, (berkurban untuk) berhala, dan mengundi nasib dengan anak panah, adalah </w:t>
      </w:r>
      <w:r w:rsidR="00EF188B" w:rsidRPr="002674AB">
        <w:rPr>
          <w:rFonts w:ascii="Times New Roman" w:hAnsi="Times New Roman" w:cs="Times New Roman"/>
          <w:i/>
          <w:iCs/>
          <w:sz w:val="24"/>
          <w:szCs w:val="24"/>
        </w:rPr>
        <w:lastRenderedPageBreak/>
        <w:t>perbuatan keji dan termasuk perbuatan setan. Maka jauhilah (perbuatan-perbuatan) itu agar kamu beruntung.</w:t>
      </w:r>
      <w:r>
        <w:rPr>
          <w:rFonts w:ascii="Times New Roman" w:hAnsi="Times New Roman" w:cs="Times New Roman"/>
          <w:i/>
          <w:iCs/>
          <w:sz w:val="24"/>
          <w:szCs w:val="24"/>
        </w:rPr>
        <w:t>”</w:t>
      </w:r>
      <w:r w:rsidR="00EF188B" w:rsidRPr="002674AB">
        <w:rPr>
          <w:rFonts w:ascii="Times New Roman" w:hAnsi="Times New Roman" w:cs="Times New Roman"/>
          <w:i/>
          <w:iCs/>
          <w:sz w:val="24"/>
          <w:szCs w:val="24"/>
        </w:rPr>
        <w:t xml:space="preserve"> </w:t>
      </w:r>
      <w:r w:rsidR="00EF188B">
        <w:rPr>
          <w:rFonts w:ascii="Times New Roman" w:hAnsi="Times New Roman" w:cs="Times New Roman"/>
          <w:sz w:val="24"/>
          <w:szCs w:val="24"/>
        </w:rPr>
        <w:t>(Q.S. Al Ma’idah (5): 90).</w:t>
      </w:r>
    </w:p>
    <w:p w:rsidR="00EF188B" w:rsidRPr="002674AB" w:rsidRDefault="00EF188B" w:rsidP="00EF188B">
      <w:pPr>
        <w:pStyle w:val="ListParagraph"/>
        <w:spacing w:line="480" w:lineRule="auto"/>
        <w:ind w:left="0"/>
        <w:jc w:val="both"/>
        <w:rPr>
          <w:rFonts w:ascii="Times New Roman" w:hAnsi="Times New Roman" w:cs="Times New Roman"/>
          <w:sz w:val="24"/>
          <w:szCs w:val="24"/>
        </w:rPr>
      </w:pPr>
      <w:r w:rsidRPr="002674AB">
        <w:rPr>
          <w:rFonts w:ascii="Times New Roman" w:hAnsi="Times New Roman" w:cs="Times New Roman"/>
          <w:sz w:val="24"/>
          <w:szCs w:val="24"/>
        </w:rPr>
        <w:tab/>
        <w:t>Ayat diatas menjelaskan bahaya dari minum-minuman keras dan melakukan perjudian dan mengundi</w:t>
      </w:r>
      <w:r w:rsidR="00613394">
        <w:rPr>
          <w:rFonts w:ascii="Times New Roman" w:hAnsi="Times New Roman" w:cs="Times New Roman"/>
          <w:sz w:val="24"/>
          <w:szCs w:val="24"/>
        </w:rPr>
        <w:t xml:space="preserve"> atau berjudi</w:t>
      </w:r>
      <w:r w:rsidRPr="002674AB">
        <w:rPr>
          <w:rFonts w:ascii="Times New Roman" w:hAnsi="Times New Roman" w:cs="Times New Roman"/>
          <w:sz w:val="24"/>
          <w:szCs w:val="24"/>
        </w:rPr>
        <w:t xml:space="preserve">, tapi yang menarik dari ayat ini terdapat dalam hal larangan meminum-minuman keras karena dapat merusak akal dan membuat orang hilang akan pikiran jernihnya, dengan menghindari hal-hal yang dapat merusak akal, manusia akan memiliki akal yang </w:t>
      </w:r>
      <w:r w:rsidR="00613394">
        <w:rPr>
          <w:rFonts w:ascii="Times New Roman" w:hAnsi="Times New Roman" w:cs="Times New Roman"/>
          <w:sz w:val="24"/>
          <w:szCs w:val="24"/>
        </w:rPr>
        <w:t>jernih dan sehat untuk memahami</w:t>
      </w:r>
      <w:r w:rsidRPr="002674AB">
        <w:rPr>
          <w:rFonts w:ascii="Times New Roman" w:hAnsi="Times New Roman" w:cs="Times New Roman"/>
          <w:sz w:val="24"/>
          <w:szCs w:val="24"/>
        </w:rPr>
        <w:t>,</w:t>
      </w:r>
      <w:r w:rsidR="00613394">
        <w:rPr>
          <w:rFonts w:ascii="Times New Roman" w:hAnsi="Times New Roman" w:cs="Times New Roman"/>
          <w:sz w:val="24"/>
          <w:szCs w:val="24"/>
        </w:rPr>
        <w:t xml:space="preserve"> </w:t>
      </w:r>
      <w:r w:rsidRPr="002674AB">
        <w:rPr>
          <w:rFonts w:ascii="Times New Roman" w:hAnsi="Times New Roman" w:cs="Times New Roman"/>
          <w:sz w:val="24"/>
          <w:szCs w:val="24"/>
        </w:rPr>
        <w:t>menjalankan, menghayati syariat-syariat dan perintah-perintah Allah. Akal yang sehat dapat membangun kehidupan yang bermasy</w:t>
      </w:r>
      <w:r w:rsidR="00613394">
        <w:rPr>
          <w:rFonts w:ascii="Times New Roman" w:hAnsi="Times New Roman" w:cs="Times New Roman"/>
          <w:sz w:val="24"/>
          <w:szCs w:val="24"/>
        </w:rPr>
        <w:t xml:space="preserve">arakat saling bertukar infomasi, </w:t>
      </w:r>
      <w:r w:rsidRPr="002674AB">
        <w:rPr>
          <w:rFonts w:ascii="Times New Roman" w:hAnsi="Times New Roman" w:cs="Times New Roman"/>
          <w:sz w:val="24"/>
          <w:szCs w:val="24"/>
        </w:rPr>
        <w:t xml:space="preserve">musyawarah dengan kata lain dengan menjaga akal dapat berilmu yang sempurna dikehidupan bermasyarakat, menjadikan pemelihara akal prioritas yang </w:t>
      </w:r>
      <w:r w:rsidRPr="002674AB">
        <w:rPr>
          <w:rFonts w:ascii="Times New Roman" w:hAnsi="Times New Roman" w:cs="Times New Roman"/>
          <w:i/>
          <w:iCs/>
          <w:sz w:val="24"/>
          <w:szCs w:val="24"/>
        </w:rPr>
        <w:t>ketiga</w:t>
      </w:r>
      <w:r w:rsidRPr="002674AB">
        <w:rPr>
          <w:rFonts w:ascii="Times New Roman" w:hAnsi="Times New Roman" w:cs="Times New Roman"/>
          <w:sz w:val="24"/>
          <w:szCs w:val="24"/>
        </w:rPr>
        <w:t>.</w:t>
      </w:r>
    </w:p>
    <w:p w:rsidR="00EF188B" w:rsidRPr="002674AB" w:rsidRDefault="00EF188B" w:rsidP="00EF188B">
      <w:pPr>
        <w:pStyle w:val="ListParagraph"/>
        <w:spacing w:line="480" w:lineRule="auto"/>
        <w:ind w:left="0"/>
        <w:jc w:val="both"/>
        <w:rPr>
          <w:rFonts w:ascii="Times New Roman" w:hAnsi="Times New Roman" w:cs="Times New Roman"/>
          <w:sz w:val="24"/>
          <w:szCs w:val="24"/>
        </w:rPr>
      </w:pPr>
      <w:r w:rsidRPr="002674AB">
        <w:rPr>
          <w:rFonts w:ascii="Times New Roman" w:hAnsi="Times New Roman" w:cs="Times New Roman"/>
          <w:sz w:val="24"/>
          <w:szCs w:val="24"/>
        </w:rPr>
        <w:tab/>
        <w:t xml:space="preserve">Adapun yang </w:t>
      </w:r>
      <w:r w:rsidRPr="002674AB">
        <w:rPr>
          <w:rFonts w:ascii="Times New Roman" w:hAnsi="Times New Roman" w:cs="Times New Roman"/>
          <w:i/>
          <w:iCs/>
          <w:sz w:val="24"/>
          <w:szCs w:val="24"/>
        </w:rPr>
        <w:t xml:space="preserve">keempat, </w:t>
      </w:r>
      <w:r w:rsidRPr="002674AB">
        <w:rPr>
          <w:rFonts w:ascii="Times New Roman" w:hAnsi="Times New Roman" w:cs="Times New Roman"/>
          <w:sz w:val="24"/>
          <w:szCs w:val="24"/>
        </w:rPr>
        <w:t>yaitu memelihara keturunan kemashlahatan yang bersifat duniawi dan ukhrawi yang bertujuan untuk menejamin keberlangsungan hidup manusia dari generasi ke generasi, hal in</w:t>
      </w:r>
      <w:r>
        <w:rPr>
          <w:rFonts w:ascii="Times New Roman" w:hAnsi="Times New Roman" w:cs="Times New Roman"/>
          <w:sz w:val="24"/>
          <w:szCs w:val="24"/>
        </w:rPr>
        <w:t>i dijelaskan dalam firman Allah</w:t>
      </w:r>
      <w:r w:rsidRPr="002674AB">
        <w:rPr>
          <w:rFonts w:ascii="Times New Roman" w:hAnsi="Times New Roman" w:cs="Times New Roman"/>
          <w:sz w:val="24"/>
          <w:szCs w:val="24"/>
        </w:rPr>
        <w:t>:</w:t>
      </w:r>
      <w:r>
        <w:rPr>
          <w:rStyle w:val="FootnoteReference"/>
          <w:rFonts w:ascii="Times New Roman" w:hAnsi="Times New Roman" w:cs="Times New Roman"/>
          <w:sz w:val="24"/>
          <w:szCs w:val="24"/>
        </w:rPr>
        <w:footnoteReference w:id="39"/>
      </w:r>
    </w:p>
    <w:p w:rsidR="00EF188B" w:rsidRPr="0024744B" w:rsidRDefault="00EF188B" w:rsidP="00EF188B">
      <w:pPr>
        <w:pStyle w:val="ListParagraph"/>
        <w:bidi/>
        <w:spacing w:line="360" w:lineRule="auto"/>
        <w:ind w:left="0"/>
        <w:jc w:val="both"/>
        <w:rPr>
          <w:rFonts w:ascii="Traditional Arabic" w:hAnsi="Traditional Arabic" w:cs="Traditional Arabic"/>
          <w:sz w:val="32"/>
          <w:szCs w:val="32"/>
          <w:rtl/>
        </w:rPr>
      </w:pPr>
      <w:r w:rsidRPr="0024744B">
        <w:rPr>
          <w:rFonts w:ascii="Traditional Arabic" w:hAnsi="Traditional Arabic" w:cs="Traditional Arabic"/>
          <w:sz w:val="32"/>
          <w:szCs w:val="32"/>
          <w:rtl/>
        </w:rPr>
        <w:t>يٰ</w:t>
      </w:r>
      <w:r w:rsidRPr="0024744B">
        <w:rPr>
          <w:rFonts w:ascii="Traditional Arabic" w:hAnsi="Traditional Arabic" w:cs="Traditional Arabic" w:hint="cs"/>
          <w:sz w:val="32"/>
          <w:szCs w:val="32"/>
          <w:rtl/>
        </w:rPr>
        <w:t>اَيُّهَا</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النَّاسُ</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اتَّقُوْا</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رَبَّكُمُ</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الَّذِيْ</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خَلَقَكُمْ</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مِّ</w:t>
      </w:r>
      <w:r w:rsidRPr="0024744B">
        <w:rPr>
          <w:rFonts w:ascii="Traditional Arabic" w:hAnsi="Traditional Arabic" w:cs="Traditional Arabic"/>
          <w:sz w:val="32"/>
          <w:szCs w:val="32"/>
          <w:rtl/>
        </w:rPr>
        <w:t>نْ نَّفْسٍ وَّاحِدَةٍ وَّخَلَقَ مِنْهَا زَوْجَهَا وَبَثَّ مِنْهُمَا</w:t>
      </w:r>
      <w:r>
        <w:rPr>
          <w:rFonts w:ascii="Traditional Arabic" w:hAnsi="Traditional Arabic" w:cs="Traditional Arabic"/>
          <w:sz w:val="32"/>
          <w:szCs w:val="32"/>
          <w:rtl/>
        </w:rPr>
        <w:t xml:space="preserve"> رِجَالًا كَثِيْرًا وَّنِسَاۤءً</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وَاتَّقُوا</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اللّٰهَ</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الَّذِيْ</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تَسَاۤءَلُوْنَ</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بِه</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وَالْاَرْحَامَ</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اِنَّ</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اللّٰهَ</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كَانَ</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عَلَيْكُمْ</w:t>
      </w:r>
      <w:r w:rsidRPr="0024744B">
        <w:rPr>
          <w:rFonts w:ascii="Traditional Arabic" w:hAnsi="Traditional Arabic" w:cs="Traditional Arabic"/>
          <w:sz w:val="32"/>
          <w:szCs w:val="32"/>
          <w:rtl/>
        </w:rPr>
        <w:t xml:space="preserve"> </w:t>
      </w:r>
      <w:r w:rsidRPr="0024744B">
        <w:rPr>
          <w:rFonts w:ascii="Traditional Arabic" w:hAnsi="Traditional Arabic" w:cs="Traditional Arabic" w:hint="cs"/>
          <w:sz w:val="32"/>
          <w:szCs w:val="32"/>
          <w:rtl/>
        </w:rPr>
        <w:t>رَقِ</w:t>
      </w:r>
      <w:r w:rsidRPr="0024744B">
        <w:rPr>
          <w:rFonts w:ascii="Traditional Arabic" w:hAnsi="Traditional Arabic" w:cs="Traditional Arabic"/>
          <w:sz w:val="32"/>
          <w:szCs w:val="32"/>
          <w:rtl/>
        </w:rPr>
        <w:t>يْبًا</w:t>
      </w:r>
    </w:p>
    <w:p w:rsidR="00EF188B" w:rsidRPr="002674AB" w:rsidRDefault="00EF188B" w:rsidP="00EF188B">
      <w:pPr>
        <w:pStyle w:val="ListParagraph"/>
        <w:spacing w:line="480" w:lineRule="auto"/>
        <w:ind w:left="0"/>
        <w:jc w:val="both"/>
        <w:rPr>
          <w:rFonts w:ascii="Times New Roman" w:hAnsi="Times New Roman" w:cs="Times New Roman"/>
          <w:sz w:val="24"/>
          <w:szCs w:val="24"/>
        </w:rPr>
      </w:pPr>
      <w:r w:rsidRPr="002674AB">
        <w:rPr>
          <w:rFonts w:ascii="Times New Roman" w:hAnsi="Times New Roman" w:cs="Times New Roman"/>
          <w:i/>
          <w:iCs/>
          <w:sz w:val="24"/>
          <w:szCs w:val="24"/>
        </w:rPr>
        <w:t xml:space="preserve">“Wahai manusia! Bertakwalah kepada Tuhanmu yang telah menciptakan kamu dari diri yang satu (Adam), dan (Allah) menciptakan pasangannya (Hawa) dari (diri)-nya; dan dari keduanya Allah memperkembangbiakkan laki-laki dan perempuan yang banyak. Bertakwalah kepada Allah yang dengan nama-Nya </w:t>
      </w:r>
      <w:r w:rsidRPr="002674AB">
        <w:rPr>
          <w:rFonts w:ascii="Times New Roman" w:hAnsi="Times New Roman" w:cs="Times New Roman"/>
          <w:i/>
          <w:iCs/>
          <w:sz w:val="24"/>
          <w:szCs w:val="24"/>
        </w:rPr>
        <w:lastRenderedPageBreak/>
        <w:t xml:space="preserve">kamu saling meminta, dan (peliharalah) hubungan kekeluargaan. Sesungguhnya Allah selalu menjaga dan mengawasimu”. </w:t>
      </w:r>
      <w:r>
        <w:rPr>
          <w:rFonts w:ascii="Times New Roman" w:hAnsi="Times New Roman" w:cs="Times New Roman"/>
          <w:sz w:val="24"/>
          <w:szCs w:val="24"/>
        </w:rPr>
        <w:t>(Q.S.An-Nisa’ (4</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1).</w:t>
      </w:r>
    </w:p>
    <w:p w:rsidR="00EF188B" w:rsidRPr="002674AB" w:rsidRDefault="00EF188B" w:rsidP="00EF188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2674AB">
        <w:rPr>
          <w:rFonts w:ascii="Times New Roman" w:hAnsi="Times New Roman" w:cs="Times New Roman"/>
          <w:sz w:val="24"/>
          <w:szCs w:val="24"/>
        </w:rPr>
        <w:t>Ayat diatas menjelaskan kewajiban menikah untuk menjaga regenerasi untuk masa depan, bagi mereka yang telah mampu, syariat mengatur pemelihar</w:t>
      </w:r>
      <w:r w:rsidR="00613394">
        <w:rPr>
          <w:rFonts w:ascii="Times New Roman" w:hAnsi="Times New Roman" w:cs="Times New Roman"/>
          <w:sz w:val="24"/>
          <w:szCs w:val="24"/>
        </w:rPr>
        <w:t>aan keturunan baik secara sistem berketurunan atau dalam mamba</w:t>
      </w:r>
      <w:r w:rsidRPr="002674AB">
        <w:rPr>
          <w:rFonts w:ascii="Times New Roman" w:hAnsi="Times New Roman" w:cs="Times New Roman"/>
          <w:sz w:val="24"/>
          <w:szCs w:val="24"/>
        </w:rPr>
        <w:t xml:space="preserve">ngun keluarga dan masyarakat semua itu telah diatur didalam Al Quran. Al Qur </w:t>
      </w:r>
      <w:proofErr w:type="gramStart"/>
      <w:r w:rsidRPr="002674AB">
        <w:rPr>
          <w:rFonts w:ascii="Times New Roman" w:hAnsi="Times New Roman" w:cs="Times New Roman"/>
          <w:sz w:val="24"/>
          <w:szCs w:val="24"/>
        </w:rPr>
        <w:t>an</w:t>
      </w:r>
      <w:proofErr w:type="gramEnd"/>
      <w:r w:rsidRPr="002674AB">
        <w:rPr>
          <w:rFonts w:ascii="Times New Roman" w:hAnsi="Times New Roman" w:cs="Times New Roman"/>
          <w:sz w:val="24"/>
          <w:szCs w:val="24"/>
        </w:rPr>
        <w:t xml:space="preserve"> juga mengatur hukum keluarga yang mangatur membangun keluarga diatas landasan pernikahan yang sah dan ketentuan pria dan wanita yang sesuai yang boleh dinikahi. Syariat juga mengatur tentang jumlah istri, tata cara mengauli, cara menafkahi sang istri, cerai</w:t>
      </w:r>
      <w:proofErr w:type="gramStart"/>
      <w:r w:rsidRPr="002674AB">
        <w:rPr>
          <w:rFonts w:ascii="Times New Roman" w:hAnsi="Times New Roman" w:cs="Times New Roman"/>
          <w:sz w:val="24"/>
          <w:szCs w:val="24"/>
        </w:rPr>
        <w:t>,talak</w:t>
      </w:r>
      <w:proofErr w:type="gramEnd"/>
      <w:r w:rsidRPr="002674AB">
        <w:rPr>
          <w:rFonts w:ascii="Times New Roman" w:hAnsi="Times New Roman" w:cs="Times New Roman"/>
          <w:sz w:val="24"/>
          <w:szCs w:val="24"/>
        </w:rPr>
        <w:t xml:space="preserve"> dan juga bertaggung jawab orag tua terhadap anak-anak sesuai dengan tuntunan Al Quran.</w:t>
      </w:r>
    </w:p>
    <w:p w:rsidR="00EF188B" w:rsidRPr="002674AB" w:rsidRDefault="00EF188B" w:rsidP="00EF188B">
      <w:pPr>
        <w:pStyle w:val="ListParagraph"/>
        <w:spacing w:line="480" w:lineRule="auto"/>
        <w:ind w:left="0"/>
        <w:jc w:val="both"/>
        <w:rPr>
          <w:rFonts w:ascii="Times New Roman" w:hAnsi="Times New Roman" w:cs="Times New Roman"/>
          <w:sz w:val="24"/>
          <w:szCs w:val="24"/>
        </w:rPr>
      </w:pPr>
      <w:r w:rsidRPr="002674AB">
        <w:rPr>
          <w:rFonts w:ascii="Times New Roman" w:hAnsi="Times New Roman" w:cs="Times New Roman"/>
          <w:sz w:val="24"/>
          <w:szCs w:val="24"/>
        </w:rPr>
        <w:tab/>
        <w:t xml:space="preserve">Ruang lingkup mashlahah yang terakhir atau yang </w:t>
      </w:r>
      <w:r w:rsidRPr="002674AB">
        <w:rPr>
          <w:rFonts w:ascii="Times New Roman" w:hAnsi="Times New Roman" w:cs="Times New Roman"/>
          <w:i/>
          <w:iCs/>
          <w:sz w:val="24"/>
          <w:szCs w:val="24"/>
        </w:rPr>
        <w:t xml:space="preserve">kelima </w:t>
      </w:r>
      <w:r w:rsidRPr="002674AB">
        <w:rPr>
          <w:rFonts w:ascii="Times New Roman" w:hAnsi="Times New Roman" w:cs="Times New Roman"/>
          <w:sz w:val="24"/>
          <w:szCs w:val="24"/>
        </w:rPr>
        <w:t>memelihara harta, syariat menghendaki kehidupan yang sejahtera terhadap setiap manusia dan juga layak. Syariat mewajibkan manusia melindungi atau memelihara harta sebagai dari penyempurna kempat ruang</w:t>
      </w:r>
      <w:r w:rsidR="00613394">
        <w:rPr>
          <w:rFonts w:ascii="Times New Roman" w:hAnsi="Times New Roman" w:cs="Times New Roman"/>
          <w:sz w:val="24"/>
          <w:szCs w:val="24"/>
        </w:rPr>
        <w:t xml:space="preserve"> </w:t>
      </w:r>
      <w:r w:rsidRPr="002674AB">
        <w:rPr>
          <w:rFonts w:ascii="Times New Roman" w:hAnsi="Times New Roman" w:cs="Times New Roman"/>
          <w:sz w:val="24"/>
          <w:szCs w:val="24"/>
        </w:rPr>
        <w:t>lingkup diatas untuk</w:t>
      </w:r>
      <w:r w:rsidR="00613394">
        <w:rPr>
          <w:rFonts w:ascii="Times New Roman" w:hAnsi="Times New Roman" w:cs="Times New Roman"/>
          <w:sz w:val="24"/>
          <w:szCs w:val="24"/>
        </w:rPr>
        <w:t xml:space="preserve"> menghendaki manusia dalam hidu</w:t>
      </w:r>
      <w:r w:rsidRPr="002674AB">
        <w:rPr>
          <w:rFonts w:ascii="Times New Roman" w:hAnsi="Times New Roman" w:cs="Times New Roman"/>
          <w:sz w:val="24"/>
          <w:szCs w:val="24"/>
        </w:rPr>
        <w:t>pnya tidak ada penderitaan dan kepunahan karena ketiadaan harta. Sebab itu harta sebagai salah satu tujuan syariat untuk mendorong manusia untuk memperolehnya dan mengatur pemanfaatanya,</w:t>
      </w:r>
      <w:r w:rsidR="00613394">
        <w:rPr>
          <w:rFonts w:ascii="Times New Roman" w:hAnsi="Times New Roman" w:cs="Times New Roman"/>
          <w:sz w:val="24"/>
          <w:szCs w:val="24"/>
        </w:rPr>
        <w:t xml:space="preserve"> </w:t>
      </w:r>
      <w:r w:rsidRPr="002674AB">
        <w:rPr>
          <w:rFonts w:ascii="Times New Roman" w:hAnsi="Times New Roman" w:cs="Times New Roman"/>
          <w:sz w:val="24"/>
          <w:szCs w:val="24"/>
        </w:rPr>
        <w:t>hal ini dijelaskan dalam firman Allah</w:t>
      </w:r>
      <w:r w:rsidRPr="002674AB">
        <w:rPr>
          <w:rStyle w:val="FootnoteReference"/>
          <w:rFonts w:ascii="Times New Roman" w:hAnsi="Times New Roman" w:cs="Times New Roman"/>
          <w:sz w:val="24"/>
          <w:szCs w:val="24"/>
        </w:rPr>
        <w:footnoteReference w:id="40"/>
      </w:r>
      <w:r w:rsidRPr="002674AB">
        <w:rPr>
          <w:rFonts w:ascii="Times New Roman" w:hAnsi="Times New Roman" w:cs="Times New Roman"/>
          <w:sz w:val="24"/>
          <w:szCs w:val="24"/>
        </w:rPr>
        <w:t xml:space="preserve"> :</w:t>
      </w:r>
    </w:p>
    <w:p w:rsidR="00EF188B" w:rsidRPr="00C82B7B" w:rsidRDefault="00EF188B" w:rsidP="00EF188B">
      <w:pPr>
        <w:pStyle w:val="ListParagraph"/>
        <w:bidi/>
        <w:spacing w:line="360" w:lineRule="auto"/>
        <w:ind w:left="0"/>
        <w:jc w:val="both"/>
        <w:rPr>
          <w:rFonts w:ascii="Traditional Arabic" w:hAnsi="Traditional Arabic" w:cs="Traditional Arabic"/>
          <w:sz w:val="32"/>
          <w:szCs w:val="32"/>
          <w:rtl/>
        </w:rPr>
      </w:pPr>
      <w:r w:rsidRPr="00C82B7B">
        <w:rPr>
          <w:rFonts w:ascii="Traditional Arabic" w:hAnsi="Traditional Arabic" w:cs="Traditional Arabic"/>
          <w:sz w:val="32"/>
          <w:szCs w:val="32"/>
          <w:rtl/>
        </w:rPr>
        <w:t xml:space="preserve">وَابْتَغِ فِيْمَا </w:t>
      </w:r>
      <w:r w:rsidRPr="00C82B7B">
        <w:rPr>
          <w:rFonts w:ascii="Traditional Arabic" w:hAnsi="Traditional Arabic" w:cs="Traditional Arabic" w:hint="cs"/>
          <w:sz w:val="32"/>
          <w:szCs w:val="32"/>
          <w:rtl/>
        </w:rPr>
        <w:t>اٰتٰىكَ</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اللّٰهُ</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الدَّارَ</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الْاٰخِرَةَ</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وَلَا</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تَنْسَ</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نَصِيْبَكَ</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مِنَ</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الدُّنْيَا</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وَاَحْسِنْ</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كَمَا</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اَحْسَنَ</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اللّٰهُ</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اِلَي</w:t>
      </w:r>
      <w:r w:rsidRPr="00C82B7B">
        <w:rPr>
          <w:rFonts w:ascii="Traditional Arabic" w:hAnsi="Traditional Arabic" w:cs="Traditional Arabic"/>
          <w:sz w:val="32"/>
          <w:szCs w:val="32"/>
          <w:rtl/>
        </w:rPr>
        <w:t xml:space="preserve">ْكَ وَلَا تَبْغِ الْفَسَادَ فِى الْاَرْضِ </w:t>
      </w:r>
      <w:r w:rsidRPr="00C82B7B">
        <w:rPr>
          <w:rFonts w:ascii="Traditional Arabic" w:hAnsi="Traditional Arabic" w:cs="Traditional Arabic" w:hint="cs"/>
          <w:sz w:val="32"/>
          <w:szCs w:val="32"/>
          <w:rtl/>
        </w:rPr>
        <w:t>اِنَّ</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اللّٰهَ</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لَا</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يُحِبُّ</w:t>
      </w:r>
      <w:r w:rsidRPr="00C82B7B">
        <w:rPr>
          <w:rFonts w:ascii="Traditional Arabic" w:hAnsi="Traditional Arabic" w:cs="Traditional Arabic"/>
          <w:sz w:val="32"/>
          <w:szCs w:val="32"/>
          <w:rtl/>
        </w:rPr>
        <w:t xml:space="preserve"> </w:t>
      </w:r>
      <w:r w:rsidRPr="00C82B7B">
        <w:rPr>
          <w:rFonts w:ascii="Traditional Arabic" w:hAnsi="Traditional Arabic" w:cs="Traditional Arabic" w:hint="cs"/>
          <w:sz w:val="32"/>
          <w:szCs w:val="32"/>
          <w:rtl/>
        </w:rPr>
        <w:t>الْمُفْسِد</w:t>
      </w:r>
      <w:r w:rsidRPr="00C82B7B">
        <w:rPr>
          <w:rFonts w:ascii="Traditional Arabic" w:hAnsi="Traditional Arabic" w:cs="Traditional Arabic"/>
          <w:sz w:val="32"/>
          <w:szCs w:val="32"/>
          <w:rtl/>
        </w:rPr>
        <w:t>ِيْنَ</w:t>
      </w:r>
    </w:p>
    <w:p w:rsidR="00EF188B" w:rsidRDefault="006A67FB" w:rsidP="00EF188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i/>
          <w:iCs/>
          <w:sz w:val="24"/>
          <w:szCs w:val="24"/>
        </w:rPr>
        <w:lastRenderedPageBreak/>
        <w:t>“</w:t>
      </w:r>
      <w:r w:rsidR="00EF188B" w:rsidRPr="002674AB">
        <w:rPr>
          <w:rFonts w:ascii="Times New Roman" w:hAnsi="Times New Roman" w:cs="Times New Roman"/>
          <w:i/>
          <w:iCs/>
          <w:sz w:val="24"/>
          <w:szCs w:val="24"/>
        </w:rPr>
        <w:t xml:space="preserve">Dan carilah (pahala) negeri akhirat dengan </w:t>
      </w:r>
      <w:proofErr w:type="gramStart"/>
      <w:r w:rsidR="00EF188B" w:rsidRPr="002674AB">
        <w:rPr>
          <w:rFonts w:ascii="Times New Roman" w:hAnsi="Times New Roman" w:cs="Times New Roman"/>
          <w:i/>
          <w:iCs/>
          <w:sz w:val="24"/>
          <w:szCs w:val="24"/>
        </w:rPr>
        <w:t>apa</w:t>
      </w:r>
      <w:proofErr w:type="gramEnd"/>
      <w:r w:rsidR="00EF188B" w:rsidRPr="002674AB">
        <w:rPr>
          <w:rFonts w:ascii="Times New Roman" w:hAnsi="Times New Roman" w:cs="Times New Roman"/>
          <w:i/>
          <w:iCs/>
          <w:sz w:val="24"/>
          <w:szCs w:val="24"/>
        </w:rPr>
        <w:t xml:space="preserve"> yang telah dianugerahkan Allah kepadamu, tetapi janganlah kamu lupakan bagianmu di dunia dan berbuatbaiklah (kepada orang lain) sebagaimana Allah telah berbuat baik kepadamu, dan janganlah kamu berbuat kerusakan di bumi. Sungguh, Allah tidak menyukai orang yang berbuat kerusakan.</w:t>
      </w:r>
      <w:r>
        <w:rPr>
          <w:rFonts w:ascii="Times New Roman" w:hAnsi="Times New Roman" w:cs="Times New Roman"/>
          <w:i/>
          <w:iCs/>
          <w:sz w:val="24"/>
          <w:szCs w:val="24"/>
        </w:rPr>
        <w:t>”</w:t>
      </w:r>
      <w:r w:rsidR="00EF188B" w:rsidRPr="002674AB">
        <w:rPr>
          <w:rFonts w:ascii="Times New Roman" w:hAnsi="Times New Roman" w:cs="Times New Roman"/>
        </w:rPr>
        <w:t xml:space="preserve"> </w:t>
      </w:r>
      <w:r w:rsidR="00EF188B" w:rsidRPr="002674AB">
        <w:rPr>
          <w:rFonts w:ascii="Times New Roman" w:hAnsi="Times New Roman" w:cs="Times New Roman"/>
          <w:sz w:val="24"/>
          <w:szCs w:val="24"/>
        </w:rPr>
        <w:t>(</w:t>
      </w:r>
      <w:r w:rsidR="00EF188B" w:rsidRPr="00C82B7B">
        <w:rPr>
          <w:rFonts w:ascii="Times New Roman" w:hAnsi="Times New Roman" w:cs="Times New Roman"/>
          <w:sz w:val="24"/>
          <w:szCs w:val="24"/>
        </w:rPr>
        <w:t>Q.S. Al Qashash (28): 77).</w:t>
      </w:r>
    </w:p>
    <w:p w:rsidR="00EF188B" w:rsidRPr="00586A8B" w:rsidRDefault="00EF188B" w:rsidP="00EF188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Ayat ini menjelaskan tentang keharusan untuk mencari pahala didunia maupun diakhirat dan berbuat baik dengan orang lain, memelihara keberlangsungan sumber daya alam yang ada. Adapun ayat ini menjelaskan juga untuk tidak melakukan kerusakan dimuka bumi dan juga untuk selalu memelihara harta, memelihara sumber daya alam,</w:t>
      </w:r>
      <w:r w:rsidR="00613394">
        <w:rPr>
          <w:rFonts w:ascii="Times New Roman" w:hAnsi="Times New Roman" w:cs="Times New Roman"/>
          <w:sz w:val="24"/>
          <w:szCs w:val="24"/>
        </w:rPr>
        <w:t xml:space="preserve"> </w:t>
      </w:r>
      <w:r>
        <w:rPr>
          <w:rFonts w:ascii="Times New Roman" w:hAnsi="Times New Roman" w:cs="Times New Roman"/>
          <w:sz w:val="24"/>
          <w:szCs w:val="24"/>
        </w:rPr>
        <w:t>mencari harta yang baik untuk sarana kehidupan berkaitan dengan manusia dalam pemanfaatan sumber daya alam dengan baik, tidak serakah dalam pengambilannya dan sebisa mungkin wajib mengelola alam dengan baik berlaku hidup tidak boros, karena pemborosan hal yang sangat dibenci oleh Allah demi menjaga keberlangsungan pemeliharaan harta.</w:t>
      </w:r>
    </w:p>
    <w:p w:rsidR="00EF188B" w:rsidRPr="00C36568" w:rsidRDefault="00EF188B" w:rsidP="00EF188B">
      <w:pPr>
        <w:autoSpaceDE w:val="0"/>
        <w:autoSpaceDN w:val="0"/>
        <w:adjustRightInd w:val="0"/>
        <w:spacing w:after="0" w:line="480" w:lineRule="auto"/>
        <w:jc w:val="both"/>
        <w:rPr>
          <w:rFonts w:ascii="Times New Roman" w:hAnsi="Times New Roman" w:cs="Times New Roman"/>
          <w:b/>
          <w:bCs/>
          <w:sz w:val="24"/>
          <w:szCs w:val="24"/>
          <w:lang w:val="id-ID" w:eastAsia="id-ID"/>
        </w:rPr>
      </w:pPr>
      <w:proofErr w:type="gramStart"/>
      <w:r>
        <w:rPr>
          <w:rFonts w:ascii="Times New Roman" w:hAnsi="Times New Roman" w:cs="Times New Roman"/>
          <w:b/>
          <w:bCs/>
          <w:sz w:val="24"/>
          <w:szCs w:val="24"/>
          <w:lang w:eastAsia="id-ID"/>
        </w:rPr>
        <w:t>c</w:t>
      </w:r>
      <w:r>
        <w:rPr>
          <w:rFonts w:ascii="Times New Roman" w:hAnsi="Times New Roman" w:cs="Times New Roman"/>
          <w:b/>
          <w:bCs/>
          <w:sz w:val="24"/>
          <w:szCs w:val="24"/>
          <w:lang w:val="id-ID" w:eastAsia="id-ID"/>
        </w:rPr>
        <w:t>.  Macam</w:t>
      </w:r>
      <w:proofErr w:type="gramEnd"/>
      <w:r>
        <w:rPr>
          <w:rFonts w:ascii="Times New Roman" w:hAnsi="Times New Roman" w:cs="Times New Roman"/>
          <w:b/>
          <w:bCs/>
          <w:sz w:val="24"/>
          <w:szCs w:val="24"/>
          <w:lang w:val="id-ID" w:eastAsia="id-ID"/>
        </w:rPr>
        <w:t>-Macam</w:t>
      </w:r>
      <w:r w:rsidRPr="00C36568">
        <w:rPr>
          <w:rFonts w:ascii="Times New Roman" w:hAnsi="Times New Roman" w:cs="Times New Roman"/>
          <w:b/>
          <w:bCs/>
          <w:sz w:val="24"/>
          <w:szCs w:val="24"/>
          <w:lang w:val="id-ID" w:eastAsia="id-ID"/>
        </w:rPr>
        <w:t xml:space="preserve"> Mas</w:t>
      </w:r>
      <w:r>
        <w:rPr>
          <w:rFonts w:ascii="Times New Roman" w:hAnsi="Times New Roman" w:cs="Times New Roman"/>
          <w:b/>
          <w:bCs/>
          <w:sz w:val="24"/>
          <w:szCs w:val="24"/>
          <w:lang w:val="id-ID" w:eastAsia="id-ID"/>
        </w:rPr>
        <w:t xml:space="preserve">hlahah </w:t>
      </w:r>
    </w:p>
    <w:p w:rsidR="00EF188B" w:rsidRPr="00C36568" w:rsidRDefault="00EF188B" w:rsidP="00EF188B">
      <w:pPr>
        <w:autoSpaceDE w:val="0"/>
        <w:autoSpaceDN w:val="0"/>
        <w:adjustRightInd w:val="0"/>
        <w:spacing w:after="0" w:line="480" w:lineRule="auto"/>
        <w:ind w:firstLine="397"/>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Melihat definisi yang telah dijelaskanan di atas bahwa </w:t>
      </w:r>
      <w:r w:rsidRPr="007F6141">
        <w:rPr>
          <w:rFonts w:ascii="Times New Roman" w:hAnsi="Times New Roman" w:cs="Times New Roman"/>
          <w:i/>
          <w:iCs/>
          <w:sz w:val="24"/>
          <w:szCs w:val="24"/>
          <w:lang w:val="id-ID" w:eastAsia="id-ID"/>
        </w:rPr>
        <w:t>mashalahah</w:t>
      </w:r>
      <w:r>
        <w:rPr>
          <w:rFonts w:ascii="Times New Roman" w:hAnsi="Times New Roman" w:cs="Times New Roman"/>
          <w:sz w:val="24"/>
          <w:szCs w:val="24"/>
          <w:lang w:val="id-ID" w:eastAsia="id-ID"/>
        </w:rPr>
        <w:t xml:space="preserve"> dalam arti </w:t>
      </w:r>
      <w:r w:rsidRPr="007F6141">
        <w:rPr>
          <w:rFonts w:ascii="Times New Roman" w:hAnsi="Times New Roman" w:cs="Times New Roman"/>
          <w:i/>
          <w:iCs/>
          <w:sz w:val="24"/>
          <w:szCs w:val="24"/>
          <w:lang w:val="id-ID" w:eastAsia="id-ID"/>
        </w:rPr>
        <w:t>syara’</w:t>
      </w:r>
      <w:r>
        <w:rPr>
          <w:rFonts w:ascii="Times New Roman" w:hAnsi="Times New Roman" w:cs="Times New Roman"/>
          <w:sz w:val="24"/>
          <w:szCs w:val="24"/>
          <w:lang w:val="id-ID" w:eastAsia="id-ID"/>
        </w:rPr>
        <w:t>bukan hanya sebagai pertimbangan akal yang menentukan baik buruknya sesuatu.</w:t>
      </w:r>
      <w:r w:rsidR="00F130DC">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 xml:space="preserve">Bukan hanya mendatangkan kenikmatan dan menghindarkan kerusakan, akan tetapi yang baik menurut akal harus sejalan dengan tujuan </w:t>
      </w:r>
      <w:r w:rsidRPr="007F6141">
        <w:rPr>
          <w:rFonts w:ascii="Times New Roman" w:hAnsi="Times New Roman" w:cs="Times New Roman"/>
          <w:i/>
          <w:iCs/>
          <w:sz w:val="24"/>
          <w:szCs w:val="24"/>
          <w:lang w:val="id-ID" w:eastAsia="id-ID"/>
        </w:rPr>
        <w:t>syara’</w:t>
      </w:r>
      <w:r>
        <w:rPr>
          <w:rFonts w:ascii="Times New Roman" w:hAnsi="Times New Roman" w:cs="Times New Roman"/>
          <w:sz w:val="24"/>
          <w:szCs w:val="24"/>
          <w:lang w:val="id-ID" w:eastAsia="id-ID"/>
        </w:rPr>
        <w:t>,dengan mem</w:t>
      </w:r>
      <w:r w:rsidR="00F130DC">
        <w:rPr>
          <w:rFonts w:ascii="Times New Roman" w:hAnsi="Times New Roman" w:cs="Times New Roman"/>
          <w:sz w:val="24"/>
          <w:szCs w:val="24"/>
          <w:lang w:eastAsia="id-ID"/>
        </w:rPr>
        <w:t>e</w:t>
      </w:r>
      <w:r>
        <w:rPr>
          <w:rFonts w:ascii="Times New Roman" w:hAnsi="Times New Roman" w:cs="Times New Roman"/>
          <w:sz w:val="24"/>
          <w:szCs w:val="24"/>
          <w:lang w:val="id-ID" w:eastAsia="id-ID"/>
        </w:rPr>
        <w:t>lihara lima prinsip pokok kehidupan manusia yaitu : agama, jiwa, akal, keturunan, dan harta.Dilihat dari segi macamnya dan segi huj</w:t>
      </w:r>
      <w:r w:rsidR="00F130DC">
        <w:rPr>
          <w:rFonts w:ascii="Times New Roman" w:hAnsi="Times New Roman" w:cs="Times New Roman"/>
          <w:sz w:val="24"/>
          <w:szCs w:val="24"/>
          <w:lang w:eastAsia="id-ID"/>
        </w:rPr>
        <w:t>j</w:t>
      </w:r>
      <w:r>
        <w:rPr>
          <w:rFonts w:ascii="Times New Roman" w:hAnsi="Times New Roman" w:cs="Times New Roman"/>
          <w:sz w:val="24"/>
          <w:szCs w:val="24"/>
          <w:lang w:val="id-ID" w:eastAsia="id-ID"/>
        </w:rPr>
        <w:t xml:space="preserve">ahnya mashlahah </w:t>
      </w:r>
      <w:r>
        <w:rPr>
          <w:rFonts w:ascii="Times New Roman" w:hAnsi="Times New Roman" w:cs="Times New Roman"/>
          <w:sz w:val="24"/>
          <w:szCs w:val="24"/>
          <w:lang w:val="id-ID" w:eastAsia="id-ID"/>
        </w:rPr>
        <w:lastRenderedPageBreak/>
        <w:t>ada tiga macam</w:t>
      </w:r>
      <w:r>
        <w:rPr>
          <w:rStyle w:val="FootnoteReference"/>
          <w:rFonts w:ascii="Times New Roman" w:hAnsi="Times New Roman" w:cs="Times New Roman"/>
          <w:sz w:val="24"/>
          <w:szCs w:val="24"/>
          <w:lang w:val="id-ID" w:eastAsia="id-ID"/>
        </w:rPr>
        <w:footnoteReference w:id="41"/>
      </w:r>
      <w:r>
        <w:rPr>
          <w:rFonts w:ascii="Times New Roman" w:hAnsi="Times New Roman" w:cs="Times New Roman"/>
          <w:sz w:val="24"/>
          <w:szCs w:val="24"/>
          <w:lang w:val="id-ID" w:eastAsia="id-ID"/>
        </w:rPr>
        <w:t xml:space="preserve">, hal ini dilihat </w:t>
      </w:r>
      <w:r w:rsidRPr="00C36568">
        <w:rPr>
          <w:rFonts w:ascii="Times New Roman" w:hAnsi="Times New Roman" w:cs="Times New Roman"/>
          <w:sz w:val="24"/>
          <w:szCs w:val="24"/>
          <w:lang w:val="id-ID" w:eastAsia="id-ID"/>
        </w:rPr>
        <w:t>berdasarkan tingkat prioritas atau kebutuhan yang akan digunakan atau dibutuhkan, nantinya prioritas kebutuhan yang ada akan terlihat kegunaan masing-masing dalam kepen</w:t>
      </w:r>
      <w:r>
        <w:rPr>
          <w:rFonts w:ascii="Times New Roman" w:hAnsi="Times New Roman" w:cs="Times New Roman"/>
          <w:sz w:val="24"/>
          <w:szCs w:val="24"/>
          <w:lang w:val="id-ID" w:eastAsia="id-ID"/>
        </w:rPr>
        <w:t xml:space="preserve">tingannya. Ketiga macam </w:t>
      </w:r>
      <w:r w:rsidRPr="00C36568">
        <w:rPr>
          <w:rFonts w:ascii="Times New Roman" w:hAnsi="Times New Roman" w:cs="Times New Roman"/>
          <w:sz w:val="24"/>
          <w:szCs w:val="24"/>
          <w:lang w:val="id-ID" w:eastAsia="id-ID"/>
        </w:rPr>
        <w:t>akan s</w:t>
      </w:r>
      <w:r>
        <w:rPr>
          <w:rFonts w:ascii="Times New Roman" w:hAnsi="Times New Roman" w:cs="Times New Roman"/>
          <w:sz w:val="24"/>
          <w:szCs w:val="24"/>
          <w:lang w:val="id-ID" w:eastAsia="id-ID"/>
        </w:rPr>
        <w:t>aling melengkapi satu sama lain, yaitu</w:t>
      </w:r>
      <w:r w:rsidRPr="00C36568">
        <w:rPr>
          <w:rStyle w:val="FootnoteReference"/>
          <w:rFonts w:ascii="Times New Roman" w:hAnsi="Times New Roman" w:cs="Times New Roman"/>
          <w:sz w:val="24"/>
          <w:szCs w:val="24"/>
        </w:rPr>
        <w:footnoteReference w:id="42"/>
      </w:r>
      <w:r>
        <w:rPr>
          <w:rFonts w:ascii="Times New Roman" w:hAnsi="Times New Roman" w:cs="Times New Roman"/>
          <w:sz w:val="24"/>
          <w:szCs w:val="24"/>
          <w:lang w:val="id-ID" w:eastAsia="id-ID"/>
        </w:rPr>
        <w:t xml:space="preserve"> :</w:t>
      </w:r>
    </w:p>
    <w:p w:rsidR="00EF188B" w:rsidRDefault="00EF188B" w:rsidP="00006B34">
      <w:pPr>
        <w:numPr>
          <w:ilvl w:val="0"/>
          <w:numId w:val="36"/>
        </w:numPr>
        <w:autoSpaceDE w:val="0"/>
        <w:autoSpaceDN w:val="0"/>
        <w:adjustRightInd w:val="0"/>
        <w:spacing w:after="0" w:line="360" w:lineRule="auto"/>
        <w:ind w:left="757"/>
        <w:rPr>
          <w:rFonts w:ascii="Times New Roman" w:hAnsi="Times New Roman" w:cs="Times New Roman"/>
          <w:b/>
          <w:bCs/>
          <w:i/>
          <w:iCs/>
          <w:sz w:val="24"/>
          <w:szCs w:val="24"/>
          <w:lang w:val="id-ID" w:eastAsia="id-ID"/>
        </w:rPr>
      </w:pPr>
      <w:r>
        <w:rPr>
          <w:rFonts w:ascii="Times New Roman" w:hAnsi="Times New Roman" w:cs="Times New Roman"/>
          <w:b/>
          <w:bCs/>
          <w:i/>
          <w:iCs/>
          <w:sz w:val="24"/>
          <w:szCs w:val="24"/>
          <w:lang w:val="id-ID"/>
        </w:rPr>
        <w:t>Mashlahah Dharuriyah</w:t>
      </w:r>
      <w:r>
        <w:rPr>
          <w:rFonts w:ascii="Times New Roman" w:hAnsi="Times New Roman" w:cs="Times New Roman" w:hint="cs"/>
          <w:b/>
          <w:bCs/>
          <w:i/>
          <w:iCs/>
          <w:sz w:val="24"/>
          <w:szCs w:val="24"/>
          <w:rtl/>
          <w:lang w:val="id-ID"/>
        </w:rPr>
        <w:t xml:space="preserve">    (</w:t>
      </w:r>
      <w:r w:rsidRPr="00783BE5">
        <w:rPr>
          <w:rFonts w:ascii="Traditional Arabic" w:hAnsi="Traditional Arabic" w:cs="Traditional Arabic"/>
          <w:b/>
          <w:bCs/>
          <w:i/>
          <w:iCs/>
          <w:sz w:val="36"/>
          <w:szCs w:val="36"/>
          <w:rtl/>
          <w:lang w:val="id-ID"/>
        </w:rPr>
        <w:t xml:space="preserve"> المصلحةالضرورية</w:t>
      </w:r>
      <w:r>
        <w:rPr>
          <w:rFonts w:ascii="Times New Roman" w:hAnsi="Times New Roman" w:cs="Times New Roman" w:hint="cs"/>
          <w:b/>
          <w:bCs/>
          <w:i/>
          <w:iCs/>
          <w:sz w:val="24"/>
          <w:szCs w:val="24"/>
          <w:rtl/>
          <w:lang w:val="id-ID"/>
        </w:rPr>
        <w:t xml:space="preserve"> )</w:t>
      </w:r>
    </w:p>
    <w:p w:rsidR="00EF188B" w:rsidRPr="002428C9" w:rsidRDefault="00EF188B" w:rsidP="00F130DC">
      <w:pPr>
        <w:autoSpaceDE w:val="0"/>
        <w:autoSpaceDN w:val="0"/>
        <w:adjustRightInd w:val="0"/>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Kemashlahatan yang keberadaanya harus ada dan sangat dibutuhkan oleh kehidupan manusia,artinya kehidupan manusia tidak berarti apa-apa apabila salah satu dari kelima prinsip ters</w:t>
      </w:r>
      <w:r>
        <w:rPr>
          <w:rFonts w:ascii="Times New Roman" w:hAnsi="Times New Roman" w:cs="Times New Roman"/>
          <w:sz w:val="24"/>
          <w:szCs w:val="24"/>
        </w:rPr>
        <w:t>e</w:t>
      </w:r>
      <w:r>
        <w:rPr>
          <w:rFonts w:ascii="Times New Roman" w:hAnsi="Times New Roman" w:cs="Times New Roman"/>
          <w:sz w:val="24"/>
          <w:szCs w:val="24"/>
          <w:lang w:val="id-ID"/>
        </w:rPr>
        <w:t xml:space="preserve">but tidak ada. Segala bentuk usaha untuk menjamin atau menuju keberadaan lima prinsip tersebut adalah baik dan dinilai dengan tingkatan </w:t>
      </w:r>
      <w:r w:rsidRPr="007B1CF5">
        <w:rPr>
          <w:rFonts w:ascii="Times New Roman" w:hAnsi="Times New Roman" w:cs="Times New Roman"/>
          <w:i/>
          <w:iCs/>
          <w:sz w:val="24"/>
          <w:szCs w:val="24"/>
          <w:lang w:val="id-ID"/>
        </w:rPr>
        <w:t>dharuri</w:t>
      </w:r>
      <w:r>
        <w:rPr>
          <w:rFonts w:ascii="Times New Roman" w:hAnsi="Times New Roman" w:cs="Times New Roman"/>
          <w:sz w:val="24"/>
          <w:szCs w:val="24"/>
          <w:lang w:val="id-ID"/>
        </w:rPr>
        <w:t xml:space="preserve"> kemashlahatan ini berprinsip terhadap lima pokok yang harus ada pada diri manusia. Sesungguhnya Allah memerintahkan manusia melakukan usaha bagi pemenuhan kebutuhan pokok tersebut. Segala usaha dan tindakan yang secara langsung menuju pada atau menyebabkan lenyap dan rusaknya salah satu diantara lima unsur pokok tersebut adalah buruk, karena itu Allah sangat melarangnya. Menjauhi dan meninggalkan larangan Allah tersebut adalah baik atau dalam tingkatan </w:t>
      </w:r>
      <w:r w:rsidRPr="00D47C0E">
        <w:rPr>
          <w:rFonts w:ascii="Times New Roman" w:hAnsi="Times New Roman" w:cs="Times New Roman"/>
          <w:i/>
          <w:iCs/>
          <w:sz w:val="24"/>
          <w:szCs w:val="24"/>
          <w:lang w:val="id-ID"/>
        </w:rPr>
        <w:t>mashlahah</w:t>
      </w:r>
      <w:r>
        <w:rPr>
          <w:rFonts w:ascii="Times New Roman" w:hAnsi="Times New Roman" w:cs="Times New Roman"/>
          <w:sz w:val="24"/>
          <w:szCs w:val="24"/>
          <w:lang w:val="id-ID"/>
        </w:rPr>
        <w:t xml:space="preserve"> </w:t>
      </w:r>
      <w:r w:rsidRPr="00D47C0E">
        <w:rPr>
          <w:rFonts w:ascii="Times New Roman" w:hAnsi="Times New Roman" w:cs="Times New Roman"/>
          <w:i/>
          <w:iCs/>
          <w:sz w:val="24"/>
          <w:szCs w:val="24"/>
          <w:lang w:val="id-ID"/>
        </w:rPr>
        <w:t>dharuri</w:t>
      </w:r>
      <w:r>
        <w:rPr>
          <w:rFonts w:ascii="Times New Roman" w:hAnsi="Times New Roman" w:cs="Times New Roman"/>
          <w:sz w:val="24"/>
          <w:szCs w:val="24"/>
          <w:lang w:val="id-ID"/>
        </w:rPr>
        <w:t>. Co</w:t>
      </w:r>
      <w:r w:rsidR="00F130DC">
        <w:rPr>
          <w:rFonts w:ascii="Times New Roman" w:hAnsi="Times New Roman" w:cs="Times New Roman"/>
          <w:sz w:val="24"/>
          <w:szCs w:val="24"/>
          <w:lang w:val="id-ID"/>
        </w:rPr>
        <w:t xml:space="preserve">ntohnya saja dalam </w:t>
      </w:r>
      <w:r w:rsidR="00F130DC" w:rsidRPr="00F130DC">
        <w:rPr>
          <w:rFonts w:ascii="Times New Roman" w:hAnsi="Times New Roman" w:cs="Times New Roman"/>
          <w:sz w:val="24"/>
          <w:szCs w:val="24"/>
          <w:lang w:val="id-ID"/>
        </w:rPr>
        <w:t xml:space="preserve">penelitian ini yakni pihak stasiun berkewajiban menyediakan sarana untuk naik turun penumpang agar tidak membahayakan jiwa penumpang kereta yang hendak turun dari kereta karena </w:t>
      </w:r>
      <w:r w:rsidR="009D6C3D" w:rsidRPr="009D6C3D">
        <w:rPr>
          <w:rFonts w:ascii="Times New Roman" w:hAnsi="Times New Roman" w:cs="Times New Roman"/>
          <w:sz w:val="24"/>
          <w:szCs w:val="24"/>
          <w:lang w:val="id-ID"/>
        </w:rPr>
        <w:t xml:space="preserve">tingginya jarak peron dengan kereta api, pihak stasiun juga berkewajiban menyediakan cctv dan petugas kemananan di sekitar stasiun </w:t>
      </w:r>
      <w:r w:rsidR="009D6C3D" w:rsidRPr="009D6C3D">
        <w:rPr>
          <w:rFonts w:ascii="Times New Roman" w:hAnsi="Times New Roman" w:cs="Times New Roman"/>
          <w:sz w:val="24"/>
          <w:szCs w:val="24"/>
          <w:lang w:val="id-ID"/>
        </w:rPr>
        <w:lastRenderedPageBreak/>
        <w:t>keretaapi untuk memberikan keamanan terhadap harta benda para penumpang kereta api</w:t>
      </w:r>
      <w:r>
        <w:rPr>
          <w:rFonts w:ascii="Times New Roman" w:hAnsi="Times New Roman" w:cs="Times New Roman"/>
          <w:sz w:val="24"/>
          <w:szCs w:val="24"/>
          <w:lang w:val="id-ID"/>
        </w:rPr>
        <w:t>.</w:t>
      </w:r>
    </w:p>
    <w:p w:rsidR="00EF188B" w:rsidRPr="00C51B4F" w:rsidRDefault="00EF188B" w:rsidP="00006B34">
      <w:pPr>
        <w:numPr>
          <w:ilvl w:val="0"/>
          <w:numId w:val="36"/>
        </w:numPr>
        <w:autoSpaceDE w:val="0"/>
        <w:autoSpaceDN w:val="0"/>
        <w:adjustRightInd w:val="0"/>
        <w:spacing w:after="0" w:line="360" w:lineRule="auto"/>
        <w:jc w:val="both"/>
        <w:rPr>
          <w:rFonts w:ascii="Times New Roman" w:hAnsi="Times New Roman" w:cs="Times New Roman"/>
          <w:b/>
          <w:bCs/>
          <w:i/>
          <w:iCs/>
          <w:sz w:val="24"/>
          <w:szCs w:val="24"/>
          <w:lang w:val="id-ID" w:eastAsia="id-ID"/>
        </w:rPr>
      </w:pPr>
      <w:r>
        <w:rPr>
          <w:rFonts w:ascii="Times New Roman" w:hAnsi="Times New Roman" w:cs="Times New Roman"/>
          <w:b/>
          <w:bCs/>
          <w:i/>
          <w:iCs/>
          <w:sz w:val="24"/>
          <w:szCs w:val="24"/>
          <w:lang w:val="id-ID"/>
        </w:rPr>
        <w:t xml:space="preserve">Mashlahah </w:t>
      </w:r>
      <w:r w:rsidRPr="004A3DB8">
        <w:rPr>
          <w:rFonts w:ascii="Times New Roman" w:hAnsi="Times New Roman" w:cs="Times New Roman"/>
          <w:b/>
          <w:bCs/>
          <w:i/>
          <w:iCs/>
          <w:sz w:val="24"/>
          <w:szCs w:val="24"/>
          <w:lang w:val="id-ID"/>
        </w:rPr>
        <w:t>Hajjiyat</w:t>
      </w:r>
      <w:r>
        <w:rPr>
          <w:rFonts w:ascii="Times New Roman" w:hAnsi="Times New Roman" w:cs="Times New Roman" w:hint="cs"/>
          <w:b/>
          <w:bCs/>
          <w:i/>
          <w:iCs/>
          <w:sz w:val="24"/>
          <w:szCs w:val="24"/>
          <w:rtl/>
          <w:lang w:val="id-ID"/>
        </w:rPr>
        <w:t xml:space="preserve"> </w:t>
      </w:r>
      <w:r>
        <w:rPr>
          <w:rFonts w:ascii="Times New Roman" w:hAnsi="Times New Roman" w:cs="Times New Roman"/>
          <w:b/>
          <w:bCs/>
          <w:i/>
          <w:iCs/>
          <w:sz w:val="24"/>
          <w:szCs w:val="24"/>
          <w:lang w:val="id-ID"/>
        </w:rPr>
        <w:t>(</w:t>
      </w:r>
      <w:r w:rsidRPr="004A3DB8">
        <w:rPr>
          <w:rFonts w:ascii="Times New Roman" w:hAnsi="Times New Roman" w:cs="Times New Roman"/>
          <w:b/>
          <w:bCs/>
          <w:i/>
          <w:iCs/>
          <w:sz w:val="24"/>
          <w:szCs w:val="24"/>
          <w:lang w:val="id-ID"/>
        </w:rPr>
        <w:t xml:space="preserve"> </w:t>
      </w:r>
      <w:r w:rsidRPr="00783BE5">
        <w:rPr>
          <w:rFonts w:ascii="Traditional Arabic" w:hAnsi="Traditional Arabic" w:cs="Traditional Arabic"/>
          <w:b/>
          <w:bCs/>
          <w:i/>
          <w:iCs/>
          <w:sz w:val="32"/>
          <w:szCs w:val="32"/>
          <w:rtl/>
          <w:lang w:val="id-ID"/>
        </w:rPr>
        <w:t>المصلحةالحاجية</w:t>
      </w:r>
      <w:r>
        <w:rPr>
          <w:rFonts w:ascii="Traditional Arabic" w:hAnsi="Traditional Arabic" w:cs="Traditional Arabic"/>
          <w:b/>
          <w:bCs/>
          <w:i/>
          <w:iCs/>
          <w:sz w:val="32"/>
          <w:szCs w:val="32"/>
          <w:lang w:val="id-ID"/>
        </w:rPr>
        <w:t>)</w:t>
      </w:r>
    </w:p>
    <w:p w:rsidR="00EF188B" w:rsidRPr="00DD4BB2" w:rsidRDefault="00EF188B" w:rsidP="00CC2AF5">
      <w:pPr>
        <w:autoSpaceDE w:val="0"/>
        <w:autoSpaceDN w:val="0"/>
        <w:adjustRightInd w:val="0"/>
        <w:spacing w:after="0" w:line="480" w:lineRule="auto"/>
        <w:ind w:firstLine="360"/>
        <w:jc w:val="both"/>
        <w:rPr>
          <w:rFonts w:ascii="Times New Roman" w:hAnsi="Times New Roman" w:cs="Times New Roman"/>
          <w:sz w:val="24"/>
          <w:szCs w:val="24"/>
          <w:lang w:val="id-ID"/>
        </w:rPr>
      </w:pPr>
      <w:r w:rsidRPr="00A92A66">
        <w:rPr>
          <w:rFonts w:ascii="Times New Roman" w:hAnsi="Times New Roman" w:cs="Times New Roman"/>
          <w:sz w:val="24"/>
          <w:szCs w:val="24"/>
          <w:lang w:val="id-ID"/>
        </w:rPr>
        <w:tab/>
      </w:r>
      <w:r>
        <w:rPr>
          <w:rFonts w:ascii="Times New Roman" w:hAnsi="Times New Roman" w:cs="Times New Roman"/>
          <w:sz w:val="24"/>
          <w:szCs w:val="24"/>
          <w:lang w:val="id-ID"/>
        </w:rPr>
        <w:t>Kemashlahatan yang tingkat kebutuhan manusia</w:t>
      </w:r>
      <w:r w:rsidRPr="00A92A66">
        <w:rPr>
          <w:rFonts w:ascii="Times New Roman" w:hAnsi="Times New Roman" w:cs="Times New Roman"/>
          <w:sz w:val="24"/>
          <w:szCs w:val="24"/>
          <w:lang w:val="id-ID"/>
        </w:rPr>
        <w:t xml:space="preserve"> yang</w:t>
      </w:r>
      <w:r>
        <w:rPr>
          <w:rFonts w:ascii="Times New Roman" w:hAnsi="Times New Roman" w:cs="Times New Roman"/>
          <w:sz w:val="24"/>
          <w:szCs w:val="24"/>
          <w:lang w:val="id-ID"/>
        </w:rPr>
        <w:t xml:space="preserve"> tidak berada kepada tingkat dharuri, akan tetapi tingkat kemashlahatannya tidak secara langsung bagi pemenuhan kebutuhan pokok </w:t>
      </w:r>
      <w:r w:rsidRPr="00A92A66">
        <w:rPr>
          <w:rFonts w:ascii="Times New Roman" w:hAnsi="Times New Roman" w:cs="Times New Roman"/>
          <w:sz w:val="24"/>
          <w:szCs w:val="24"/>
          <w:lang w:val="id-ID"/>
        </w:rPr>
        <w:t xml:space="preserve">kepada lima unsur </w:t>
      </w:r>
      <w:r>
        <w:rPr>
          <w:rFonts w:ascii="Times New Roman" w:hAnsi="Times New Roman" w:cs="Times New Roman"/>
          <w:sz w:val="24"/>
          <w:szCs w:val="24"/>
          <w:lang w:val="id-ID"/>
        </w:rPr>
        <w:t>dan secara tidak langsung mengarah terhadap pemenuhan kepada prinsip yang lima (dharuri),tetapi secara tidak langsung kemashlahatannya menuju kepada pemenuhan kebutuhan manusia. Mashlahah Hajjiyah.</w:t>
      </w:r>
      <w:r>
        <w:rPr>
          <w:rStyle w:val="FootnoteReference"/>
          <w:rFonts w:ascii="Times New Roman" w:hAnsi="Times New Roman" w:cs="Times New Roman"/>
          <w:sz w:val="24"/>
          <w:szCs w:val="24"/>
          <w:lang w:val="id-ID"/>
        </w:rPr>
        <w:footnoteReference w:id="43"/>
      </w:r>
      <w:r>
        <w:rPr>
          <w:rFonts w:ascii="Times New Roman" w:hAnsi="Times New Roman" w:cs="Times New Roman"/>
          <w:sz w:val="24"/>
          <w:szCs w:val="24"/>
          <w:lang w:val="id-ID"/>
        </w:rPr>
        <w:t xml:space="preserve"> Apabila tidak terpenuhi dalam kehidupan manusia,tidak sampai secara langsung menyebabkan rusaknya lima unsur pokok tersebut,akan tetapi secara tidak langsung dapat menyebabkan kerusakan. Contohnya yang dapat diambil dalam masalah yang penulis teliti,</w:t>
      </w:r>
      <w:r w:rsidRPr="00DD4BB2">
        <w:rPr>
          <w:rFonts w:ascii="Times New Roman" w:hAnsi="Times New Roman" w:cs="Times New Roman"/>
          <w:sz w:val="24"/>
          <w:szCs w:val="24"/>
          <w:lang w:val="id-ID"/>
        </w:rPr>
        <w:t xml:space="preserve"> </w:t>
      </w:r>
      <w:r>
        <w:rPr>
          <w:rFonts w:ascii="Times New Roman" w:hAnsi="Times New Roman" w:cs="Times New Roman"/>
          <w:sz w:val="24"/>
          <w:szCs w:val="24"/>
          <w:lang w:val="id-ID"/>
        </w:rPr>
        <w:t>tidak adanya sarana kesehatan</w:t>
      </w:r>
      <w:r w:rsidRPr="00DD4BB2">
        <w:rPr>
          <w:rFonts w:ascii="Times New Roman" w:hAnsi="Times New Roman" w:cs="Times New Roman"/>
          <w:sz w:val="24"/>
          <w:szCs w:val="24"/>
          <w:lang w:val="id-ID"/>
        </w:rPr>
        <w:t xml:space="preserve"> berupa P3K</w:t>
      </w:r>
      <w:r>
        <w:rPr>
          <w:rFonts w:ascii="Times New Roman" w:hAnsi="Times New Roman" w:cs="Times New Roman"/>
          <w:sz w:val="24"/>
          <w:szCs w:val="24"/>
          <w:lang w:val="id-ID"/>
        </w:rPr>
        <w:t xml:space="preserve"> yang tersedia</w:t>
      </w:r>
      <w:r w:rsidRPr="00DD4BB2">
        <w:rPr>
          <w:rFonts w:ascii="Times New Roman" w:hAnsi="Times New Roman" w:cs="Times New Roman"/>
          <w:sz w:val="24"/>
          <w:szCs w:val="24"/>
          <w:lang w:val="id-ID"/>
        </w:rPr>
        <w:t xml:space="preserve"> di stasiun Malang Kota Lama</w:t>
      </w:r>
      <w:r>
        <w:rPr>
          <w:rFonts w:ascii="Times New Roman" w:hAnsi="Times New Roman" w:cs="Times New Roman"/>
          <w:sz w:val="24"/>
          <w:szCs w:val="24"/>
          <w:lang w:val="id-ID"/>
        </w:rPr>
        <w:t xml:space="preserve"> </w:t>
      </w:r>
      <w:r w:rsidRPr="00DD4BB2">
        <w:rPr>
          <w:rFonts w:ascii="Times New Roman" w:hAnsi="Times New Roman" w:cs="Times New Roman"/>
          <w:sz w:val="24"/>
          <w:szCs w:val="24"/>
          <w:lang w:val="id-ID"/>
        </w:rPr>
        <w:t xml:space="preserve">telat mendapatkan pertolongan </w:t>
      </w:r>
      <w:r>
        <w:rPr>
          <w:rFonts w:ascii="Times New Roman" w:hAnsi="Times New Roman" w:cs="Times New Roman"/>
          <w:sz w:val="24"/>
          <w:szCs w:val="24"/>
          <w:lang w:val="id-ID"/>
        </w:rPr>
        <w:t>yang dapat memba</w:t>
      </w:r>
      <w:r w:rsidRPr="00DD4BB2">
        <w:rPr>
          <w:rFonts w:ascii="Times New Roman" w:hAnsi="Times New Roman" w:cs="Times New Roman"/>
          <w:sz w:val="24"/>
          <w:szCs w:val="24"/>
          <w:lang w:val="id-ID"/>
        </w:rPr>
        <w:t>ha</w:t>
      </w:r>
      <w:r>
        <w:rPr>
          <w:rFonts w:ascii="Times New Roman" w:hAnsi="Times New Roman" w:cs="Times New Roman"/>
          <w:sz w:val="24"/>
          <w:szCs w:val="24"/>
          <w:lang w:val="id-ID"/>
        </w:rPr>
        <w:t>yakan jiwa</w:t>
      </w:r>
      <w:r w:rsidRPr="00DD4BB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apabila ada salah satu pengguna kereta api yang </w:t>
      </w:r>
      <w:r w:rsidRPr="00DD4BB2">
        <w:rPr>
          <w:rFonts w:ascii="Times New Roman" w:hAnsi="Times New Roman" w:cs="Times New Roman"/>
          <w:sz w:val="24"/>
          <w:szCs w:val="24"/>
          <w:lang w:val="id-ID"/>
        </w:rPr>
        <w:t>mengalami kecelakaan atau ganguan kesehatan.</w:t>
      </w:r>
    </w:p>
    <w:p w:rsidR="00EF188B" w:rsidRDefault="00EF188B" w:rsidP="00006B34">
      <w:pPr>
        <w:numPr>
          <w:ilvl w:val="0"/>
          <w:numId w:val="36"/>
        </w:numPr>
        <w:autoSpaceDE w:val="0"/>
        <w:autoSpaceDN w:val="0"/>
        <w:adjustRightInd w:val="0"/>
        <w:spacing w:after="0" w:line="360" w:lineRule="auto"/>
        <w:jc w:val="both"/>
        <w:rPr>
          <w:rFonts w:ascii="Times New Roman" w:hAnsi="Times New Roman" w:cs="Times New Roman"/>
          <w:b/>
          <w:bCs/>
          <w:i/>
          <w:iCs/>
          <w:sz w:val="24"/>
          <w:szCs w:val="24"/>
          <w:lang w:val="id-ID" w:eastAsia="id-ID"/>
        </w:rPr>
      </w:pPr>
      <w:r>
        <w:rPr>
          <w:rFonts w:ascii="Times New Roman" w:hAnsi="Times New Roman" w:cs="Times New Roman"/>
          <w:b/>
          <w:i/>
          <w:sz w:val="24"/>
          <w:szCs w:val="24"/>
          <w:lang w:val="id-ID"/>
        </w:rPr>
        <w:t xml:space="preserve">Mashlahah </w:t>
      </w:r>
      <w:r w:rsidRPr="004A3DB8">
        <w:rPr>
          <w:rFonts w:ascii="Times New Roman" w:hAnsi="Times New Roman" w:cs="Times New Roman"/>
          <w:b/>
          <w:i/>
          <w:sz w:val="24"/>
          <w:szCs w:val="24"/>
          <w:lang w:val="id-ID"/>
        </w:rPr>
        <w:t>Tahs</w:t>
      </w:r>
      <w:r>
        <w:rPr>
          <w:rFonts w:ascii="Times New Roman" w:hAnsi="Times New Roman" w:cs="Times New Roman"/>
          <w:b/>
          <w:i/>
          <w:sz w:val="24"/>
          <w:szCs w:val="24"/>
          <w:lang w:val="id-ID"/>
        </w:rPr>
        <w:t xml:space="preserve">iniyyat </w:t>
      </w:r>
      <w:r>
        <w:rPr>
          <w:rFonts w:ascii="Times New Roman" w:hAnsi="Times New Roman" w:cs="Times New Roman"/>
          <w:b/>
          <w:iCs/>
          <w:sz w:val="24"/>
          <w:szCs w:val="24"/>
          <w:lang w:val="id-ID"/>
        </w:rPr>
        <w:t>(</w:t>
      </w:r>
      <w:r w:rsidRPr="00FA5005">
        <w:rPr>
          <w:rFonts w:ascii="Traditional Arabic" w:hAnsi="Traditional Arabic" w:cs="Traditional Arabic"/>
          <w:bCs/>
          <w:iCs/>
          <w:sz w:val="32"/>
          <w:szCs w:val="32"/>
          <w:rtl/>
          <w:lang w:val="id-ID"/>
        </w:rPr>
        <w:t>المصلحةالتحسينسة</w:t>
      </w:r>
      <w:r w:rsidRPr="00FA5005">
        <w:rPr>
          <w:rFonts w:ascii="Traditional Arabic" w:hAnsi="Traditional Arabic" w:cs="Traditional Arabic"/>
          <w:bCs/>
          <w:iCs/>
          <w:sz w:val="32"/>
          <w:szCs w:val="32"/>
          <w:lang w:val="id-ID"/>
        </w:rPr>
        <w:t>)</w:t>
      </w:r>
    </w:p>
    <w:p w:rsidR="00EF188B" w:rsidRDefault="00EF188B" w:rsidP="00EF188B">
      <w:pPr>
        <w:autoSpaceDE w:val="0"/>
        <w:autoSpaceDN w:val="0"/>
        <w:adjustRightInd w:val="0"/>
        <w:spacing w:after="0" w:line="480" w:lineRule="auto"/>
        <w:jc w:val="both"/>
        <w:rPr>
          <w:rFonts w:ascii="Times New Roman" w:hAnsi="Times New Roman" w:cs="Times New Roman"/>
          <w:bCs/>
          <w:iCs/>
          <w:sz w:val="24"/>
          <w:szCs w:val="24"/>
        </w:rPr>
      </w:pPr>
      <w:r w:rsidRPr="00A92A66">
        <w:rPr>
          <w:rFonts w:ascii="Times New Roman" w:hAnsi="Times New Roman" w:cs="Times New Roman"/>
          <w:bCs/>
          <w:iCs/>
          <w:sz w:val="24"/>
          <w:szCs w:val="24"/>
          <w:lang w:val="id-ID"/>
        </w:rPr>
        <w:tab/>
      </w:r>
      <w:r>
        <w:rPr>
          <w:rFonts w:ascii="Times New Roman" w:hAnsi="Times New Roman" w:cs="Times New Roman"/>
          <w:bCs/>
          <w:iCs/>
          <w:sz w:val="24"/>
          <w:szCs w:val="24"/>
          <w:lang w:val="id-ID"/>
        </w:rPr>
        <w:t xml:space="preserve">Mashlahah yang kebutuhan hidup manusia kepadanya tidak sampai dengan tingkat dharuri, dan juga tidak sampai ke tingkat hajji, akan tetapi kebutuhannya sangat diperlukan dalam rangka menyempurnakan dan memenuhi kehidupan manusia. Mashlahah tahsiniyyat juga berkaitan dengan lima keburuhan pokok yang ada diatas. Ketiga bentuk mashlahah tersebut, secara berurutan </w:t>
      </w:r>
      <w:r>
        <w:rPr>
          <w:rFonts w:ascii="Times New Roman" w:hAnsi="Times New Roman" w:cs="Times New Roman"/>
          <w:bCs/>
          <w:iCs/>
          <w:sz w:val="24"/>
          <w:szCs w:val="24"/>
          <w:lang w:val="id-ID"/>
        </w:rPr>
        <w:lastRenderedPageBreak/>
        <w:t>mengambarkan tingkatan kekuatannya</w:t>
      </w:r>
      <w:r>
        <w:rPr>
          <w:rStyle w:val="FootnoteReference"/>
          <w:rFonts w:ascii="Times New Roman" w:hAnsi="Times New Roman" w:cs="Times New Roman"/>
          <w:bCs/>
          <w:iCs/>
          <w:sz w:val="24"/>
          <w:szCs w:val="24"/>
          <w:lang w:val="id-ID"/>
        </w:rPr>
        <w:footnoteReference w:id="44"/>
      </w:r>
      <w:r>
        <w:rPr>
          <w:rFonts w:ascii="Times New Roman" w:hAnsi="Times New Roman" w:cs="Times New Roman"/>
          <w:bCs/>
          <w:iCs/>
          <w:sz w:val="24"/>
          <w:szCs w:val="24"/>
          <w:lang w:val="id-ID"/>
        </w:rPr>
        <w:t>. Pertama mashlahah dharuri,dibawahnya mashlahah hajiyah, dan mashlahah tingkatan yang terakhir tahsiniyah. Apabila terjadi benturan antara ketigannya,maka yang didahulukan kepentingan tingkat dharuri atas hajiyah dan sebaliknya hajjiyah didahulukan daripada tahsiniyah.</w:t>
      </w:r>
      <w:r w:rsidRPr="00842593">
        <w:rPr>
          <w:rFonts w:ascii="Times New Roman" w:hAnsi="Times New Roman" w:cs="Times New Roman"/>
          <w:bCs/>
          <w:iCs/>
          <w:sz w:val="24"/>
          <w:szCs w:val="24"/>
          <w:lang w:val="id-ID"/>
        </w:rPr>
        <w:t xml:space="preserve"> </w:t>
      </w:r>
      <w:r w:rsidRPr="00FD4D99">
        <w:rPr>
          <w:rFonts w:ascii="Times New Roman" w:hAnsi="Times New Roman" w:cs="Times New Roman"/>
          <w:bCs/>
          <w:iCs/>
          <w:sz w:val="24"/>
          <w:szCs w:val="24"/>
          <w:lang w:val="id-ID"/>
        </w:rPr>
        <w:t>Pada hakikatnya ketiga tingka</w:t>
      </w:r>
      <w:r w:rsidRPr="00CA18DA">
        <w:rPr>
          <w:rFonts w:ascii="Times New Roman" w:hAnsi="Times New Roman" w:cs="Times New Roman"/>
          <w:bCs/>
          <w:iCs/>
          <w:sz w:val="24"/>
          <w:szCs w:val="24"/>
        </w:rPr>
        <w:t xml:space="preserve">tan tersebut melengkapi satu sama lain dan tidak melewati batasan-batasan yang telah ditentukan. Berdasarkan </w:t>
      </w:r>
      <w:r w:rsidRPr="00CA18DA">
        <w:rPr>
          <w:rFonts w:ascii="Times New Roman" w:hAnsi="Times New Roman" w:cs="Times New Roman"/>
          <w:sz w:val="24"/>
          <w:szCs w:val="24"/>
        </w:rPr>
        <w:t>urai</w:t>
      </w:r>
      <w:r w:rsidR="00CC2AF5">
        <w:rPr>
          <w:rFonts w:ascii="Times New Roman" w:hAnsi="Times New Roman" w:cs="Times New Roman"/>
          <w:sz w:val="24"/>
          <w:szCs w:val="24"/>
        </w:rPr>
        <w:t>a</w:t>
      </w:r>
      <w:r w:rsidRPr="00CA18DA">
        <w:rPr>
          <w:rFonts w:ascii="Times New Roman" w:hAnsi="Times New Roman" w:cs="Times New Roman"/>
          <w:sz w:val="24"/>
          <w:szCs w:val="24"/>
        </w:rPr>
        <w:t>n ini bertitik tolak dari kelima pokok kemaslahatan, yaitu agama, jiwa, akal, keturunan, dan harta</w:t>
      </w:r>
      <w:r w:rsidRPr="00CA18DA">
        <w:rPr>
          <w:rFonts w:ascii="Times New Roman" w:hAnsi="Times New Roman" w:cs="Times New Roman"/>
          <w:bCs/>
          <w:iCs/>
          <w:sz w:val="24"/>
          <w:szCs w:val="24"/>
        </w:rPr>
        <w:t xml:space="preserve">. </w:t>
      </w:r>
      <w:r w:rsidRPr="00CA18DA">
        <w:rPr>
          <w:rFonts w:ascii="Times New Roman" w:hAnsi="Times New Roman" w:cs="Times New Roman"/>
          <w:sz w:val="24"/>
          <w:szCs w:val="24"/>
        </w:rPr>
        <w:t xml:space="preserve">Dan kemudian masing-masing kelompok itu </w:t>
      </w:r>
      <w:proofErr w:type="gramStart"/>
      <w:r w:rsidRPr="00CA18DA">
        <w:rPr>
          <w:rFonts w:ascii="Times New Roman" w:hAnsi="Times New Roman" w:cs="Times New Roman"/>
          <w:sz w:val="24"/>
          <w:szCs w:val="24"/>
        </w:rPr>
        <w:t>akan</w:t>
      </w:r>
      <w:proofErr w:type="gramEnd"/>
      <w:r w:rsidRPr="00CA18DA">
        <w:rPr>
          <w:rFonts w:ascii="Times New Roman" w:hAnsi="Times New Roman" w:cs="Times New Roman"/>
          <w:sz w:val="24"/>
          <w:szCs w:val="24"/>
        </w:rPr>
        <w:t xml:space="preserve"> dilihat berdasarkan tingkat kepentingan atau kebutuhannya</w:t>
      </w:r>
      <w:r w:rsidR="00EC7FDE">
        <w:rPr>
          <w:rFonts w:ascii="Times New Roman" w:hAnsi="Times New Roman" w:cs="Times New Roman"/>
          <w:sz w:val="24"/>
          <w:szCs w:val="24"/>
        </w:rPr>
        <w:t>.</w:t>
      </w:r>
    </w:p>
    <w:p w:rsidR="00EF188B" w:rsidRDefault="00EF188B"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C7FDE" w:rsidRPr="00401144" w:rsidRDefault="00EC7FDE" w:rsidP="00EF188B">
      <w:pPr>
        <w:autoSpaceDE w:val="0"/>
        <w:autoSpaceDN w:val="0"/>
        <w:adjustRightInd w:val="0"/>
        <w:spacing w:after="0" w:line="480" w:lineRule="auto"/>
        <w:jc w:val="both"/>
        <w:rPr>
          <w:rFonts w:ascii="Times New Roman" w:hAnsi="Times New Roman" w:cs="Times New Roman"/>
          <w:bCs/>
          <w:iCs/>
          <w:sz w:val="24"/>
          <w:szCs w:val="24"/>
        </w:rPr>
      </w:pPr>
    </w:p>
    <w:p w:rsidR="00EF188B" w:rsidRPr="00023437" w:rsidRDefault="00EF188B" w:rsidP="00EF188B">
      <w:pPr>
        <w:spacing w:after="0" w:line="480" w:lineRule="auto"/>
        <w:jc w:val="center"/>
        <w:rPr>
          <w:rFonts w:ascii="Times New Roman" w:hAnsi="Times New Roman" w:cs="Times New Roman"/>
          <w:b/>
          <w:bCs/>
          <w:sz w:val="24"/>
          <w:szCs w:val="24"/>
        </w:rPr>
      </w:pPr>
      <w:r w:rsidRPr="00023437">
        <w:rPr>
          <w:rFonts w:ascii="Times New Roman" w:hAnsi="Times New Roman" w:cs="Times New Roman"/>
          <w:b/>
          <w:bCs/>
          <w:sz w:val="24"/>
          <w:szCs w:val="24"/>
        </w:rPr>
        <w:lastRenderedPageBreak/>
        <w:t>BAB III</w:t>
      </w:r>
    </w:p>
    <w:p w:rsidR="00EF188B" w:rsidRPr="00023437" w:rsidRDefault="00EF188B" w:rsidP="00EF188B">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rsidR="00EF188B" w:rsidRPr="00023437" w:rsidRDefault="00EF188B" w:rsidP="00EF188B">
      <w:pPr>
        <w:spacing w:after="0" w:line="480" w:lineRule="auto"/>
        <w:ind w:firstLine="720"/>
        <w:jc w:val="both"/>
        <w:rPr>
          <w:rFonts w:ascii="Times New Roman" w:hAnsi="Times New Roman" w:cs="Times New Roman"/>
          <w:sz w:val="24"/>
          <w:szCs w:val="24"/>
        </w:rPr>
      </w:pPr>
      <w:r w:rsidRPr="00023437">
        <w:rPr>
          <w:rFonts w:ascii="Times New Roman" w:hAnsi="Times New Roman" w:cs="Times New Roman"/>
          <w:sz w:val="24"/>
          <w:szCs w:val="24"/>
        </w:rPr>
        <w:t>Bagian ini menguraikan metode yang digunakan dalam penelitian meliputi jenis penelitian, pendekatan penelitian, lokasi penelitian, jenis dan sumber data, metode pengumpulan data serta metode pengolahan data.</w:t>
      </w:r>
    </w:p>
    <w:p w:rsidR="00EF188B" w:rsidRPr="00023437" w:rsidRDefault="00EF188B" w:rsidP="00006B34">
      <w:pPr>
        <w:pStyle w:val="ListParagraph"/>
        <w:numPr>
          <w:ilvl w:val="0"/>
          <w:numId w:val="37"/>
        </w:numPr>
        <w:spacing w:after="0" w:line="480" w:lineRule="auto"/>
        <w:ind w:left="567" w:hanging="567"/>
        <w:rPr>
          <w:rFonts w:ascii="Times New Roman" w:hAnsi="Times New Roman" w:cs="Times New Roman"/>
          <w:b/>
          <w:bCs/>
          <w:sz w:val="24"/>
          <w:szCs w:val="24"/>
        </w:rPr>
      </w:pPr>
      <w:r w:rsidRPr="00023437">
        <w:rPr>
          <w:rFonts w:ascii="Times New Roman" w:hAnsi="Times New Roman" w:cs="Times New Roman"/>
          <w:b/>
          <w:bCs/>
          <w:sz w:val="24"/>
          <w:szCs w:val="24"/>
        </w:rPr>
        <w:t>Jenis Penelitian</w:t>
      </w:r>
    </w:p>
    <w:p w:rsidR="00EF188B" w:rsidRPr="001F1827" w:rsidRDefault="00EF188B" w:rsidP="00EF188B">
      <w:pPr>
        <w:spacing w:after="0" w:line="480" w:lineRule="auto"/>
        <w:ind w:left="567" w:firstLine="720"/>
        <w:jc w:val="both"/>
        <w:rPr>
          <w:rFonts w:ascii="Times New Roman" w:hAnsi="Times New Roman" w:cs="Times New Roman"/>
          <w:sz w:val="24"/>
          <w:szCs w:val="24"/>
        </w:rPr>
      </w:pPr>
      <w:r w:rsidRPr="00023437">
        <w:rPr>
          <w:rFonts w:ascii="Times New Roman" w:hAnsi="Times New Roman" w:cs="Times New Roman"/>
          <w:sz w:val="24"/>
          <w:szCs w:val="24"/>
        </w:rPr>
        <w:t>Jenis penelitian yang digunakan penulis dalam mengkaji penelitian ini adalah jenis penelitian lapangan, istilah yang lain adalah penelitian hukum empiris. Penelitian hukum empiris merupakan salah satu jenis penelitian hukum dengan menganalisis dan mengkaji tentang perilaku hukum masyarakat atau inidividu dalam kaitan be</w:t>
      </w:r>
      <w:r>
        <w:rPr>
          <w:rFonts w:ascii="Times New Roman" w:hAnsi="Times New Roman" w:cs="Times New Roman"/>
          <w:sz w:val="24"/>
          <w:szCs w:val="24"/>
        </w:rPr>
        <w:t>kerjanya hukum dalam masyarakat</w:t>
      </w:r>
      <w:r w:rsidRPr="00023437">
        <w:rPr>
          <w:rStyle w:val="FootnoteReference"/>
          <w:rFonts w:ascii="Times New Roman" w:hAnsi="Times New Roman" w:cs="Times New Roman"/>
          <w:sz w:val="24"/>
          <w:szCs w:val="24"/>
        </w:rPr>
        <w:footnoteReference w:id="45"/>
      </w:r>
      <w:r>
        <w:rPr>
          <w:rFonts w:ascii="Times New Roman" w:hAnsi="Times New Roman" w:cs="Times New Roman"/>
          <w:sz w:val="24"/>
          <w:szCs w:val="24"/>
          <w:lang w:val="id-ID"/>
        </w:rPr>
        <w:t>.</w:t>
      </w:r>
      <w:r w:rsidR="00EC7FDE">
        <w:rPr>
          <w:rFonts w:ascii="Times New Roman" w:hAnsi="Times New Roman" w:cs="Times New Roman"/>
          <w:sz w:val="24"/>
          <w:szCs w:val="24"/>
        </w:rPr>
        <w:t xml:space="preserve"> </w:t>
      </w:r>
      <w:r w:rsidRPr="00023437">
        <w:rPr>
          <w:rFonts w:ascii="Times New Roman" w:hAnsi="Times New Roman" w:cs="Times New Roman"/>
          <w:sz w:val="24"/>
          <w:szCs w:val="24"/>
        </w:rPr>
        <w:t>Penelitian ini merupakan penelitian empiris yakni penelitian lapangan yang dilakukan dengan mengan</w:t>
      </w:r>
      <w:r>
        <w:rPr>
          <w:rFonts w:ascii="Times New Roman" w:hAnsi="Times New Roman" w:cs="Times New Roman"/>
          <w:sz w:val="24"/>
          <w:szCs w:val="24"/>
        </w:rPr>
        <w:t>alisis</w:t>
      </w:r>
      <w:r>
        <w:rPr>
          <w:rFonts w:ascii="Times New Roman" w:hAnsi="Times New Roman" w:cs="Times New Roman"/>
          <w:sz w:val="24"/>
          <w:szCs w:val="24"/>
          <w:lang w:val="id-ID"/>
        </w:rPr>
        <w:t xml:space="preserve"> implementasi standar pelayanan minimum yang ada d</w:t>
      </w:r>
      <w:r w:rsidR="006A67FB">
        <w:rPr>
          <w:rFonts w:ascii="Times New Roman" w:hAnsi="Times New Roman" w:cs="Times New Roman"/>
          <w:sz w:val="24"/>
          <w:szCs w:val="24"/>
          <w:lang w:val="id-ID"/>
        </w:rPr>
        <w:t xml:space="preserve">i </w:t>
      </w:r>
      <w:r w:rsidR="006A67FB">
        <w:rPr>
          <w:rFonts w:ascii="Times New Roman" w:hAnsi="Times New Roman" w:cs="Times New Roman"/>
          <w:sz w:val="24"/>
          <w:szCs w:val="24"/>
        </w:rPr>
        <w:t>s</w:t>
      </w:r>
      <w:r>
        <w:rPr>
          <w:rFonts w:ascii="Times New Roman" w:hAnsi="Times New Roman" w:cs="Times New Roman"/>
          <w:sz w:val="24"/>
          <w:szCs w:val="24"/>
          <w:lang w:val="id-ID"/>
        </w:rPr>
        <w:t>tasiun Malang Kota Lama</w:t>
      </w:r>
      <w:r>
        <w:rPr>
          <w:rFonts w:ascii="Times New Roman" w:hAnsi="Times New Roman" w:cs="Times New Roman"/>
          <w:sz w:val="24"/>
          <w:szCs w:val="24"/>
        </w:rPr>
        <w:t xml:space="preserve"> kajian </w:t>
      </w:r>
      <w:proofErr w:type="gramStart"/>
      <w:r>
        <w:rPr>
          <w:rFonts w:ascii="Times New Roman" w:hAnsi="Times New Roman" w:cs="Times New Roman"/>
          <w:sz w:val="24"/>
          <w:szCs w:val="24"/>
        </w:rPr>
        <w:t xml:space="preserve">prespektif </w:t>
      </w:r>
      <w:r w:rsidR="006A67FB">
        <w:rPr>
          <w:rFonts w:ascii="Times New Roman" w:hAnsi="Times New Roman" w:cs="Times New Roman"/>
          <w:sz w:val="24"/>
          <w:szCs w:val="24"/>
        </w:rPr>
        <w:t xml:space="preserve"> </w:t>
      </w:r>
      <w:r>
        <w:rPr>
          <w:rFonts w:ascii="Times New Roman" w:hAnsi="Times New Roman" w:cs="Times New Roman"/>
          <w:sz w:val="24"/>
          <w:szCs w:val="24"/>
        </w:rPr>
        <w:t>mashlahah</w:t>
      </w:r>
      <w:proofErr w:type="gramEnd"/>
      <w:r>
        <w:rPr>
          <w:rFonts w:ascii="Times New Roman" w:hAnsi="Times New Roman" w:cs="Times New Roman"/>
          <w:sz w:val="24"/>
          <w:szCs w:val="24"/>
        </w:rPr>
        <w:t xml:space="preserve"> dan pasal 54 Und</w:t>
      </w:r>
      <w:r w:rsidR="006A67FB">
        <w:rPr>
          <w:rFonts w:ascii="Times New Roman" w:hAnsi="Times New Roman" w:cs="Times New Roman"/>
          <w:sz w:val="24"/>
          <w:szCs w:val="24"/>
        </w:rPr>
        <w:t>ang-Undang Nomor 23 Tahun 2007 T</w:t>
      </w:r>
      <w:r>
        <w:rPr>
          <w:rFonts w:ascii="Times New Roman" w:hAnsi="Times New Roman" w:cs="Times New Roman"/>
          <w:sz w:val="24"/>
          <w:szCs w:val="24"/>
        </w:rPr>
        <w:t>entang Perkeretaapian.</w:t>
      </w:r>
    </w:p>
    <w:p w:rsidR="00EF188B" w:rsidRPr="00EF01AC" w:rsidRDefault="00EF188B" w:rsidP="00006B34">
      <w:pPr>
        <w:pStyle w:val="ListParagraph"/>
        <w:numPr>
          <w:ilvl w:val="0"/>
          <w:numId w:val="37"/>
        </w:numPr>
        <w:spacing w:after="0" w:line="480" w:lineRule="auto"/>
        <w:ind w:left="567" w:hanging="567"/>
        <w:rPr>
          <w:rFonts w:ascii="Times New Roman" w:hAnsi="Times New Roman" w:cs="Times New Roman"/>
          <w:b/>
          <w:bCs/>
          <w:sz w:val="24"/>
          <w:szCs w:val="24"/>
        </w:rPr>
      </w:pPr>
      <w:r w:rsidRPr="00EF01AC">
        <w:rPr>
          <w:rFonts w:ascii="Times New Roman" w:hAnsi="Times New Roman" w:cs="Times New Roman"/>
          <w:b/>
          <w:bCs/>
          <w:sz w:val="24"/>
          <w:szCs w:val="24"/>
        </w:rPr>
        <w:t>Pendekatan Penelitian</w:t>
      </w:r>
    </w:p>
    <w:p w:rsidR="00EF188B" w:rsidRPr="00881D77" w:rsidRDefault="00EF188B" w:rsidP="00EF188B">
      <w:pPr>
        <w:spacing w:after="0" w:line="480" w:lineRule="auto"/>
        <w:ind w:left="567" w:firstLine="567"/>
        <w:jc w:val="both"/>
        <w:rPr>
          <w:rFonts w:ascii="Times New Roman" w:hAnsi="Times New Roman" w:cs="Times New Roman"/>
          <w:sz w:val="24"/>
          <w:szCs w:val="24"/>
          <w:lang w:val="id-ID"/>
        </w:rPr>
      </w:pPr>
      <w:r w:rsidRPr="00EF01AC">
        <w:rPr>
          <w:rFonts w:ascii="Times New Roman" w:hAnsi="Times New Roman" w:cs="Times New Roman"/>
          <w:sz w:val="24"/>
          <w:szCs w:val="24"/>
        </w:rPr>
        <w:t xml:space="preserve">Pendekatan penelitian menurut Bahder Johan Nasution merupakan persoalan yang berhubungan dengan </w:t>
      </w:r>
      <w:proofErr w:type="gramStart"/>
      <w:r w:rsidRPr="00EF01AC">
        <w:rPr>
          <w:rFonts w:ascii="Times New Roman" w:hAnsi="Times New Roman" w:cs="Times New Roman"/>
          <w:sz w:val="24"/>
          <w:szCs w:val="24"/>
        </w:rPr>
        <w:t>cara</w:t>
      </w:r>
      <w:proofErr w:type="gramEnd"/>
      <w:r w:rsidRPr="00EF01AC">
        <w:rPr>
          <w:rFonts w:ascii="Times New Roman" w:hAnsi="Times New Roman" w:cs="Times New Roman"/>
          <w:sz w:val="24"/>
          <w:szCs w:val="24"/>
        </w:rPr>
        <w:t xml:space="preserve"> seseorang meninjau dan dengan cara bagaimana dia menghampiri persoalan tersebut sesuai dengan disiplin ilmu yang dimiliknya.</w:t>
      </w:r>
      <w:r w:rsidRPr="00EF01AC">
        <w:rPr>
          <w:rStyle w:val="FootnoteReference"/>
          <w:rFonts w:ascii="Times New Roman" w:hAnsi="Times New Roman" w:cs="Times New Roman"/>
          <w:sz w:val="24"/>
          <w:szCs w:val="24"/>
        </w:rPr>
        <w:footnoteReference w:id="46"/>
      </w:r>
      <w:r w:rsidRPr="00EF01AC">
        <w:rPr>
          <w:rFonts w:ascii="Times New Roman" w:hAnsi="Times New Roman" w:cs="Times New Roman"/>
          <w:sz w:val="24"/>
          <w:szCs w:val="24"/>
        </w:rPr>
        <w:t xml:space="preserve"> </w:t>
      </w:r>
      <w:r w:rsidRPr="00881D77">
        <w:rPr>
          <w:rFonts w:ascii="Times New Roman" w:hAnsi="Times New Roman" w:cs="Times New Roman"/>
          <w:sz w:val="24"/>
          <w:szCs w:val="24"/>
          <w:lang w:val="id-ID"/>
        </w:rPr>
        <w:t xml:space="preserve">Pendekatan masalah pada penelitian ini adalah pendekatan kualitatif yang mana pendekatan kualitatif adalah suatu cara </w:t>
      </w:r>
      <w:r w:rsidRPr="00881D77">
        <w:rPr>
          <w:rFonts w:ascii="Times New Roman" w:hAnsi="Times New Roman" w:cs="Times New Roman"/>
          <w:sz w:val="24"/>
          <w:szCs w:val="24"/>
          <w:lang w:val="id-ID"/>
        </w:rPr>
        <w:lastRenderedPageBreak/>
        <w:t>analisis hasil penelitian yang menghasilkan yang menghasilkan data deskriptif analitis, yaitu data yang dinyatakan oleh responden secara tertulis atau lisan serta juga tingkah laku yang nyata, yang diteliti dan dipelajari sebagai sesuatu yang utuh.</w:t>
      </w:r>
      <w:r w:rsidRPr="00881D77">
        <w:rPr>
          <w:rStyle w:val="FootnoteReference"/>
          <w:rFonts w:ascii="Times New Roman" w:hAnsi="Times New Roman" w:cs="Times New Roman"/>
          <w:sz w:val="24"/>
          <w:szCs w:val="24"/>
          <w:lang w:val="id-ID"/>
        </w:rPr>
        <w:footnoteReference w:id="47"/>
      </w:r>
    </w:p>
    <w:p w:rsidR="00EF188B" w:rsidRPr="001E2A0A" w:rsidRDefault="00EF188B" w:rsidP="00EF188B">
      <w:pPr>
        <w:spacing w:after="0" w:line="480" w:lineRule="auto"/>
        <w:ind w:left="567" w:firstLine="720"/>
        <w:jc w:val="both"/>
        <w:rPr>
          <w:rFonts w:ascii="Times New Roman" w:hAnsi="Times New Roman" w:cs="Times New Roman"/>
          <w:sz w:val="24"/>
          <w:szCs w:val="24"/>
        </w:rPr>
      </w:pPr>
      <w:r w:rsidRPr="00EF01AC">
        <w:rPr>
          <w:rFonts w:ascii="Times New Roman" w:hAnsi="Times New Roman" w:cs="Times New Roman"/>
          <w:sz w:val="24"/>
          <w:szCs w:val="24"/>
        </w:rPr>
        <w:t xml:space="preserve"> Penelitian ini mengkaji tentang </w:t>
      </w:r>
      <w:r>
        <w:rPr>
          <w:rFonts w:ascii="Times New Roman" w:hAnsi="Times New Roman" w:cs="Times New Roman"/>
          <w:sz w:val="24"/>
          <w:szCs w:val="24"/>
          <w:lang w:val="id-ID"/>
        </w:rPr>
        <w:t xml:space="preserve">implementasi standar pelayanan minimum stasiun kereta </w:t>
      </w:r>
      <w:proofErr w:type="gramStart"/>
      <w:r>
        <w:rPr>
          <w:rFonts w:ascii="Times New Roman" w:hAnsi="Times New Roman" w:cs="Times New Roman"/>
          <w:sz w:val="24"/>
          <w:szCs w:val="24"/>
          <w:lang w:val="id-ID"/>
        </w:rPr>
        <w:t>api</w:t>
      </w:r>
      <w:proofErr w:type="gramEnd"/>
      <w:r>
        <w:rPr>
          <w:rFonts w:ascii="Times New Roman" w:hAnsi="Times New Roman" w:cs="Times New Roman"/>
          <w:sz w:val="24"/>
          <w:szCs w:val="24"/>
          <w:lang w:val="id-ID"/>
        </w:rPr>
        <w:t xml:space="preserve"> Malang Kota Lama perspektif maslahah dan pasal 54 Und</w:t>
      </w:r>
      <w:r w:rsidR="006A67FB">
        <w:rPr>
          <w:rFonts w:ascii="Times New Roman" w:hAnsi="Times New Roman" w:cs="Times New Roman"/>
          <w:sz w:val="24"/>
          <w:szCs w:val="24"/>
          <w:lang w:val="id-ID"/>
        </w:rPr>
        <w:t xml:space="preserve">ang-Undang Nomor 23 tahun 2007 </w:t>
      </w:r>
      <w:r w:rsidR="006A67FB">
        <w:rPr>
          <w:rFonts w:ascii="Times New Roman" w:hAnsi="Times New Roman" w:cs="Times New Roman"/>
          <w:sz w:val="24"/>
          <w:szCs w:val="24"/>
        </w:rPr>
        <w:t>T</w:t>
      </w:r>
      <w:r>
        <w:rPr>
          <w:rFonts w:ascii="Times New Roman" w:hAnsi="Times New Roman" w:cs="Times New Roman"/>
          <w:sz w:val="24"/>
          <w:szCs w:val="24"/>
          <w:lang w:val="id-ID"/>
        </w:rPr>
        <w:t>entang Perekeretaapian</w:t>
      </w:r>
      <w:r>
        <w:rPr>
          <w:rFonts w:ascii="Times New Roman" w:hAnsi="Times New Roman" w:cs="Times New Roman"/>
          <w:sz w:val="24"/>
          <w:szCs w:val="24"/>
        </w:rPr>
        <w:t xml:space="preserve"> dan Mashlahah</w:t>
      </w:r>
    </w:p>
    <w:p w:rsidR="00EF188B" w:rsidRPr="001B3552" w:rsidRDefault="00EF188B" w:rsidP="00006B34">
      <w:pPr>
        <w:pStyle w:val="ListParagraph"/>
        <w:numPr>
          <w:ilvl w:val="0"/>
          <w:numId w:val="37"/>
        </w:numPr>
        <w:spacing w:line="480" w:lineRule="auto"/>
        <w:ind w:left="426" w:hanging="426"/>
        <w:rPr>
          <w:rFonts w:ascii="Times New Roman" w:hAnsi="Times New Roman" w:cs="Times New Roman"/>
          <w:b/>
          <w:bCs/>
          <w:sz w:val="24"/>
          <w:szCs w:val="24"/>
        </w:rPr>
      </w:pPr>
      <w:r w:rsidRPr="001B3552">
        <w:rPr>
          <w:rFonts w:ascii="Times New Roman" w:hAnsi="Times New Roman" w:cs="Times New Roman"/>
          <w:b/>
          <w:bCs/>
          <w:sz w:val="24"/>
          <w:szCs w:val="24"/>
        </w:rPr>
        <w:t>Lokasi Penelitian</w:t>
      </w:r>
    </w:p>
    <w:p w:rsidR="00EF188B" w:rsidRPr="001F1827" w:rsidRDefault="00EF188B" w:rsidP="00EF188B">
      <w:pPr>
        <w:pStyle w:val="ListParagraph"/>
        <w:tabs>
          <w:tab w:val="left" w:pos="1134"/>
        </w:tabs>
        <w:spacing w:after="20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Lokasi</w:t>
      </w:r>
      <w:r>
        <w:rPr>
          <w:rFonts w:ascii="Times New Roman" w:hAnsi="Times New Roman" w:cs="Times New Roman"/>
          <w:sz w:val="24"/>
          <w:szCs w:val="24"/>
          <w:lang w:val="id-ID"/>
        </w:rPr>
        <w:t xml:space="preserve"> penelitian yang penulis ambil berada di </w:t>
      </w:r>
      <w:r>
        <w:rPr>
          <w:rFonts w:ascii="Times New Roman" w:hAnsi="Times New Roman" w:cs="Times New Roman"/>
          <w:sz w:val="24"/>
          <w:szCs w:val="24"/>
        </w:rPr>
        <w:t>s</w:t>
      </w:r>
      <w:r>
        <w:rPr>
          <w:rFonts w:ascii="Times New Roman" w:hAnsi="Times New Roman" w:cs="Times New Roman"/>
          <w:sz w:val="24"/>
          <w:szCs w:val="24"/>
          <w:lang w:val="id-ID"/>
        </w:rPr>
        <w:t xml:space="preserve">tasiun Malang Kota Lama </w:t>
      </w:r>
      <w:proofErr w:type="gramStart"/>
      <w:r>
        <w:rPr>
          <w:rFonts w:ascii="Times New Roman" w:hAnsi="Times New Roman" w:cs="Times New Roman"/>
          <w:sz w:val="24"/>
          <w:szCs w:val="24"/>
          <w:lang w:val="id-ID"/>
        </w:rPr>
        <w:t>yang</w:t>
      </w:r>
      <w:proofErr w:type="gramEnd"/>
      <w:r>
        <w:rPr>
          <w:rFonts w:ascii="Times New Roman" w:hAnsi="Times New Roman" w:cs="Times New Roman"/>
          <w:sz w:val="24"/>
          <w:szCs w:val="24"/>
          <w:lang w:val="id-ID"/>
        </w:rPr>
        <w:t xml:space="preserve"> beralamat di Jalan Kolonel Sugiono, Ciptomulyo, Sukun, Kota Malang, Jawa Timur</w:t>
      </w:r>
      <w:r>
        <w:rPr>
          <w:rFonts w:ascii="Times New Roman" w:hAnsi="Times New Roman" w:cs="Times New Roman"/>
          <w:sz w:val="24"/>
          <w:szCs w:val="24"/>
        </w:rPr>
        <w:t xml:space="preserve">. </w:t>
      </w:r>
    </w:p>
    <w:p w:rsidR="00EF188B" w:rsidRPr="001B3552" w:rsidRDefault="00EF188B" w:rsidP="00006B34">
      <w:pPr>
        <w:pStyle w:val="ListParagraph"/>
        <w:numPr>
          <w:ilvl w:val="0"/>
          <w:numId w:val="37"/>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Jenis dan </w:t>
      </w:r>
      <w:r>
        <w:rPr>
          <w:rFonts w:ascii="Times New Roman" w:hAnsi="Times New Roman" w:cs="Times New Roman"/>
          <w:b/>
          <w:bCs/>
          <w:sz w:val="24"/>
          <w:szCs w:val="24"/>
        </w:rPr>
        <w:t xml:space="preserve">Sumber </w:t>
      </w:r>
      <w:r>
        <w:rPr>
          <w:rFonts w:ascii="Times New Roman" w:hAnsi="Times New Roman" w:cs="Times New Roman"/>
          <w:b/>
          <w:bCs/>
          <w:sz w:val="24"/>
          <w:szCs w:val="24"/>
          <w:lang w:val="id-ID"/>
        </w:rPr>
        <w:t>Data</w:t>
      </w:r>
    </w:p>
    <w:p w:rsidR="00EF188B" w:rsidRDefault="00EF188B" w:rsidP="00EF188B">
      <w:pPr>
        <w:spacing w:after="0" w:line="480" w:lineRule="auto"/>
        <w:ind w:left="360" w:firstLine="720"/>
        <w:jc w:val="both"/>
        <w:rPr>
          <w:rFonts w:ascii="Times New Roman" w:hAnsi="Times New Roman" w:cs="Times New Roman"/>
          <w:sz w:val="24"/>
          <w:szCs w:val="24"/>
        </w:rPr>
      </w:pPr>
      <w:r w:rsidRPr="00B1606D">
        <w:rPr>
          <w:rFonts w:ascii="Times New Roman" w:hAnsi="Times New Roman" w:cs="Times New Roman"/>
          <w:sz w:val="24"/>
          <w:szCs w:val="24"/>
        </w:rPr>
        <w:t>Menurut Soerjono Soekanto, sumber data terbagi menjadi tiga bagian yakni, sumber data primer yaitu sumber data yang didapatkan secara langsung dari masyarakat, sumber data sekunder yaitu data kepustakaan, dan sumber data tersier yaitu bahan yang menunjang maupun memberi petunjuk atau penjelasan terhadap data primer dan data sekunder antara lain kamus dan ensiklopedia.</w:t>
      </w:r>
      <w:r w:rsidRPr="00B1606D">
        <w:rPr>
          <w:rStyle w:val="FootnoteReference"/>
          <w:rFonts w:ascii="Times New Roman" w:hAnsi="Times New Roman" w:cs="Times New Roman"/>
          <w:sz w:val="24"/>
          <w:szCs w:val="24"/>
        </w:rPr>
        <w:footnoteReference w:id="48"/>
      </w:r>
      <w:r w:rsidRPr="00B1606D">
        <w:rPr>
          <w:rFonts w:ascii="Times New Roman" w:hAnsi="Times New Roman" w:cs="Times New Roman"/>
          <w:sz w:val="24"/>
          <w:szCs w:val="24"/>
        </w:rPr>
        <w:t xml:space="preserve"> Adapun sumber data yang digunakan dalam penelitian ini mencakup:</w:t>
      </w:r>
    </w:p>
    <w:p w:rsidR="00EF188B" w:rsidRPr="00B1606D" w:rsidRDefault="00EF188B" w:rsidP="00EF188B">
      <w:pPr>
        <w:spacing w:after="0" w:line="480" w:lineRule="auto"/>
        <w:ind w:left="360" w:firstLine="720"/>
        <w:jc w:val="both"/>
        <w:rPr>
          <w:rFonts w:ascii="Times New Roman" w:hAnsi="Times New Roman" w:cs="Times New Roman"/>
          <w:sz w:val="24"/>
          <w:szCs w:val="24"/>
        </w:rPr>
      </w:pPr>
    </w:p>
    <w:p w:rsidR="00EF188B" w:rsidRPr="000A0413" w:rsidRDefault="00EF188B" w:rsidP="00006B34">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Sumber Data Primer</w:t>
      </w:r>
    </w:p>
    <w:p w:rsidR="00EF188B" w:rsidRPr="00966B28" w:rsidRDefault="00EF188B" w:rsidP="00EF188B">
      <w:pPr>
        <w:pStyle w:val="ListParagraph"/>
        <w:spacing w:line="480" w:lineRule="auto"/>
        <w:ind w:firstLine="360"/>
        <w:jc w:val="both"/>
        <w:rPr>
          <w:rFonts w:ascii="Times New Roman" w:hAnsi="Times New Roman" w:cs="Times New Roman"/>
          <w:sz w:val="24"/>
          <w:szCs w:val="24"/>
        </w:rPr>
      </w:pPr>
      <w:r w:rsidRPr="00B1606D">
        <w:rPr>
          <w:rFonts w:ascii="Times New Roman" w:hAnsi="Times New Roman" w:cs="Times New Roman"/>
          <w:sz w:val="24"/>
          <w:szCs w:val="24"/>
        </w:rPr>
        <w:t>Sumber data primer adalah data yang diperoleh secara</w:t>
      </w:r>
      <w:r>
        <w:rPr>
          <w:rFonts w:ascii="Times New Roman" w:hAnsi="Times New Roman" w:cs="Times New Roman"/>
          <w:sz w:val="24"/>
          <w:szCs w:val="24"/>
        </w:rPr>
        <w:t xml:space="preserve"> langsung dari lapangan atau su</w:t>
      </w:r>
      <w:r w:rsidRPr="00B1606D">
        <w:rPr>
          <w:rFonts w:ascii="Times New Roman" w:hAnsi="Times New Roman" w:cs="Times New Roman"/>
          <w:sz w:val="24"/>
          <w:szCs w:val="24"/>
        </w:rPr>
        <w:t>mbernya. Data primer yang dijadikan dalam penelitian ini yakni hasil wawancara</w:t>
      </w:r>
      <w:r>
        <w:rPr>
          <w:rFonts w:ascii="Times New Roman" w:hAnsi="Times New Roman" w:cs="Times New Roman"/>
          <w:sz w:val="24"/>
          <w:szCs w:val="24"/>
          <w:lang w:val="id-ID"/>
        </w:rPr>
        <w:t xml:space="preserve"> dengan Bapak Hernawan selaku Kepala </w:t>
      </w:r>
      <w:r>
        <w:rPr>
          <w:rFonts w:ascii="Times New Roman" w:hAnsi="Times New Roman" w:cs="Times New Roman"/>
          <w:sz w:val="24"/>
          <w:szCs w:val="24"/>
        </w:rPr>
        <w:t>s</w:t>
      </w:r>
      <w:r>
        <w:rPr>
          <w:rFonts w:ascii="Times New Roman" w:hAnsi="Times New Roman" w:cs="Times New Roman"/>
          <w:sz w:val="24"/>
          <w:szCs w:val="24"/>
          <w:lang w:val="id-ID"/>
        </w:rPr>
        <w:t xml:space="preserve">tasiun Malang Kota Lama, Ibu Susi Lestari Selaku staf pelayanan Stasiun Malang Kota Lama, dan beberapa penumpang yang menggunakan jasa Kereta Api di </w:t>
      </w:r>
      <w:r>
        <w:rPr>
          <w:rFonts w:ascii="Times New Roman" w:hAnsi="Times New Roman" w:cs="Times New Roman"/>
          <w:sz w:val="24"/>
          <w:szCs w:val="24"/>
        </w:rPr>
        <w:t>s</w:t>
      </w:r>
      <w:r>
        <w:rPr>
          <w:rFonts w:ascii="Times New Roman" w:hAnsi="Times New Roman" w:cs="Times New Roman"/>
          <w:sz w:val="24"/>
          <w:szCs w:val="24"/>
          <w:lang w:val="id-ID"/>
        </w:rPr>
        <w:t>tasiun Malang Kota Lama.</w:t>
      </w:r>
    </w:p>
    <w:p w:rsidR="00EF188B" w:rsidRPr="000A0413" w:rsidRDefault="00EF188B" w:rsidP="00006B34">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Sumber Data Sekunder</w:t>
      </w:r>
    </w:p>
    <w:p w:rsidR="00EF188B" w:rsidRPr="00D616FE" w:rsidRDefault="00EF188B" w:rsidP="00EF188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Sumber data </w:t>
      </w:r>
      <w:r w:rsidRPr="009E2178">
        <w:rPr>
          <w:rFonts w:ascii="Times New Roman" w:hAnsi="Times New Roman" w:cs="Times New Roman"/>
          <w:sz w:val="24"/>
          <w:szCs w:val="24"/>
        </w:rPr>
        <w:t>sekunder adalah data yang diperlukan untuk melengkapi data primer. Data tersebut di dapat dari kepustakaan yang tidak berkenaan secara langsung yaitu dari dokumen-dokumen resmi, buku-buku, hasil-hasil penelitian yang sudah berbentuk laporan maupun yang lainnya yang berk</w:t>
      </w:r>
      <w:r>
        <w:rPr>
          <w:rFonts w:ascii="Times New Roman" w:hAnsi="Times New Roman" w:cs="Times New Roman"/>
          <w:sz w:val="24"/>
          <w:szCs w:val="24"/>
        </w:rPr>
        <w:t>aitan dengan penelitian</w:t>
      </w:r>
      <w:r w:rsidRPr="009E2178">
        <w:rPr>
          <w:rFonts w:ascii="Times New Roman" w:hAnsi="Times New Roman" w:cs="Times New Roman"/>
          <w:sz w:val="24"/>
          <w:szCs w:val="24"/>
        </w:rPr>
        <w:t>.</w:t>
      </w:r>
      <w:r w:rsidRPr="005B76E5">
        <w:rPr>
          <w:rStyle w:val="FootnoteReference"/>
          <w:rFonts w:ascii="Times New Roman" w:hAnsi="Times New Roman" w:cs="Times New Roman"/>
          <w:sz w:val="24"/>
          <w:szCs w:val="24"/>
        </w:rPr>
        <w:footnoteReference w:id="49"/>
      </w:r>
      <w:r>
        <w:rPr>
          <w:rFonts w:ascii="Times New Roman" w:hAnsi="Times New Roman" w:cs="Times New Roman"/>
          <w:sz w:val="24"/>
          <w:szCs w:val="24"/>
          <w:lang w:val="id-ID"/>
        </w:rPr>
        <w:t>Adapun sumber data sekunder yang digunakan penulis adalah Undang-Undang Nomor 23 Tahun 2007 Tentang Perkeretaapian serta jurnal-jurnal yang berkaitan dengan standar pelayanan minimum yang ada di stasiun.</w:t>
      </w:r>
    </w:p>
    <w:p w:rsidR="00EF188B" w:rsidRPr="000A0413" w:rsidRDefault="00EF188B" w:rsidP="00006B34">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Sumber Data Tersier</w:t>
      </w:r>
    </w:p>
    <w:p w:rsidR="00EF188B" w:rsidRDefault="00EF188B" w:rsidP="00EF188B">
      <w:pPr>
        <w:pStyle w:val="ListParagraph"/>
        <w:spacing w:line="480" w:lineRule="auto"/>
        <w:ind w:firstLine="720"/>
        <w:jc w:val="both"/>
        <w:rPr>
          <w:rFonts w:ascii="Times New Roman" w:hAnsi="Times New Roman" w:cs="Times New Roman"/>
          <w:sz w:val="24"/>
          <w:szCs w:val="24"/>
        </w:rPr>
      </w:pPr>
      <w:r w:rsidRPr="000A0413">
        <w:rPr>
          <w:rFonts w:ascii="Times New Roman" w:hAnsi="Times New Roman" w:cs="Times New Roman"/>
          <w:sz w:val="24"/>
          <w:szCs w:val="24"/>
        </w:rPr>
        <w:t>Sumber data tersier yakni sebagai pelengkap data primer dan data sekunder yang terkait dengan objek penelitian. Bahan-bahan yang digunakan sebagai alat penunjang antara lain kamus bahasa Indonesia, kamus bahasa Arab serta ensiklopedi.</w:t>
      </w:r>
    </w:p>
    <w:p w:rsidR="00EF188B" w:rsidRDefault="00EF188B" w:rsidP="00EF188B">
      <w:pPr>
        <w:pStyle w:val="ListParagraph"/>
        <w:spacing w:line="480" w:lineRule="auto"/>
        <w:ind w:firstLine="720"/>
        <w:jc w:val="both"/>
        <w:rPr>
          <w:rFonts w:ascii="Times New Roman" w:hAnsi="Times New Roman" w:cs="Times New Roman"/>
          <w:sz w:val="24"/>
          <w:szCs w:val="24"/>
        </w:rPr>
      </w:pPr>
    </w:p>
    <w:p w:rsidR="00EF188B" w:rsidRPr="001F1827" w:rsidRDefault="00EF188B" w:rsidP="00EF188B">
      <w:pPr>
        <w:pStyle w:val="ListParagraph"/>
        <w:spacing w:line="480" w:lineRule="auto"/>
        <w:ind w:firstLine="720"/>
        <w:jc w:val="both"/>
        <w:rPr>
          <w:rFonts w:ascii="Times New Roman" w:hAnsi="Times New Roman" w:cs="Times New Roman"/>
          <w:sz w:val="24"/>
          <w:szCs w:val="24"/>
        </w:rPr>
      </w:pPr>
    </w:p>
    <w:p w:rsidR="00EF188B" w:rsidRPr="009E2178" w:rsidRDefault="00EF188B" w:rsidP="00006B34">
      <w:pPr>
        <w:pStyle w:val="ListParagraph"/>
        <w:numPr>
          <w:ilvl w:val="0"/>
          <w:numId w:val="37"/>
        </w:numPr>
        <w:tabs>
          <w:tab w:val="left" w:pos="426"/>
        </w:tabs>
        <w:spacing w:line="480" w:lineRule="auto"/>
        <w:ind w:left="0" w:firstLine="0"/>
        <w:rPr>
          <w:rFonts w:ascii="Times New Roman" w:hAnsi="Times New Roman" w:cs="Times New Roman"/>
          <w:b/>
          <w:bCs/>
          <w:sz w:val="24"/>
          <w:szCs w:val="24"/>
        </w:rPr>
      </w:pPr>
      <w:r w:rsidRPr="009E2178">
        <w:rPr>
          <w:rFonts w:ascii="Times New Roman" w:hAnsi="Times New Roman" w:cs="Times New Roman"/>
          <w:b/>
          <w:bCs/>
          <w:sz w:val="24"/>
          <w:szCs w:val="24"/>
        </w:rPr>
        <w:t>Metode Pengumpulan Data</w:t>
      </w:r>
    </w:p>
    <w:p w:rsidR="00EF188B" w:rsidRPr="00BC3AA2" w:rsidRDefault="00EF188B" w:rsidP="00EF188B">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Metode pengumpulan data merupakan teknik yang digunakan unuk mengumpulkan data dari salah satu atau beberapa sumber data yang telah ditentukan. Peneliti menggunakan </w:t>
      </w:r>
      <w:r>
        <w:rPr>
          <w:rFonts w:ascii="Times New Roman" w:hAnsi="Times New Roman" w:cs="Times New Roman"/>
          <w:sz w:val="24"/>
          <w:szCs w:val="24"/>
          <w:lang w:val="id-ID"/>
        </w:rPr>
        <w:t>2</w:t>
      </w:r>
      <w:r>
        <w:rPr>
          <w:rFonts w:ascii="Times New Roman" w:hAnsi="Times New Roman" w:cs="Times New Roman"/>
          <w:sz w:val="24"/>
          <w:szCs w:val="24"/>
        </w:rPr>
        <w:t xml:space="preserve"> (</w:t>
      </w:r>
      <w:r>
        <w:rPr>
          <w:rFonts w:ascii="Times New Roman" w:hAnsi="Times New Roman" w:cs="Times New Roman"/>
          <w:sz w:val="24"/>
          <w:szCs w:val="24"/>
          <w:lang w:val="id-ID"/>
        </w:rPr>
        <w:t>dua</w:t>
      </w:r>
      <w:r>
        <w:rPr>
          <w:rFonts w:ascii="Times New Roman" w:hAnsi="Times New Roman" w:cs="Times New Roman"/>
          <w:sz w:val="24"/>
          <w:szCs w:val="24"/>
        </w:rPr>
        <w:t>) jenis metode pengumpulan data</w:t>
      </w:r>
      <w:r>
        <w:rPr>
          <w:rFonts w:ascii="Times New Roman" w:hAnsi="Times New Roman" w:cs="Times New Roman"/>
          <w:sz w:val="24"/>
          <w:szCs w:val="24"/>
          <w:lang w:val="id-ID"/>
        </w:rPr>
        <w:t xml:space="preserve"> sebagai upaya untuk mengetahui fakta-fakta tentang penelitian ini antara lain wawancara langsung dan dokumentasi.Adapun uraian instrumen yang digunakan dalam mengumpulkan fakta sosial diuraikan sebagai </w:t>
      </w:r>
      <w:proofErr w:type="gramStart"/>
      <w:r>
        <w:rPr>
          <w:rFonts w:ascii="Times New Roman" w:hAnsi="Times New Roman" w:cs="Times New Roman"/>
          <w:sz w:val="24"/>
          <w:szCs w:val="24"/>
          <w:lang w:val="id-ID"/>
        </w:rPr>
        <w:t>berikut :</w:t>
      </w:r>
      <w:proofErr w:type="gramEnd"/>
    </w:p>
    <w:p w:rsidR="00EF188B" w:rsidRPr="00347060" w:rsidRDefault="00EF188B" w:rsidP="00006B34">
      <w:pPr>
        <w:pStyle w:val="ListParagraph"/>
        <w:numPr>
          <w:ilvl w:val="0"/>
          <w:numId w:val="33"/>
        </w:numPr>
        <w:spacing w:after="0" w:line="480" w:lineRule="auto"/>
        <w:ind w:left="426" w:hanging="142"/>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765702">
        <w:rPr>
          <w:rFonts w:ascii="Times New Roman" w:hAnsi="Times New Roman" w:cs="Times New Roman"/>
          <w:sz w:val="24"/>
          <w:szCs w:val="24"/>
        </w:rPr>
        <w:t>Wawancara</w:t>
      </w:r>
      <w:r>
        <w:rPr>
          <w:rFonts w:ascii="Times New Roman" w:hAnsi="Times New Roman" w:cs="Times New Roman"/>
          <w:sz w:val="24"/>
          <w:szCs w:val="24"/>
          <w:lang w:val="id-ID"/>
        </w:rPr>
        <w:t xml:space="preserve"> </w:t>
      </w:r>
      <w:r w:rsidRPr="00347060">
        <w:rPr>
          <w:rFonts w:ascii="Times New Roman" w:hAnsi="Times New Roman" w:cs="Times New Roman"/>
          <w:sz w:val="24"/>
          <w:szCs w:val="24"/>
        </w:rPr>
        <w:t xml:space="preserve"> langsung</w:t>
      </w:r>
    </w:p>
    <w:p w:rsidR="00EF188B" w:rsidRDefault="00EF188B" w:rsidP="00EF188B">
      <w:pPr>
        <w:pStyle w:val="ListParagraph"/>
        <w:spacing w:after="0" w:line="480" w:lineRule="auto"/>
        <w:ind w:firstLine="720"/>
        <w:jc w:val="both"/>
        <w:rPr>
          <w:rFonts w:ascii="Times New Roman" w:hAnsi="Times New Roman" w:cs="Times New Roman"/>
          <w:sz w:val="24"/>
          <w:szCs w:val="24"/>
        </w:rPr>
      </w:pPr>
      <w:r w:rsidRPr="00347060">
        <w:rPr>
          <w:rFonts w:ascii="Times New Roman" w:hAnsi="Times New Roman" w:cs="Times New Roman"/>
          <w:sz w:val="24"/>
          <w:szCs w:val="24"/>
        </w:rPr>
        <w:t xml:space="preserve">Wawancara langsung atau </w:t>
      </w:r>
      <w:r w:rsidRPr="00347060">
        <w:rPr>
          <w:rFonts w:ascii="Times New Roman" w:hAnsi="Times New Roman" w:cs="Times New Roman"/>
          <w:i/>
          <w:iCs/>
          <w:sz w:val="24"/>
          <w:szCs w:val="24"/>
        </w:rPr>
        <w:t>interview</w:t>
      </w:r>
      <w:r w:rsidRPr="00347060">
        <w:rPr>
          <w:rFonts w:ascii="Times New Roman" w:hAnsi="Times New Roman" w:cs="Times New Roman"/>
          <w:sz w:val="24"/>
          <w:szCs w:val="24"/>
        </w:rPr>
        <w:t xml:space="preserve"> merupakan </w:t>
      </w:r>
      <w:proofErr w:type="gramStart"/>
      <w:r w:rsidRPr="00347060">
        <w:rPr>
          <w:rFonts w:ascii="Times New Roman" w:hAnsi="Times New Roman" w:cs="Times New Roman"/>
          <w:sz w:val="24"/>
          <w:szCs w:val="24"/>
        </w:rPr>
        <w:t>cara</w:t>
      </w:r>
      <w:proofErr w:type="gramEnd"/>
      <w:r w:rsidRPr="00347060">
        <w:rPr>
          <w:rFonts w:ascii="Times New Roman" w:hAnsi="Times New Roman" w:cs="Times New Roman"/>
          <w:sz w:val="24"/>
          <w:szCs w:val="24"/>
        </w:rPr>
        <w:t xml:space="preserve"> yang digunakan untuk memperoleh keteranngan secara lisan dengan tanya jawab secara langsung dan semua pertanyaan disusun secara sistematik, jelas dan terarah sesuai dengan objek kajian penelitian. Wawancara ini bertujuan untuk memperoleh informasi yang benar dan akurat dari informan atau responden.</w:t>
      </w:r>
      <w:r w:rsidRPr="00347060">
        <w:rPr>
          <w:rStyle w:val="FootnoteReference"/>
          <w:rFonts w:ascii="Times New Roman" w:hAnsi="Times New Roman" w:cs="Times New Roman"/>
          <w:sz w:val="24"/>
          <w:szCs w:val="24"/>
        </w:rPr>
        <w:footnoteReference w:id="50"/>
      </w:r>
      <w:r w:rsidRPr="00347060">
        <w:rPr>
          <w:rFonts w:ascii="Times New Roman" w:hAnsi="Times New Roman" w:cs="Times New Roman"/>
          <w:sz w:val="24"/>
          <w:szCs w:val="24"/>
        </w:rPr>
        <w:t xml:space="preserve"> Penulis melakukan wawancara langsunng mengenai</w:t>
      </w:r>
      <w:r>
        <w:rPr>
          <w:rFonts w:ascii="Times New Roman" w:hAnsi="Times New Roman" w:cs="Times New Roman"/>
          <w:sz w:val="24"/>
          <w:szCs w:val="24"/>
          <w:lang w:val="id-ID"/>
        </w:rPr>
        <w:t xml:space="preserve"> standar pelayanan minimum di stasiun Malang Kota Lama dimulai dengan Kepala </w:t>
      </w:r>
      <w:r>
        <w:rPr>
          <w:rFonts w:ascii="Times New Roman" w:hAnsi="Times New Roman" w:cs="Times New Roman"/>
          <w:sz w:val="24"/>
          <w:szCs w:val="24"/>
        </w:rPr>
        <w:t>s</w:t>
      </w:r>
      <w:r>
        <w:rPr>
          <w:rFonts w:ascii="Times New Roman" w:hAnsi="Times New Roman" w:cs="Times New Roman"/>
          <w:sz w:val="24"/>
          <w:szCs w:val="24"/>
          <w:lang w:val="id-ID"/>
        </w:rPr>
        <w:t xml:space="preserve">tasiun Malang Kota Lama Bapak Hernawan dilanjutkan dengan staf pelayanan </w:t>
      </w:r>
      <w:r>
        <w:rPr>
          <w:rFonts w:ascii="Times New Roman" w:hAnsi="Times New Roman" w:cs="Times New Roman"/>
          <w:sz w:val="24"/>
          <w:szCs w:val="24"/>
        </w:rPr>
        <w:t>s</w:t>
      </w:r>
      <w:r>
        <w:rPr>
          <w:rFonts w:ascii="Times New Roman" w:hAnsi="Times New Roman" w:cs="Times New Roman"/>
          <w:sz w:val="24"/>
          <w:szCs w:val="24"/>
          <w:lang w:val="id-ID"/>
        </w:rPr>
        <w:t xml:space="preserve">tasiun Malang Kota Lama Ibu Susi Lestari dan yang terakhir dengan lima orang pengguna jasa Kereta Api di </w:t>
      </w:r>
      <w:r>
        <w:rPr>
          <w:rFonts w:ascii="Times New Roman" w:hAnsi="Times New Roman" w:cs="Times New Roman"/>
          <w:sz w:val="24"/>
          <w:szCs w:val="24"/>
        </w:rPr>
        <w:t>s</w:t>
      </w:r>
      <w:r>
        <w:rPr>
          <w:rFonts w:ascii="Times New Roman" w:hAnsi="Times New Roman" w:cs="Times New Roman"/>
          <w:sz w:val="24"/>
          <w:szCs w:val="24"/>
          <w:lang w:val="id-ID"/>
        </w:rPr>
        <w:t>tasiun Malang Kota Lama.</w:t>
      </w:r>
    </w:p>
    <w:p w:rsidR="00EF188B" w:rsidRDefault="00EF188B" w:rsidP="00EF188B">
      <w:pPr>
        <w:pStyle w:val="ListParagraph"/>
        <w:spacing w:after="0" w:line="480" w:lineRule="auto"/>
        <w:ind w:firstLine="720"/>
        <w:jc w:val="both"/>
        <w:rPr>
          <w:rFonts w:ascii="Times New Roman" w:hAnsi="Times New Roman" w:cs="Times New Roman"/>
          <w:sz w:val="24"/>
          <w:szCs w:val="24"/>
        </w:rPr>
      </w:pPr>
    </w:p>
    <w:p w:rsidR="00EF188B" w:rsidRPr="00AD58EB" w:rsidRDefault="00EF188B" w:rsidP="00EF188B">
      <w:pPr>
        <w:pStyle w:val="ListParagraph"/>
        <w:spacing w:after="0" w:line="480" w:lineRule="auto"/>
        <w:ind w:firstLine="720"/>
        <w:jc w:val="both"/>
        <w:rPr>
          <w:rFonts w:ascii="Times New Roman" w:hAnsi="Times New Roman" w:cs="Times New Roman"/>
          <w:sz w:val="24"/>
          <w:szCs w:val="24"/>
        </w:rPr>
      </w:pPr>
    </w:p>
    <w:p w:rsidR="00EF188B" w:rsidRPr="00765702" w:rsidRDefault="00EF188B" w:rsidP="00006B34">
      <w:pPr>
        <w:pStyle w:val="ListParagraph"/>
        <w:numPr>
          <w:ilvl w:val="0"/>
          <w:numId w:val="33"/>
        </w:numPr>
        <w:spacing w:line="480" w:lineRule="auto"/>
        <w:ind w:left="426" w:hanging="142"/>
        <w:jc w:val="both"/>
        <w:rPr>
          <w:rFonts w:ascii="Times New Roman" w:hAnsi="Times New Roman" w:cs="Times New Roman"/>
          <w:sz w:val="24"/>
          <w:szCs w:val="24"/>
        </w:rPr>
      </w:pPr>
      <w:r w:rsidRPr="00765702">
        <w:rPr>
          <w:rFonts w:ascii="Times New Roman" w:hAnsi="Times New Roman" w:cs="Times New Roman"/>
          <w:sz w:val="24"/>
          <w:szCs w:val="24"/>
        </w:rPr>
        <w:lastRenderedPageBreak/>
        <w:t>Dokumentasi</w:t>
      </w:r>
    </w:p>
    <w:p w:rsidR="00EF188B" w:rsidRPr="00E36118" w:rsidRDefault="00EF188B" w:rsidP="00EF188B">
      <w:pPr>
        <w:pStyle w:val="ListParagraph"/>
        <w:spacing w:line="480" w:lineRule="auto"/>
        <w:ind w:firstLine="720"/>
        <w:jc w:val="both"/>
        <w:rPr>
          <w:rFonts w:ascii="Times New Roman" w:hAnsi="Times New Roman" w:cs="Times New Roman"/>
          <w:sz w:val="24"/>
          <w:szCs w:val="24"/>
        </w:rPr>
      </w:pPr>
      <w:r w:rsidRPr="00C543C2">
        <w:rPr>
          <w:rFonts w:ascii="Times New Roman" w:hAnsi="Times New Roman" w:cs="Times New Roman"/>
          <w:sz w:val="24"/>
          <w:szCs w:val="24"/>
        </w:rPr>
        <w:t xml:space="preserve">Dokumentasi adalah teknik pengumpulan data yang terwujud sumber data tertulis atau gambar. </w:t>
      </w:r>
      <w:proofErr w:type="gramStart"/>
      <w:r w:rsidRPr="00C543C2">
        <w:rPr>
          <w:rFonts w:ascii="Times New Roman" w:hAnsi="Times New Roman" w:cs="Times New Roman"/>
          <w:sz w:val="24"/>
          <w:szCs w:val="24"/>
        </w:rPr>
        <w:t>Sumber data tertulis atau gambar dapat berbentuk dokumen resmi, buku, arsip, dokumen pribadi, serta foto yang terkait dengan objek penelitian.</w:t>
      </w:r>
      <w:proofErr w:type="gramEnd"/>
      <w:r w:rsidRPr="00C543C2">
        <w:rPr>
          <w:rStyle w:val="FootnoteReference"/>
          <w:rFonts w:ascii="Times New Roman" w:hAnsi="Times New Roman" w:cs="Times New Roman"/>
          <w:sz w:val="24"/>
          <w:szCs w:val="24"/>
        </w:rPr>
        <w:footnoteReference w:id="51"/>
      </w:r>
      <w:r w:rsidRPr="00C543C2">
        <w:rPr>
          <w:rFonts w:ascii="Times New Roman" w:hAnsi="Times New Roman" w:cs="Times New Roman"/>
          <w:sz w:val="24"/>
          <w:szCs w:val="24"/>
        </w:rPr>
        <w:t xml:space="preserve"> Fungsi dari </w:t>
      </w:r>
      <w:proofErr w:type="gramStart"/>
      <w:r w:rsidRPr="00C543C2">
        <w:rPr>
          <w:rFonts w:ascii="Times New Roman" w:hAnsi="Times New Roman" w:cs="Times New Roman"/>
          <w:sz w:val="24"/>
          <w:szCs w:val="24"/>
        </w:rPr>
        <w:t>dokumentasi  dalam</w:t>
      </w:r>
      <w:proofErr w:type="gramEnd"/>
      <w:r w:rsidRPr="00C543C2">
        <w:rPr>
          <w:rFonts w:ascii="Times New Roman" w:hAnsi="Times New Roman" w:cs="Times New Roman"/>
          <w:sz w:val="24"/>
          <w:szCs w:val="24"/>
        </w:rPr>
        <w:t xml:space="preserve"> penelitian ini sebagai penunjang dan melengkapi data primer dan data sekunder penulis yang dijadikan referensi serta sebagai arsip dan bukti bahwa penelitian ini asli kebenarannya. Penelitian ini menggunakan foto-foto terkait</w:t>
      </w:r>
      <w:r>
        <w:rPr>
          <w:rFonts w:ascii="Times New Roman" w:hAnsi="Times New Roman" w:cs="Times New Roman"/>
          <w:sz w:val="24"/>
          <w:szCs w:val="24"/>
          <w:lang w:val="id-ID"/>
        </w:rPr>
        <w:t xml:space="preserve"> dengan standar pelayanan yang ada di stasiun Malang Kota Lama.</w:t>
      </w:r>
    </w:p>
    <w:p w:rsidR="00EF188B" w:rsidRPr="002C7957" w:rsidRDefault="00EF188B" w:rsidP="00EF188B">
      <w:pPr>
        <w:pStyle w:val="ListParagraph"/>
        <w:spacing w:line="48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F. </w:t>
      </w:r>
      <w:r>
        <w:rPr>
          <w:rFonts w:ascii="Times New Roman" w:hAnsi="Times New Roman" w:cs="Times New Roman"/>
          <w:b/>
          <w:bCs/>
          <w:sz w:val="24"/>
          <w:szCs w:val="24"/>
        </w:rPr>
        <w:t xml:space="preserve"> </w:t>
      </w:r>
      <w:r w:rsidRPr="002C7957">
        <w:rPr>
          <w:rFonts w:ascii="Times New Roman" w:hAnsi="Times New Roman" w:cs="Times New Roman"/>
          <w:b/>
          <w:bCs/>
          <w:sz w:val="24"/>
          <w:szCs w:val="24"/>
        </w:rPr>
        <w:t>Metode Pengolahan Data</w:t>
      </w:r>
    </w:p>
    <w:p w:rsidR="00EF188B" w:rsidRDefault="00EF188B" w:rsidP="00EF188B">
      <w:pPr>
        <w:spacing w:after="0" w:line="480" w:lineRule="auto"/>
        <w:ind w:left="360" w:firstLine="360"/>
        <w:jc w:val="both"/>
        <w:rPr>
          <w:rFonts w:ascii="Times New Roman" w:hAnsi="Times New Roman" w:cs="Times New Roman"/>
          <w:sz w:val="24"/>
          <w:szCs w:val="24"/>
        </w:rPr>
      </w:pPr>
      <w:r w:rsidRPr="00C543C2">
        <w:rPr>
          <w:rFonts w:ascii="Times New Roman" w:hAnsi="Times New Roman" w:cs="Times New Roman"/>
          <w:sz w:val="24"/>
          <w:szCs w:val="24"/>
        </w:rPr>
        <w:t>Pengelolaan data adalah kegiatan merapikan data hasil pengumpulan data di lapangan sehingga siap untuk dianalisis. Pengelolaan data ini merupakan hal yang sangat penting dalam penelitian.</w:t>
      </w:r>
    </w:p>
    <w:p w:rsidR="00EF188B" w:rsidRPr="00C543C2" w:rsidRDefault="00EF188B" w:rsidP="00EF188B">
      <w:pPr>
        <w:spacing w:after="0" w:line="480" w:lineRule="auto"/>
        <w:ind w:left="360" w:firstLine="360"/>
        <w:jc w:val="both"/>
        <w:rPr>
          <w:rFonts w:ascii="Times New Roman" w:hAnsi="Times New Roman" w:cs="Times New Roman"/>
          <w:sz w:val="24"/>
          <w:szCs w:val="24"/>
        </w:rPr>
      </w:pPr>
      <w:r w:rsidRPr="00C543C2">
        <w:rPr>
          <w:rFonts w:ascii="Times New Roman" w:hAnsi="Times New Roman" w:cs="Times New Roman"/>
          <w:sz w:val="24"/>
          <w:szCs w:val="24"/>
        </w:rPr>
        <w:t xml:space="preserve">Adapun pengelolaan data yang dilakukan oleh penulis adalah sebagai berikut: </w:t>
      </w:r>
      <w:r w:rsidRPr="00C543C2">
        <w:rPr>
          <w:rFonts w:ascii="Times New Roman" w:hAnsi="Times New Roman" w:cs="Times New Roman"/>
          <w:i/>
          <w:iCs/>
          <w:sz w:val="24"/>
          <w:szCs w:val="24"/>
        </w:rPr>
        <w:t>Pertama</w:t>
      </w:r>
      <w:r w:rsidRPr="00C543C2">
        <w:rPr>
          <w:rFonts w:ascii="Times New Roman" w:hAnsi="Times New Roman" w:cs="Times New Roman"/>
          <w:sz w:val="24"/>
          <w:szCs w:val="24"/>
        </w:rPr>
        <w:t xml:space="preserve">, </w:t>
      </w:r>
      <w:r w:rsidRPr="00C543C2">
        <w:rPr>
          <w:rFonts w:ascii="Times New Roman" w:hAnsi="Times New Roman" w:cs="Times New Roman"/>
          <w:i/>
          <w:iCs/>
          <w:sz w:val="24"/>
          <w:szCs w:val="24"/>
        </w:rPr>
        <w:t>Editing</w:t>
      </w:r>
      <w:r w:rsidRPr="00C543C2">
        <w:rPr>
          <w:rFonts w:ascii="Times New Roman" w:hAnsi="Times New Roman" w:cs="Times New Roman"/>
          <w:sz w:val="24"/>
          <w:szCs w:val="24"/>
        </w:rPr>
        <w:t xml:space="preserve"> atau pemeriksaan data merupakan kegiatan yang dilakukan</w:t>
      </w:r>
      <w:r>
        <w:rPr>
          <w:rFonts w:ascii="Times New Roman" w:hAnsi="Times New Roman" w:cs="Times New Roman"/>
          <w:sz w:val="24"/>
          <w:szCs w:val="24"/>
        </w:rPr>
        <w:t xml:space="preserve"> penulis sesudah mengumpulkan data lapangan dalam hal ini berada di stasiun Malang Kota Lama</w:t>
      </w:r>
      <w:r w:rsidRPr="00C543C2">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Tahap ini penulis</w:t>
      </w:r>
      <w:r w:rsidRPr="00C543C2">
        <w:rPr>
          <w:rFonts w:ascii="Times New Roman" w:hAnsi="Times New Roman" w:cs="Times New Roman"/>
          <w:sz w:val="24"/>
          <w:szCs w:val="24"/>
        </w:rPr>
        <w:t xml:space="preserve"> melakukan pemerikasaan ulang terhadap hasil wawancara</w:t>
      </w:r>
      <w:r>
        <w:rPr>
          <w:rFonts w:ascii="Times New Roman" w:hAnsi="Times New Roman" w:cs="Times New Roman"/>
          <w:sz w:val="24"/>
          <w:szCs w:val="24"/>
        </w:rPr>
        <w:t xml:space="preserve"> dengan beberapa narasumber</w:t>
      </w:r>
      <w:r w:rsidRPr="00C543C2">
        <w:rPr>
          <w:rFonts w:ascii="Times New Roman" w:hAnsi="Times New Roman" w:cs="Times New Roman"/>
          <w:sz w:val="24"/>
          <w:szCs w:val="24"/>
        </w:rPr>
        <w:t xml:space="preserve"> dan data-data yang diperoleh</w:t>
      </w:r>
      <w:r>
        <w:rPr>
          <w:rFonts w:ascii="Times New Roman" w:hAnsi="Times New Roman" w:cs="Times New Roman"/>
          <w:sz w:val="24"/>
          <w:szCs w:val="24"/>
        </w:rPr>
        <w:t xml:space="preserve"> untuk melengkapi atau mengurangi kelengkapan data dalam proses penelitian ini</w:t>
      </w:r>
      <w:r w:rsidRPr="00C543C2">
        <w:rPr>
          <w:rFonts w:ascii="Times New Roman" w:hAnsi="Times New Roman" w:cs="Times New Roman"/>
          <w:sz w:val="24"/>
          <w:szCs w:val="24"/>
        </w:rPr>
        <w:t xml:space="preserve">. Hal tersebut bertujuan untuk menghindari kesalahan </w:t>
      </w:r>
      <w:r w:rsidRPr="00C543C2">
        <w:rPr>
          <w:rFonts w:ascii="Times New Roman" w:hAnsi="Times New Roman" w:cs="Times New Roman"/>
          <w:sz w:val="24"/>
          <w:szCs w:val="24"/>
        </w:rPr>
        <w:lastRenderedPageBreak/>
        <w:t xml:space="preserve">dalam menganalisis dan mengambil kesimpulan. </w:t>
      </w:r>
      <w:r w:rsidRPr="00C543C2">
        <w:rPr>
          <w:rFonts w:ascii="Times New Roman" w:hAnsi="Times New Roman" w:cs="Times New Roman"/>
          <w:i/>
          <w:iCs/>
          <w:sz w:val="24"/>
          <w:szCs w:val="24"/>
        </w:rPr>
        <w:t>Kedua</w:t>
      </w:r>
      <w:r w:rsidRPr="00C543C2">
        <w:rPr>
          <w:rFonts w:ascii="Times New Roman" w:hAnsi="Times New Roman" w:cs="Times New Roman"/>
          <w:sz w:val="24"/>
          <w:szCs w:val="24"/>
        </w:rPr>
        <w:t>, Kegiatan klasifik</w:t>
      </w:r>
      <w:r>
        <w:rPr>
          <w:rFonts w:ascii="Times New Roman" w:hAnsi="Times New Roman" w:cs="Times New Roman"/>
          <w:sz w:val="24"/>
          <w:szCs w:val="24"/>
        </w:rPr>
        <w:t xml:space="preserve">asi yang dilakukan oleh penulis. Penulis kemdian </w:t>
      </w:r>
      <w:r w:rsidRPr="00C543C2">
        <w:rPr>
          <w:rFonts w:ascii="Times New Roman" w:hAnsi="Times New Roman" w:cs="Times New Roman"/>
          <w:sz w:val="24"/>
          <w:szCs w:val="24"/>
        </w:rPr>
        <w:t xml:space="preserve">melakukan pengecekan </w:t>
      </w:r>
      <w:proofErr w:type="gramStart"/>
      <w:r w:rsidRPr="00C543C2">
        <w:rPr>
          <w:rFonts w:ascii="Times New Roman" w:hAnsi="Times New Roman" w:cs="Times New Roman"/>
          <w:sz w:val="24"/>
          <w:szCs w:val="24"/>
        </w:rPr>
        <w:t>ulang  terhadap</w:t>
      </w:r>
      <w:proofErr w:type="gramEnd"/>
      <w:r w:rsidRPr="00C543C2">
        <w:rPr>
          <w:rFonts w:ascii="Times New Roman" w:hAnsi="Times New Roman" w:cs="Times New Roman"/>
          <w:sz w:val="24"/>
          <w:szCs w:val="24"/>
        </w:rPr>
        <w:t xml:space="preserve"> data yang diperoleh</w:t>
      </w:r>
      <w:r>
        <w:rPr>
          <w:rFonts w:ascii="Times New Roman" w:hAnsi="Times New Roman" w:cs="Times New Roman"/>
          <w:sz w:val="24"/>
          <w:szCs w:val="24"/>
        </w:rPr>
        <w:t xml:space="preserve"> dari stasiun Malang Kota Lama</w:t>
      </w:r>
      <w:r w:rsidRPr="00C543C2">
        <w:rPr>
          <w:rFonts w:ascii="Times New Roman" w:hAnsi="Times New Roman" w:cs="Times New Roman"/>
          <w:sz w:val="24"/>
          <w:szCs w:val="24"/>
        </w:rPr>
        <w:t>. Hal ini bertujuan untuk memilah data yang diperoleh dari hasil wawancara langsung dan dises</w:t>
      </w:r>
      <w:r>
        <w:rPr>
          <w:rFonts w:ascii="Times New Roman" w:hAnsi="Times New Roman" w:cs="Times New Roman"/>
          <w:sz w:val="24"/>
          <w:szCs w:val="24"/>
        </w:rPr>
        <w:t>uaikan dengan kebutuhan penulis</w:t>
      </w:r>
      <w:r w:rsidRPr="00C543C2">
        <w:rPr>
          <w:rFonts w:ascii="Times New Roman" w:hAnsi="Times New Roman" w:cs="Times New Roman"/>
          <w:sz w:val="24"/>
          <w:szCs w:val="24"/>
        </w:rPr>
        <w:t xml:space="preserve">. </w:t>
      </w:r>
      <w:r w:rsidRPr="00C543C2">
        <w:rPr>
          <w:rFonts w:ascii="Times New Roman" w:hAnsi="Times New Roman" w:cs="Times New Roman"/>
          <w:i/>
          <w:iCs/>
          <w:sz w:val="24"/>
          <w:szCs w:val="24"/>
        </w:rPr>
        <w:t>Ketiga</w:t>
      </w:r>
      <w:r w:rsidRPr="00C543C2">
        <w:rPr>
          <w:rFonts w:ascii="Times New Roman" w:hAnsi="Times New Roman" w:cs="Times New Roman"/>
          <w:sz w:val="24"/>
          <w:szCs w:val="24"/>
        </w:rPr>
        <w:t xml:space="preserve">, Proses </w:t>
      </w:r>
      <w:proofErr w:type="gramStart"/>
      <w:r w:rsidRPr="00C543C2">
        <w:rPr>
          <w:rFonts w:ascii="Times New Roman" w:hAnsi="Times New Roman" w:cs="Times New Roman"/>
          <w:sz w:val="24"/>
          <w:szCs w:val="24"/>
        </w:rPr>
        <w:t>analisis  Proses</w:t>
      </w:r>
      <w:proofErr w:type="gramEnd"/>
      <w:r w:rsidRPr="00C543C2">
        <w:rPr>
          <w:rFonts w:ascii="Times New Roman" w:hAnsi="Times New Roman" w:cs="Times New Roman"/>
          <w:sz w:val="24"/>
          <w:szCs w:val="24"/>
        </w:rPr>
        <w:t xml:space="preserve"> analis</w:t>
      </w:r>
      <w:r>
        <w:rPr>
          <w:rFonts w:ascii="Times New Roman" w:hAnsi="Times New Roman" w:cs="Times New Roman"/>
          <w:sz w:val="24"/>
          <w:szCs w:val="24"/>
        </w:rPr>
        <w:t xml:space="preserve">is data yang dilakukan penulis </w:t>
      </w:r>
      <w:r w:rsidRPr="00C543C2">
        <w:rPr>
          <w:rFonts w:ascii="Times New Roman" w:hAnsi="Times New Roman" w:cs="Times New Roman"/>
          <w:sz w:val="24"/>
          <w:szCs w:val="24"/>
        </w:rPr>
        <w:t>bertujuan untuk mengorganisasikan dat</w:t>
      </w:r>
      <w:r>
        <w:rPr>
          <w:rFonts w:ascii="Times New Roman" w:hAnsi="Times New Roman" w:cs="Times New Roman"/>
          <w:sz w:val="24"/>
          <w:szCs w:val="24"/>
        </w:rPr>
        <w:t>a yang telah diperoleh. Penulis</w:t>
      </w:r>
      <w:r w:rsidRPr="00C543C2">
        <w:rPr>
          <w:rFonts w:ascii="Times New Roman" w:hAnsi="Times New Roman" w:cs="Times New Roman"/>
          <w:sz w:val="24"/>
          <w:szCs w:val="24"/>
        </w:rPr>
        <w:t xml:space="preserve"> menggunakan analisis deskriptif kualitatif. Analisis </w:t>
      </w:r>
      <w:proofErr w:type="gramStart"/>
      <w:r w:rsidRPr="00C543C2">
        <w:rPr>
          <w:rFonts w:ascii="Times New Roman" w:hAnsi="Times New Roman" w:cs="Times New Roman"/>
          <w:sz w:val="24"/>
          <w:szCs w:val="24"/>
        </w:rPr>
        <w:t xml:space="preserve">deskriptif </w:t>
      </w:r>
      <w:r>
        <w:rPr>
          <w:rFonts w:ascii="Times New Roman" w:hAnsi="Times New Roman" w:cs="Times New Roman"/>
          <w:sz w:val="24"/>
          <w:szCs w:val="24"/>
        </w:rPr>
        <w:t xml:space="preserve"> </w:t>
      </w:r>
      <w:r w:rsidRPr="00C543C2">
        <w:rPr>
          <w:rFonts w:ascii="Times New Roman" w:hAnsi="Times New Roman" w:cs="Times New Roman"/>
          <w:sz w:val="24"/>
          <w:szCs w:val="24"/>
        </w:rPr>
        <w:t>kualitatif</w:t>
      </w:r>
      <w:proofErr w:type="gramEnd"/>
      <w:r w:rsidRPr="00C543C2">
        <w:rPr>
          <w:rFonts w:ascii="Times New Roman" w:hAnsi="Times New Roman" w:cs="Times New Roman"/>
          <w:sz w:val="24"/>
          <w:szCs w:val="24"/>
        </w:rPr>
        <w:t xml:space="preserve"> adalah analisis yang menggambarkan keadaan atau status fenomena dengan kata-kata atau kalimat, kemudian</w:t>
      </w:r>
      <w:r>
        <w:rPr>
          <w:rFonts w:ascii="Times New Roman" w:hAnsi="Times New Roman" w:cs="Times New Roman"/>
          <w:sz w:val="24"/>
          <w:szCs w:val="24"/>
        </w:rPr>
        <w:t xml:space="preserve"> penulis memisahkan data</w:t>
      </w:r>
      <w:r w:rsidRPr="00C543C2">
        <w:rPr>
          <w:rFonts w:ascii="Times New Roman" w:hAnsi="Times New Roman" w:cs="Times New Roman"/>
          <w:sz w:val="24"/>
          <w:szCs w:val="24"/>
        </w:rPr>
        <w:t xml:space="preserve"> menurut kategori untuk memperoleh kesimpulan.</w:t>
      </w:r>
      <w:r w:rsidRPr="00C543C2">
        <w:rPr>
          <w:rStyle w:val="FootnoteReference"/>
          <w:rFonts w:ascii="Times New Roman" w:hAnsi="Times New Roman" w:cs="Times New Roman"/>
          <w:sz w:val="24"/>
          <w:szCs w:val="24"/>
        </w:rPr>
        <w:footnoteReference w:id="53"/>
      </w:r>
      <w:r w:rsidRPr="00C543C2">
        <w:rPr>
          <w:rFonts w:ascii="Times New Roman" w:hAnsi="Times New Roman" w:cs="Times New Roman"/>
          <w:sz w:val="24"/>
          <w:szCs w:val="24"/>
        </w:rPr>
        <w:t xml:space="preserve"> </w:t>
      </w:r>
      <w:r w:rsidRPr="00C543C2">
        <w:rPr>
          <w:rFonts w:ascii="Times New Roman" w:hAnsi="Times New Roman" w:cs="Times New Roman"/>
          <w:i/>
          <w:iCs/>
          <w:sz w:val="24"/>
          <w:szCs w:val="24"/>
        </w:rPr>
        <w:t>Keempat</w:t>
      </w:r>
      <w:r>
        <w:rPr>
          <w:rFonts w:ascii="Times New Roman" w:hAnsi="Times New Roman" w:cs="Times New Roman"/>
          <w:sz w:val="24"/>
          <w:szCs w:val="24"/>
        </w:rPr>
        <w:t>, penulis</w:t>
      </w:r>
      <w:r w:rsidRPr="00C543C2">
        <w:rPr>
          <w:rFonts w:ascii="Times New Roman" w:hAnsi="Times New Roman" w:cs="Times New Roman"/>
          <w:sz w:val="24"/>
          <w:szCs w:val="24"/>
        </w:rPr>
        <w:t xml:space="preserve"> membuat kesimpulan dari keseluruhan data-data yan</w:t>
      </w:r>
      <w:r>
        <w:rPr>
          <w:rFonts w:ascii="Times New Roman" w:hAnsi="Times New Roman" w:cs="Times New Roman"/>
          <w:sz w:val="24"/>
          <w:szCs w:val="24"/>
        </w:rPr>
        <w:t>g telah diperoleh dari hasil wawancara dan fakta-fakta yang penulis peroleh</w:t>
      </w:r>
      <w:r w:rsidRPr="00C543C2">
        <w:rPr>
          <w:rFonts w:ascii="Times New Roman" w:hAnsi="Times New Roman" w:cs="Times New Roman"/>
          <w:sz w:val="24"/>
          <w:szCs w:val="24"/>
        </w:rPr>
        <w:t xml:space="preserve"> </w:t>
      </w:r>
      <w:r>
        <w:rPr>
          <w:rFonts w:ascii="Times New Roman" w:hAnsi="Times New Roman" w:cs="Times New Roman"/>
          <w:sz w:val="24"/>
          <w:szCs w:val="24"/>
        </w:rPr>
        <w:t xml:space="preserve">di stasiun Malang Kota Lama </w:t>
      </w:r>
      <w:proofErr w:type="gramStart"/>
      <w:r w:rsidRPr="00C543C2">
        <w:rPr>
          <w:rFonts w:ascii="Times New Roman" w:hAnsi="Times New Roman" w:cs="Times New Roman"/>
          <w:sz w:val="24"/>
          <w:szCs w:val="24"/>
        </w:rPr>
        <w:t>dan</w:t>
      </w:r>
      <w:proofErr w:type="gramEnd"/>
      <w:r w:rsidRPr="00C543C2">
        <w:rPr>
          <w:rFonts w:ascii="Times New Roman" w:hAnsi="Times New Roman" w:cs="Times New Roman"/>
          <w:sz w:val="24"/>
          <w:szCs w:val="24"/>
        </w:rPr>
        <w:t xml:space="preserve"> telah dianalisis yang bertujuan untuk menjawab latar belakang yang telah</w:t>
      </w:r>
      <w:r>
        <w:rPr>
          <w:rFonts w:ascii="Times New Roman" w:hAnsi="Times New Roman" w:cs="Times New Roman"/>
          <w:sz w:val="24"/>
          <w:szCs w:val="24"/>
        </w:rPr>
        <w:t xml:space="preserve"> penulis </w:t>
      </w:r>
      <w:r w:rsidRPr="00C543C2">
        <w:rPr>
          <w:rFonts w:ascii="Times New Roman" w:hAnsi="Times New Roman" w:cs="Times New Roman"/>
          <w:sz w:val="24"/>
          <w:szCs w:val="24"/>
        </w:rPr>
        <w:t>paparkan.</w:t>
      </w:r>
    </w:p>
    <w:p w:rsidR="00EF188B" w:rsidRPr="00E91120" w:rsidRDefault="00EF188B" w:rsidP="00EF188B">
      <w:pPr>
        <w:pStyle w:val="ListParagraph"/>
        <w:spacing w:after="0" w:line="480" w:lineRule="auto"/>
        <w:ind w:left="0"/>
        <w:rPr>
          <w:rFonts w:ascii="Times New Roman" w:hAnsi="Times New Roman" w:cs="Times New Roman"/>
          <w:b/>
          <w:bCs/>
          <w:sz w:val="24"/>
          <w:szCs w:val="24"/>
          <w:lang w:val="id-ID"/>
        </w:rPr>
      </w:pPr>
    </w:p>
    <w:p w:rsidR="00EF188B" w:rsidRDefault="00EF188B" w:rsidP="00EF188B">
      <w:pPr>
        <w:spacing w:line="480" w:lineRule="auto"/>
        <w:ind w:left="720"/>
        <w:rPr>
          <w:rFonts w:ascii="Times New Roman" w:hAnsi="Times New Roman" w:cs="Times New Roman"/>
          <w:b/>
          <w:bCs/>
          <w:sz w:val="24"/>
          <w:szCs w:val="24"/>
          <w:lang w:val="id-ID"/>
        </w:rPr>
      </w:pPr>
    </w:p>
    <w:p w:rsidR="00EF188B" w:rsidRDefault="00EF188B" w:rsidP="00EF188B">
      <w:pPr>
        <w:spacing w:line="480" w:lineRule="auto"/>
        <w:jc w:val="center"/>
        <w:rPr>
          <w:rFonts w:ascii="Times New Roman" w:hAnsi="Times New Roman" w:cs="Times New Roman"/>
          <w:b/>
          <w:bCs/>
          <w:sz w:val="24"/>
          <w:szCs w:val="24"/>
        </w:rPr>
      </w:pPr>
    </w:p>
    <w:p w:rsidR="00EF188B" w:rsidRDefault="00EF188B" w:rsidP="00EF188B">
      <w:pPr>
        <w:spacing w:line="480" w:lineRule="auto"/>
        <w:jc w:val="center"/>
        <w:rPr>
          <w:rFonts w:ascii="Times New Roman" w:hAnsi="Times New Roman" w:cs="Times New Roman"/>
          <w:b/>
          <w:bCs/>
          <w:sz w:val="24"/>
          <w:szCs w:val="24"/>
        </w:rPr>
      </w:pPr>
    </w:p>
    <w:p w:rsidR="00EF188B" w:rsidRDefault="00EF188B" w:rsidP="00EF188B">
      <w:pPr>
        <w:spacing w:line="480" w:lineRule="auto"/>
        <w:jc w:val="center"/>
        <w:rPr>
          <w:rFonts w:ascii="Times New Roman" w:hAnsi="Times New Roman" w:cs="Times New Roman"/>
          <w:b/>
          <w:bCs/>
          <w:sz w:val="24"/>
          <w:szCs w:val="24"/>
        </w:rPr>
      </w:pPr>
    </w:p>
    <w:p w:rsidR="00EF188B" w:rsidRDefault="00EF188B" w:rsidP="00EF188B">
      <w:pPr>
        <w:spacing w:line="480" w:lineRule="auto"/>
        <w:jc w:val="center"/>
        <w:rPr>
          <w:rFonts w:ascii="Times New Roman" w:hAnsi="Times New Roman" w:cs="Times New Roman"/>
          <w:b/>
          <w:bCs/>
          <w:sz w:val="24"/>
          <w:szCs w:val="24"/>
        </w:rPr>
      </w:pPr>
    </w:p>
    <w:p w:rsidR="00EF188B" w:rsidRPr="00B27DA0" w:rsidRDefault="00EF188B" w:rsidP="00EF188B">
      <w:pPr>
        <w:spacing w:line="480" w:lineRule="auto"/>
        <w:rPr>
          <w:rFonts w:ascii="Times New Roman" w:hAnsi="Times New Roman" w:cs="Times New Roman"/>
          <w:b/>
          <w:bCs/>
          <w:sz w:val="24"/>
          <w:szCs w:val="24"/>
        </w:rPr>
      </w:pPr>
    </w:p>
    <w:p w:rsidR="00EF188B" w:rsidRPr="00D131A5" w:rsidRDefault="00EF188B" w:rsidP="00EF188B">
      <w:pPr>
        <w:spacing w:line="480" w:lineRule="auto"/>
        <w:jc w:val="center"/>
        <w:rPr>
          <w:rFonts w:ascii="Times New Roman" w:hAnsi="Times New Roman" w:cs="Times New Roman"/>
          <w:b/>
          <w:bCs/>
          <w:sz w:val="24"/>
          <w:szCs w:val="24"/>
        </w:rPr>
      </w:pPr>
      <w:r w:rsidRPr="00D131A5">
        <w:rPr>
          <w:rFonts w:ascii="Times New Roman" w:hAnsi="Times New Roman" w:cs="Times New Roman"/>
          <w:b/>
          <w:bCs/>
          <w:sz w:val="24"/>
          <w:szCs w:val="24"/>
        </w:rPr>
        <w:lastRenderedPageBreak/>
        <w:t>BAB IV</w:t>
      </w:r>
    </w:p>
    <w:p w:rsidR="00EF188B" w:rsidRPr="00D131A5" w:rsidRDefault="00EF188B" w:rsidP="00EF188B">
      <w:pPr>
        <w:spacing w:line="480" w:lineRule="auto"/>
        <w:jc w:val="center"/>
        <w:rPr>
          <w:rFonts w:ascii="Times New Roman" w:hAnsi="Times New Roman" w:cs="Times New Roman"/>
          <w:b/>
          <w:bCs/>
          <w:sz w:val="24"/>
          <w:szCs w:val="24"/>
        </w:rPr>
      </w:pPr>
      <w:r w:rsidRPr="00D131A5">
        <w:rPr>
          <w:rFonts w:ascii="Times New Roman" w:hAnsi="Times New Roman" w:cs="Times New Roman"/>
          <w:b/>
          <w:bCs/>
          <w:sz w:val="24"/>
          <w:szCs w:val="24"/>
        </w:rPr>
        <w:t>HASIL PENELITIAN DAN PEMBAHASAN</w:t>
      </w:r>
    </w:p>
    <w:p w:rsidR="00EF188B" w:rsidRPr="00707EE0" w:rsidRDefault="00EF188B" w:rsidP="00006B34">
      <w:pPr>
        <w:pStyle w:val="ListParagraph"/>
        <w:numPr>
          <w:ilvl w:val="0"/>
          <w:numId w:val="48"/>
        </w:numPr>
        <w:spacing w:after="200" w:line="480" w:lineRule="auto"/>
        <w:ind w:left="360"/>
        <w:rPr>
          <w:rFonts w:ascii="Times New Roman" w:hAnsi="Times New Roman" w:cs="Times New Roman"/>
          <w:b/>
          <w:bCs/>
          <w:sz w:val="24"/>
          <w:szCs w:val="24"/>
        </w:rPr>
      </w:pPr>
      <w:r w:rsidRPr="00707EE0">
        <w:rPr>
          <w:rFonts w:ascii="Times New Roman" w:hAnsi="Times New Roman" w:cs="Times New Roman"/>
          <w:b/>
          <w:bCs/>
          <w:sz w:val="24"/>
          <w:szCs w:val="24"/>
        </w:rPr>
        <w:t>Profil Stasiun Malang Kota Lama</w:t>
      </w:r>
    </w:p>
    <w:p w:rsidR="00EF188B" w:rsidRPr="00D131A5" w:rsidRDefault="00EF188B" w:rsidP="00006B34">
      <w:pPr>
        <w:pStyle w:val="ListParagraph"/>
        <w:numPr>
          <w:ilvl w:val="0"/>
          <w:numId w:val="49"/>
        </w:numPr>
        <w:spacing w:after="200" w:line="480" w:lineRule="auto"/>
        <w:ind w:hanging="720"/>
        <w:rPr>
          <w:rFonts w:ascii="Times New Roman" w:hAnsi="Times New Roman" w:cs="Times New Roman"/>
          <w:b/>
          <w:bCs/>
          <w:sz w:val="24"/>
          <w:szCs w:val="24"/>
        </w:rPr>
      </w:pPr>
      <w:r>
        <w:rPr>
          <w:rFonts w:ascii="Times New Roman" w:hAnsi="Times New Roman" w:cs="Times New Roman"/>
          <w:b/>
          <w:bCs/>
          <w:sz w:val="24"/>
          <w:szCs w:val="24"/>
        </w:rPr>
        <w:t>Sejarah Stasiun Malang Kota L</w:t>
      </w:r>
      <w:r w:rsidRPr="00D131A5">
        <w:rPr>
          <w:rFonts w:ascii="Times New Roman" w:hAnsi="Times New Roman" w:cs="Times New Roman"/>
          <w:b/>
          <w:bCs/>
          <w:sz w:val="24"/>
          <w:szCs w:val="24"/>
        </w:rPr>
        <w:t>ama</w:t>
      </w:r>
    </w:p>
    <w:p w:rsidR="00EF188B" w:rsidRPr="00D131A5" w:rsidRDefault="00EF188B" w:rsidP="00EF188B">
      <w:pPr>
        <w:pStyle w:val="ListParagraph"/>
        <w:spacing w:line="480" w:lineRule="auto"/>
        <w:ind w:firstLine="720"/>
        <w:jc w:val="both"/>
        <w:rPr>
          <w:rFonts w:ascii="Times New Roman" w:hAnsi="Times New Roman" w:cs="Times New Roman"/>
          <w:sz w:val="24"/>
          <w:szCs w:val="24"/>
        </w:rPr>
      </w:pPr>
      <w:r w:rsidRPr="00D131A5">
        <w:rPr>
          <w:rFonts w:ascii="Times New Roman" w:hAnsi="Times New Roman" w:cs="Times New Roman"/>
          <w:sz w:val="24"/>
          <w:szCs w:val="24"/>
        </w:rPr>
        <w:t xml:space="preserve">Stasiun Malang Kota Lama </w:t>
      </w:r>
      <w:r>
        <w:rPr>
          <w:rFonts w:ascii="Times New Roman" w:hAnsi="Times New Roman" w:cs="Times New Roman"/>
          <w:sz w:val="24"/>
          <w:szCs w:val="24"/>
        </w:rPr>
        <w:t xml:space="preserve">biasa disingkat dengan (MLK) </w:t>
      </w:r>
      <w:r w:rsidRPr="00D131A5">
        <w:rPr>
          <w:rFonts w:ascii="Times New Roman" w:hAnsi="Times New Roman" w:cs="Times New Roman"/>
          <w:sz w:val="24"/>
          <w:szCs w:val="24"/>
        </w:rPr>
        <w:t>merupakan salah satu stasiun yang berada di Kota Malang</w:t>
      </w:r>
      <w:proofErr w:type="gramStart"/>
      <w:r w:rsidRPr="00D131A5">
        <w:rPr>
          <w:rFonts w:ascii="Times New Roman" w:hAnsi="Times New Roman" w:cs="Times New Roman"/>
          <w:sz w:val="24"/>
          <w:szCs w:val="24"/>
        </w:rPr>
        <w:t>,lebih</w:t>
      </w:r>
      <w:proofErr w:type="gramEnd"/>
      <w:r w:rsidRPr="00D131A5">
        <w:rPr>
          <w:rFonts w:ascii="Times New Roman" w:hAnsi="Times New Roman" w:cs="Times New Roman"/>
          <w:sz w:val="24"/>
          <w:szCs w:val="24"/>
        </w:rPr>
        <w:t xml:space="preserve"> tepatnya berada di Jl. Kolonel Sugiono Ciptomulyo, Sukun, Malang. Stasiun ini berada di bawah naungan daerah operasi DOAP VIII Surabaya, dan dibangun pada tahun 1879</w:t>
      </w:r>
      <w:r>
        <w:rPr>
          <w:rFonts w:ascii="Times New Roman" w:hAnsi="Times New Roman" w:cs="Times New Roman"/>
          <w:sz w:val="24"/>
          <w:szCs w:val="24"/>
        </w:rPr>
        <w:t xml:space="preserve"> dan dibuka pada 5 Januari 1896,</w:t>
      </w:r>
      <w:r w:rsidRPr="00D131A5">
        <w:rPr>
          <w:rFonts w:ascii="Times New Roman" w:hAnsi="Times New Roman" w:cs="Times New Roman"/>
          <w:sz w:val="24"/>
          <w:szCs w:val="24"/>
        </w:rPr>
        <w:t xml:space="preserve"> berada pada ketinggian +429 meter</w:t>
      </w:r>
      <w:r>
        <w:rPr>
          <w:rFonts w:ascii="Times New Roman" w:hAnsi="Times New Roman" w:cs="Times New Roman"/>
          <w:sz w:val="24"/>
          <w:szCs w:val="24"/>
        </w:rPr>
        <w:t xml:space="preserve"> dari permukaan laut. Stasiun Malang Kota L</w:t>
      </w:r>
      <w:r w:rsidRPr="00D131A5">
        <w:rPr>
          <w:rFonts w:ascii="Times New Roman" w:hAnsi="Times New Roman" w:cs="Times New Roman"/>
          <w:sz w:val="24"/>
          <w:szCs w:val="24"/>
        </w:rPr>
        <w:t>ama termasuk stasiun dengan kategori stasiun kelas I, stasiun ini memiliki tujuh jalur kereta api tanpa memiliki sepur lurus, jalur 2 sering digunakaan s</w:t>
      </w:r>
      <w:r>
        <w:rPr>
          <w:rFonts w:ascii="Times New Roman" w:hAnsi="Times New Roman" w:cs="Times New Roman"/>
          <w:sz w:val="24"/>
          <w:szCs w:val="24"/>
        </w:rPr>
        <w:t>ebagai jalur utama kereta api (</w:t>
      </w:r>
      <w:r w:rsidRPr="00D131A5">
        <w:rPr>
          <w:rFonts w:ascii="Times New Roman" w:hAnsi="Times New Roman" w:cs="Times New Roman"/>
          <w:sz w:val="24"/>
          <w:szCs w:val="24"/>
        </w:rPr>
        <w:t>sepur raya) sedan</w:t>
      </w:r>
      <w:r>
        <w:rPr>
          <w:rFonts w:ascii="Times New Roman" w:hAnsi="Times New Roman" w:cs="Times New Roman"/>
          <w:sz w:val="24"/>
          <w:szCs w:val="24"/>
        </w:rPr>
        <w:t>g</w:t>
      </w:r>
      <w:r w:rsidRPr="00D131A5">
        <w:rPr>
          <w:rFonts w:ascii="Times New Roman" w:hAnsi="Times New Roman" w:cs="Times New Roman"/>
          <w:sz w:val="24"/>
          <w:szCs w:val="24"/>
        </w:rPr>
        <w:t>kan pada jalur 4 terdapat percabangan rel yang menuju depo pertamina</w:t>
      </w:r>
      <w:r>
        <w:rPr>
          <w:rStyle w:val="FootnoteReference"/>
          <w:rFonts w:ascii="Times New Roman" w:hAnsi="Times New Roman" w:cs="Times New Roman"/>
          <w:sz w:val="24"/>
          <w:szCs w:val="24"/>
        </w:rPr>
        <w:footnoteReference w:id="54"/>
      </w:r>
      <w:r w:rsidRPr="00D131A5">
        <w:rPr>
          <w:rFonts w:ascii="Times New Roman" w:hAnsi="Times New Roman" w:cs="Times New Roman"/>
          <w:sz w:val="24"/>
          <w:szCs w:val="24"/>
        </w:rPr>
        <w:t>.</w:t>
      </w:r>
      <w:r>
        <w:rPr>
          <w:rFonts w:ascii="Times New Roman" w:hAnsi="Times New Roman" w:cs="Times New Roman"/>
          <w:sz w:val="24"/>
          <w:szCs w:val="24"/>
        </w:rPr>
        <w:t xml:space="preserve"> Dahulu stasiun Malang Kota Lama </w:t>
      </w:r>
      <w:proofErr w:type="gramStart"/>
      <w:r>
        <w:rPr>
          <w:rFonts w:ascii="Times New Roman" w:hAnsi="Times New Roman" w:cs="Times New Roman"/>
          <w:sz w:val="24"/>
          <w:szCs w:val="24"/>
        </w:rPr>
        <w:t>tidak</w:t>
      </w:r>
      <w:proofErr w:type="gramEnd"/>
      <w:r>
        <w:rPr>
          <w:rFonts w:ascii="Times New Roman" w:hAnsi="Times New Roman" w:cs="Times New Roman"/>
          <w:sz w:val="24"/>
          <w:szCs w:val="24"/>
        </w:rPr>
        <w:t xml:space="preserve"> hanya digunakan sebagai angkutan penumpang, digunakan juga sebagai angkutan</w:t>
      </w:r>
      <w:r w:rsidR="009B013A">
        <w:rPr>
          <w:rFonts w:ascii="Times New Roman" w:hAnsi="Times New Roman" w:cs="Times New Roman"/>
          <w:sz w:val="24"/>
          <w:szCs w:val="24"/>
        </w:rPr>
        <w:t xml:space="preserve"> tanaman</w:t>
      </w:r>
      <w:r>
        <w:rPr>
          <w:rFonts w:ascii="Times New Roman" w:hAnsi="Times New Roman" w:cs="Times New Roman"/>
          <w:sz w:val="24"/>
          <w:szCs w:val="24"/>
        </w:rPr>
        <w:t xml:space="preserve"> tebu yang berpusat di</w:t>
      </w:r>
      <w:r w:rsidR="009B013A">
        <w:rPr>
          <w:rFonts w:ascii="Times New Roman" w:hAnsi="Times New Roman" w:cs="Times New Roman"/>
          <w:sz w:val="24"/>
          <w:szCs w:val="24"/>
        </w:rPr>
        <w:t xml:space="preserve"> stasiun pabrik Kebon agung yang </w:t>
      </w:r>
      <w:r>
        <w:rPr>
          <w:rFonts w:ascii="Times New Roman" w:hAnsi="Times New Roman" w:cs="Times New Roman"/>
          <w:sz w:val="24"/>
          <w:szCs w:val="24"/>
        </w:rPr>
        <w:t>sekarang sudah dinonaktifkan.</w:t>
      </w:r>
      <w:r w:rsidRPr="00D131A5">
        <w:rPr>
          <w:rFonts w:ascii="Times New Roman" w:hAnsi="Times New Roman" w:cs="Times New Roman"/>
          <w:sz w:val="24"/>
          <w:szCs w:val="24"/>
        </w:rPr>
        <w:t xml:space="preserve"> Stasiun </w:t>
      </w:r>
      <w:proofErr w:type="gramStart"/>
      <w:r w:rsidRPr="00D131A5">
        <w:rPr>
          <w:rFonts w:ascii="Times New Roman" w:hAnsi="Times New Roman" w:cs="Times New Roman"/>
          <w:sz w:val="24"/>
          <w:szCs w:val="24"/>
        </w:rPr>
        <w:t>malang</w:t>
      </w:r>
      <w:proofErr w:type="gramEnd"/>
      <w:r w:rsidRPr="00D131A5">
        <w:rPr>
          <w:rFonts w:ascii="Times New Roman" w:hAnsi="Times New Roman" w:cs="Times New Roman"/>
          <w:sz w:val="24"/>
          <w:szCs w:val="24"/>
        </w:rPr>
        <w:t xml:space="preserve"> kota lama dalam pelayanannya melayan</w:t>
      </w:r>
      <w:r>
        <w:rPr>
          <w:rFonts w:ascii="Times New Roman" w:hAnsi="Times New Roman" w:cs="Times New Roman"/>
          <w:sz w:val="24"/>
          <w:szCs w:val="24"/>
        </w:rPr>
        <w:t>i angkutan penumpang dengan berbagai kereta</w:t>
      </w:r>
      <w:r w:rsidR="009B013A">
        <w:rPr>
          <w:rFonts w:ascii="Times New Roman" w:hAnsi="Times New Roman" w:cs="Times New Roman"/>
          <w:sz w:val="24"/>
          <w:szCs w:val="24"/>
        </w:rPr>
        <w:t xml:space="preserve"> api</w:t>
      </w:r>
      <w:r w:rsidRPr="00D131A5">
        <w:rPr>
          <w:rFonts w:ascii="Times New Roman" w:hAnsi="Times New Roman" w:cs="Times New Roman"/>
          <w:sz w:val="24"/>
          <w:szCs w:val="24"/>
        </w:rPr>
        <w:t xml:space="preserve"> antara lain</w:t>
      </w:r>
      <w:r>
        <w:rPr>
          <w:rStyle w:val="FootnoteReference"/>
          <w:rFonts w:ascii="Times New Roman" w:hAnsi="Times New Roman" w:cs="Times New Roman"/>
          <w:sz w:val="24"/>
          <w:szCs w:val="24"/>
        </w:rPr>
        <w:footnoteReference w:id="55"/>
      </w:r>
      <w:r w:rsidRPr="00D131A5">
        <w:rPr>
          <w:rFonts w:ascii="Times New Roman" w:hAnsi="Times New Roman" w:cs="Times New Roman"/>
          <w:sz w:val="24"/>
          <w:szCs w:val="24"/>
        </w:rPr>
        <w:t xml:space="preserve"> :</w:t>
      </w:r>
    </w:p>
    <w:p w:rsidR="00EF188B" w:rsidRDefault="00EF188B" w:rsidP="00006B34">
      <w:pPr>
        <w:pStyle w:val="ListParagraph"/>
        <w:numPr>
          <w:ilvl w:val="0"/>
          <w:numId w:val="50"/>
        </w:numPr>
        <w:spacing w:after="200" w:line="480" w:lineRule="auto"/>
        <w:ind w:left="1080"/>
        <w:jc w:val="both"/>
        <w:rPr>
          <w:rFonts w:ascii="Times New Roman" w:hAnsi="Times New Roman" w:cs="Times New Roman"/>
          <w:sz w:val="24"/>
          <w:szCs w:val="24"/>
        </w:rPr>
      </w:pPr>
      <w:r>
        <w:rPr>
          <w:rFonts w:ascii="Times New Roman" w:hAnsi="Times New Roman" w:cs="Times New Roman"/>
          <w:sz w:val="24"/>
          <w:szCs w:val="24"/>
        </w:rPr>
        <w:t>Kereta Gajahyana Ekspres, dengan jurusan Malang Kota Lama – Gambir kelas Eksekutif</w:t>
      </w:r>
    </w:p>
    <w:p w:rsidR="00EF188B" w:rsidRPr="00D131A5" w:rsidRDefault="00EF188B" w:rsidP="00006B34">
      <w:pPr>
        <w:pStyle w:val="ListParagraph"/>
        <w:numPr>
          <w:ilvl w:val="0"/>
          <w:numId w:val="50"/>
        </w:numPr>
        <w:spacing w:after="20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Kereta Senja Singgosari dengan jurusan Jakarta Pasar Senin, kereta kelas Bisnis.</w:t>
      </w:r>
    </w:p>
    <w:p w:rsidR="00EF188B" w:rsidRPr="00D131A5" w:rsidRDefault="00EF188B" w:rsidP="00006B34">
      <w:pPr>
        <w:pStyle w:val="ListParagraph"/>
        <w:numPr>
          <w:ilvl w:val="0"/>
          <w:numId w:val="50"/>
        </w:numPr>
        <w:spacing w:after="200" w:line="480" w:lineRule="auto"/>
        <w:ind w:left="1080"/>
        <w:jc w:val="both"/>
        <w:rPr>
          <w:rFonts w:ascii="Times New Roman" w:hAnsi="Times New Roman" w:cs="Times New Roman"/>
          <w:sz w:val="24"/>
          <w:szCs w:val="24"/>
        </w:rPr>
      </w:pPr>
      <w:r>
        <w:rPr>
          <w:rFonts w:ascii="Times New Roman" w:hAnsi="Times New Roman" w:cs="Times New Roman"/>
          <w:sz w:val="24"/>
          <w:szCs w:val="24"/>
        </w:rPr>
        <w:t>Kereta Malabar dengan jurusan Bandung, kereta kelas Campuran (Eksekutif, Bisnis,Ekonomi)</w:t>
      </w:r>
    </w:p>
    <w:p w:rsidR="00EF188B" w:rsidRPr="00D131A5" w:rsidRDefault="00EF188B" w:rsidP="00006B34">
      <w:pPr>
        <w:pStyle w:val="ListParagraph"/>
        <w:numPr>
          <w:ilvl w:val="0"/>
          <w:numId w:val="50"/>
        </w:numPr>
        <w:spacing w:after="20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Kereta Matarmaja dengan jurusan Jakarta Pasar Senin, kereta kelas Ekonomi. </w:t>
      </w:r>
    </w:p>
    <w:p w:rsidR="00EF188B" w:rsidRDefault="00EF188B" w:rsidP="00006B34">
      <w:pPr>
        <w:pStyle w:val="ListParagraph"/>
        <w:numPr>
          <w:ilvl w:val="0"/>
          <w:numId w:val="50"/>
        </w:numPr>
        <w:spacing w:after="200" w:line="480" w:lineRule="auto"/>
        <w:ind w:left="1080"/>
        <w:jc w:val="both"/>
        <w:rPr>
          <w:rFonts w:ascii="Times New Roman" w:hAnsi="Times New Roman" w:cs="Times New Roman"/>
          <w:sz w:val="24"/>
          <w:szCs w:val="24"/>
        </w:rPr>
      </w:pPr>
      <w:r>
        <w:rPr>
          <w:rFonts w:ascii="Times New Roman" w:hAnsi="Times New Roman" w:cs="Times New Roman"/>
          <w:sz w:val="24"/>
          <w:szCs w:val="24"/>
        </w:rPr>
        <w:t>Kereta Tawang Alun dengan jurusan Banyuwangi, kereta kelas Ekonomi.</w:t>
      </w:r>
    </w:p>
    <w:p w:rsidR="00EF188B" w:rsidRPr="000552BE" w:rsidRDefault="00EF188B" w:rsidP="00006B34">
      <w:pPr>
        <w:pStyle w:val="ListParagraph"/>
        <w:numPr>
          <w:ilvl w:val="0"/>
          <w:numId w:val="50"/>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Kereta Penataran dengan jurusan Blitar, Kediri, Kertosono, Surabaya Kota, kereta kelas Ekonomi.</w:t>
      </w:r>
    </w:p>
    <w:p w:rsidR="00EF188B" w:rsidRPr="00D131A5" w:rsidRDefault="00EF188B" w:rsidP="00EF188B">
      <w:pPr>
        <w:spacing w:after="0" w:line="480" w:lineRule="auto"/>
        <w:ind w:left="540" w:firstLine="180"/>
        <w:jc w:val="both"/>
        <w:rPr>
          <w:rFonts w:ascii="Times New Roman" w:hAnsi="Times New Roman" w:cs="Times New Roman"/>
          <w:sz w:val="24"/>
          <w:szCs w:val="24"/>
        </w:rPr>
      </w:pPr>
      <w:r w:rsidRPr="00D131A5">
        <w:rPr>
          <w:rFonts w:ascii="Times New Roman" w:hAnsi="Times New Roman" w:cs="Times New Roman"/>
          <w:sz w:val="24"/>
          <w:szCs w:val="24"/>
        </w:rPr>
        <w:t xml:space="preserve">    Selain melayani pelayanan angkutan untuk orang stasiun malang kota lama juga digunakan untuk pelay</w:t>
      </w:r>
      <w:r>
        <w:rPr>
          <w:rFonts w:ascii="Times New Roman" w:hAnsi="Times New Roman" w:cs="Times New Roman"/>
          <w:sz w:val="24"/>
          <w:szCs w:val="24"/>
        </w:rPr>
        <w:t>anan angkutan barang yaitu beru</w:t>
      </w:r>
      <w:r w:rsidRPr="00D131A5">
        <w:rPr>
          <w:rFonts w:ascii="Times New Roman" w:hAnsi="Times New Roman" w:cs="Times New Roman"/>
          <w:sz w:val="24"/>
          <w:szCs w:val="24"/>
        </w:rPr>
        <w:t xml:space="preserve">pa kereta ketel yang mengangkut </w:t>
      </w:r>
      <w:r>
        <w:rPr>
          <w:rFonts w:ascii="Times New Roman" w:hAnsi="Times New Roman" w:cs="Times New Roman"/>
          <w:sz w:val="24"/>
          <w:szCs w:val="24"/>
        </w:rPr>
        <w:t>bahan bahan cair seperti bahan bakar minyak (BBM) dan bahan bakar khusus (BBK) dari tujuan Stasiun Benteng ke Malang Kota Lama, akan tetapi stasiun ini tid</w:t>
      </w:r>
      <w:r w:rsidRPr="00D131A5">
        <w:rPr>
          <w:rFonts w:ascii="Times New Roman" w:hAnsi="Times New Roman" w:cs="Times New Roman"/>
          <w:sz w:val="24"/>
          <w:szCs w:val="24"/>
        </w:rPr>
        <w:t>ak mel</w:t>
      </w:r>
      <w:r>
        <w:rPr>
          <w:rFonts w:ascii="Times New Roman" w:hAnsi="Times New Roman" w:cs="Times New Roman"/>
          <w:sz w:val="24"/>
          <w:szCs w:val="24"/>
        </w:rPr>
        <w:t>ayani angkutan barang selain bahan bakar minyak dan bahan bakar khusus.</w:t>
      </w:r>
    </w:p>
    <w:p w:rsidR="00EF188B" w:rsidRPr="003D52C9" w:rsidRDefault="00EF188B" w:rsidP="00006B34">
      <w:pPr>
        <w:numPr>
          <w:ilvl w:val="0"/>
          <w:numId w:val="49"/>
        </w:numPr>
        <w:spacing w:after="0" w:line="480" w:lineRule="auto"/>
        <w:ind w:left="720"/>
        <w:rPr>
          <w:rFonts w:ascii="Times New Roman" w:hAnsi="Times New Roman" w:cs="Times New Roman"/>
          <w:b/>
          <w:bCs/>
          <w:sz w:val="24"/>
          <w:szCs w:val="24"/>
        </w:rPr>
      </w:pPr>
      <w:r>
        <w:rPr>
          <w:rFonts w:ascii="Times New Roman" w:hAnsi="Times New Roman" w:cs="Times New Roman"/>
          <w:b/>
          <w:bCs/>
          <w:sz w:val="24"/>
          <w:szCs w:val="24"/>
        </w:rPr>
        <w:t>Visi, M</w:t>
      </w:r>
      <w:r w:rsidRPr="003D52C9">
        <w:rPr>
          <w:rFonts w:ascii="Times New Roman" w:hAnsi="Times New Roman" w:cs="Times New Roman"/>
          <w:b/>
          <w:bCs/>
          <w:sz w:val="24"/>
          <w:szCs w:val="24"/>
        </w:rPr>
        <w:t>isi</w:t>
      </w:r>
      <w:r>
        <w:rPr>
          <w:rFonts w:ascii="Times New Roman" w:hAnsi="Times New Roman" w:cs="Times New Roman"/>
          <w:b/>
          <w:bCs/>
          <w:sz w:val="24"/>
          <w:szCs w:val="24"/>
        </w:rPr>
        <w:t xml:space="preserve"> dan Tujuan</w:t>
      </w:r>
      <w:r w:rsidRPr="003D52C9">
        <w:rPr>
          <w:rFonts w:ascii="Times New Roman" w:hAnsi="Times New Roman" w:cs="Times New Roman"/>
          <w:b/>
          <w:bCs/>
          <w:sz w:val="24"/>
          <w:szCs w:val="24"/>
        </w:rPr>
        <w:t xml:space="preserve"> Stasiun Malang Kota Lama</w:t>
      </w:r>
    </w:p>
    <w:p w:rsidR="00EF188B" w:rsidRDefault="00EF188B" w:rsidP="00EF188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Adapun visi dari stasiun Malang Kota Lama yang mengikuti hasil rapat dengan Direksi PT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Indonesia (Persero), yakni maklumat direksi nomor: 06/PR.006/KA-2008 pada tanggal 28 Mei 2008 di Bandung. Adapun visinya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menjadi penyedia jasa perkeretaapian terbaik yang fokus pada pelayanan pelanggan dan memenuhi harapan stakeholders, sedangkan misi stasiun Malang Kota Lama sendiri ialah </w:t>
      </w:r>
      <w:r>
        <w:rPr>
          <w:rFonts w:ascii="Times New Roman" w:hAnsi="Times New Roman" w:cs="Times New Roman"/>
          <w:sz w:val="24"/>
          <w:szCs w:val="24"/>
        </w:rPr>
        <w:lastRenderedPageBreak/>
        <w:t>menyelenggarakan bisnis perkeretaapian dan bisnis usaha penunjangnya, melalui praktek bisnis dan model organisasi terbaik untuk memberikan nilai tambah yang tinggi bagi stakeholders dan kelestarian lingkungan berd</w:t>
      </w:r>
      <w:r w:rsidR="009B013A">
        <w:rPr>
          <w:rFonts w:ascii="Times New Roman" w:hAnsi="Times New Roman" w:cs="Times New Roman"/>
          <w:sz w:val="24"/>
          <w:szCs w:val="24"/>
        </w:rPr>
        <w:t xml:space="preserve">asarkan empat pilar utama yakni: </w:t>
      </w:r>
      <w:r>
        <w:rPr>
          <w:rFonts w:ascii="Times New Roman" w:hAnsi="Times New Roman" w:cs="Times New Roman"/>
          <w:sz w:val="24"/>
          <w:szCs w:val="24"/>
        </w:rPr>
        <w:t>keselamatan,</w:t>
      </w:r>
      <w:r w:rsidR="009B013A">
        <w:rPr>
          <w:rFonts w:ascii="Times New Roman" w:hAnsi="Times New Roman" w:cs="Times New Roman"/>
          <w:sz w:val="24"/>
          <w:szCs w:val="24"/>
        </w:rPr>
        <w:t xml:space="preserve"> </w:t>
      </w:r>
      <w:r>
        <w:rPr>
          <w:rFonts w:ascii="Times New Roman" w:hAnsi="Times New Roman" w:cs="Times New Roman"/>
          <w:sz w:val="24"/>
          <w:szCs w:val="24"/>
        </w:rPr>
        <w:t>ketepatan waktu,</w:t>
      </w:r>
      <w:r w:rsidR="009B013A">
        <w:rPr>
          <w:rFonts w:ascii="Times New Roman" w:hAnsi="Times New Roman" w:cs="Times New Roman"/>
          <w:sz w:val="24"/>
          <w:szCs w:val="24"/>
        </w:rPr>
        <w:t xml:space="preserve"> </w:t>
      </w:r>
      <w:r>
        <w:rPr>
          <w:rFonts w:ascii="Times New Roman" w:hAnsi="Times New Roman" w:cs="Times New Roman"/>
          <w:sz w:val="24"/>
          <w:szCs w:val="24"/>
        </w:rPr>
        <w:t>pelayanan,</w:t>
      </w:r>
      <w:r w:rsidR="009B013A">
        <w:rPr>
          <w:rFonts w:ascii="Times New Roman" w:hAnsi="Times New Roman" w:cs="Times New Roman"/>
          <w:sz w:val="24"/>
          <w:szCs w:val="24"/>
        </w:rPr>
        <w:t xml:space="preserve"> </w:t>
      </w:r>
      <w:r>
        <w:rPr>
          <w:rFonts w:ascii="Times New Roman" w:hAnsi="Times New Roman" w:cs="Times New Roman"/>
          <w:sz w:val="24"/>
          <w:szCs w:val="24"/>
        </w:rPr>
        <w:t>dan kenyamanan. Selain adanya visi dan misi PT Kereta Api (Persero) juga memiliki beberapa budaya yang harus diterapkan pada setiap Stasiun antara lain</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w:t>
      </w:r>
    </w:p>
    <w:p w:rsidR="00EF188B" w:rsidRPr="00E36E49" w:rsidRDefault="00EF188B" w:rsidP="00006B34">
      <w:pPr>
        <w:numPr>
          <w:ilvl w:val="0"/>
          <w:numId w:val="51"/>
        </w:numPr>
        <w:spacing w:after="0" w:line="480" w:lineRule="auto"/>
        <w:ind w:left="993" w:hanging="284"/>
        <w:jc w:val="both"/>
        <w:rPr>
          <w:rFonts w:ascii="Times New Roman" w:hAnsi="Times New Roman" w:cs="Times New Roman"/>
          <w:sz w:val="24"/>
          <w:szCs w:val="24"/>
        </w:rPr>
      </w:pPr>
      <w:r w:rsidRPr="00E36E49">
        <w:rPr>
          <w:rFonts w:ascii="Times New Roman" w:hAnsi="Times New Roman" w:cs="Times New Roman"/>
          <w:sz w:val="24"/>
          <w:szCs w:val="24"/>
        </w:rPr>
        <w:t xml:space="preserve"> Memiliki Integritas</w:t>
      </w:r>
    </w:p>
    <w:p w:rsidR="00EF188B" w:rsidRDefault="00EF188B" w:rsidP="00EF188B">
      <w:pPr>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Selaku insan PT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Indonesia (Persero) bertindak konsisten dengan nilai-nilai kebijakan yang telah ditetapkan oleh organisasi dan juga mentaati kode etik yang telah ditetapkan oleh perusahaan. Memiliki pemahaman dan keinginan untuk menyesuaikan diri dengan kebijakan dan etika, dan bertindak secara konsisten terhadapat peraturan yang telah ditetapkan walaupun sulit untuk melakukannya.</w:t>
      </w:r>
    </w:p>
    <w:p w:rsidR="00EF188B" w:rsidRDefault="00EF188B" w:rsidP="00006B34">
      <w:pPr>
        <w:numPr>
          <w:ilvl w:val="0"/>
          <w:numId w:val="5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Memiliki Profesionalitas</w:t>
      </w:r>
    </w:p>
    <w:p w:rsidR="00EF188B" w:rsidRDefault="00EF188B" w:rsidP="00EF188B">
      <w:pPr>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Seluruh yang bekerja di PT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Indonesia (Persero) harus memiliki kemampuan dan penguasaan dalam bidang pengetahuan yang terkait dengan pekerjaan, dan mampu menguasai untuk menggunakan, mengembangkan, dan membagikan pengetahuan yang terkait dengan dengan pekerjaan kepada orang lain.</w:t>
      </w:r>
    </w:p>
    <w:p w:rsidR="00EF188B" w:rsidRDefault="00EF188B" w:rsidP="00EF188B">
      <w:pPr>
        <w:spacing w:after="0" w:line="480" w:lineRule="auto"/>
        <w:ind w:left="851" w:firstLine="567"/>
        <w:jc w:val="both"/>
        <w:rPr>
          <w:rFonts w:ascii="Times New Roman" w:hAnsi="Times New Roman" w:cs="Times New Roman"/>
          <w:sz w:val="24"/>
          <w:szCs w:val="24"/>
        </w:rPr>
      </w:pPr>
    </w:p>
    <w:p w:rsidR="00EF188B" w:rsidRDefault="00EF188B" w:rsidP="00006B34">
      <w:pPr>
        <w:numPr>
          <w:ilvl w:val="0"/>
          <w:numId w:val="5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Mementingkan Keselamatan</w:t>
      </w:r>
    </w:p>
    <w:p w:rsidR="00EF188B" w:rsidRPr="008F00B9" w:rsidRDefault="00EF188B" w:rsidP="00EF188B">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8F00B9">
        <w:rPr>
          <w:rFonts w:ascii="Times New Roman" w:hAnsi="Times New Roman" w:cs="Times New Roman"/>
          <w:sz w:val="24"/>
          <w:szCs w:val="24"/>
        </w:rPr>
        <w:t xml:space="preserve">Kami selaku insan PT Kereta </w:t>
      </w:r>
      <w:proofErr w:type="gramStart"/>
      <w:r w:rsidRPr="008F00B9">
        <w:rPr>
          <w:rFonts w:ascii="Times New Roman" w:hAnsi="Times New Roman" w:cs="Times New Roman"/>
          <w:sz w:val="24"/>
          <w:szCs w:val="24"/>
        </w:rPr>
        <w:t>Api</w:t>
      </w:r>
      <w:proofErr w:type="gramEnd"/>
      <w:r w:rsidRPr="008F00B9">
        <w:rPr>
          <w:rFonts w:ascii="Times New Roman" w:hAnsi="Times New Roman" w:cs="Times New Roman"/>
          <w:sz w:val="24"/>
          <w:szCs w:val="24"/>
        </w:rPr>
        <w:t xml:space="preserve"> Indonesia (Persero) memiliki sifat tanpa kompromi dan konsisten dalam menjalankan segala yang ada di perusahaan dan menciptakan sistem proses kerja yang mempunyai potensi resiko yang rendah terhadap terjadinya kecelakaan dan menjaga seluruh aset perusahaan dari kemungkinan terjadinya kerugian.</w:t>
      </w:r>
    </w:p>
    <w:p w:rsidR="00EF188B" w:rsidRDefault="00EF188B" w:rsidP="00006B34">
      <w:pPr>
        <w:numPr>
          <w:ilvl w:val="0"/>
          <w:numId w:val="51"/>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Menciptakan Inovasi</w:t>
      </w:r>
    </w:p>
    <w:p w:rsidR="00EF188B" w:rsidRPr="008F00B9" w:rsidRDefault="00EF188B" w:rsidP="00EF188B">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8F00B9">
        <w:rPr>
          <w:rFonts w:ascii="Times New Roman" w:hAnsi="Times New Roman" w:cs="Times New Roman"/>
          <w:sz w:val="24"/>
          <w:szCs w:val="24"/>
        </w:rPr>
        <w:t xml:space="preserve">Seluruh insan PT Kereta </w:t>
      </w:r>
      <w:proofErr w:type="gramStart"/>
      <w:r w:rsidRPr="008F00B9">
        <w:rPr>
          <w:rFonts w:ascii="Times New Roman" w:hAnsi="Times New Roman" w:cs="Times New Roman"/>
          <w:sz w:val="24"/>
          <w:szCs w:val="24"/>
        </w:rPr>
        <w:t>Api</w:t>
      </w:r>
      <w:proofErr w:type="gramEnd"/>
      <w:r w:rsidRPr="008F00B9">
        <w:rPr>
          <w:rFonts w:ascii="Times New Roman" w:hAnsi="Times New Roman" w:cs="Times New Roman"/>
          <w:sz w:val="24"/>
          <w:szCs w:val="24"/>
        </w:rPr>
        <w:t xml:space="preserve"> Indonesia (Persero) selalu menumbuhkan dan mengembangkan gagasan baru, melakukan tindakan perbaikan yang berkelanjutan, dan menciptakan lingungan yang kondusif untuk berkreasi sehingga memberikan nilai tambah bagi pemangku kepentingan agar perekerataapian di Indonesia semakin tumbuh berkembang.</w:t>
      </w:r>
    </w:p>
    <w:p w:rsidR="00EF188B" w:rsidRDefault="00EF188B" w:rsidP="00006B34">
      <w:pPr>
        <w:numPr>
          <w:ilvl w:val="0"/>
          <w:numId w:val="51"/>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Memberikan Pelayanan Prima</w:t>
      </w:r>
    </w:p>
    <w:p w:rsidR="00EF188B" w:rsidRPr="008F00B9" w:rsidRDefault="00EF188B" w:rsidP="00EF188B">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8F00B9">
        <w:rPr>
          <w:rFonts w:ascii="Times New Roman" w:hAnsi="Times New Roman" w:cs="Times New Roman"/>
          <w:sz w:val="24"/>
          <w:szCs w:val="24"/>
        </w:rPr>
        <w:t>Seluruh direksi PT Kereta Api Indonesia (Persero) harus memberikan pelayanan terbaiknya kepada seluruh pengguna sarana transportasi Kereta Api sesuai dengan standar mutu yang telah ditetapkan oleh perusahaan dengan mutu yang memuaskan dan sesuai dengan harapan yang pelanggan inginkan dengan memenuhi unsur pokok standar 6 A yaitu : Ability (kemampuan), Attitude (sikap), Appearance ( penampilan), Attention (perhatian), Action (tindakan),dan Accountability ( tanggungjawab).</w:t>
      </w:r>
    </w:p>
    <w:p w:rsidR="00EF188B" w:rsidRDefault="00EF188B" w:rsidP="00EF188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Adapun Tujuan stasiun Malang Kota Lama sama dengan tujuan dari PT Kereta Api Indonesia (Persero) yaitu : melaksanakan dan mendukung kebijaksanaan dan program pemerintah dibidang ekonomi dan pembangunan nasional, khususnya di bidang transportasi, dengan menyediakan barang-jasa yang bermutu tinggi dan berdaya saing kuat untuk dapat melakukan ekspansi baik di pasar domestik maupun internasional di bidang perkeretaapiaan, guna memberikan pelayanan yang terbaik bagi pengguna setiap Kereta Api di Indonesia dan juga untuk membantu perkembangan pembagunan di Indonesia.</w:t>
      </w:r>
    </w:p>
    <w:p w:rsidR="00EF188B" w:rsidRDefault="00EF188B" w:rsidP="00006B34">
      <w:pPr>
        <w:numPr>
          <w:ilvl w:val="0"/>
          <w:numId w:val="48"/>
        </w:numPr>
        <w:spacing w:after="0" w:line="480" w:lineRule="auto"/>
        <w:ind w:left="360"/>
        <w:jc w:val="both"/>
        <w:rPr>
          <w:rFonts w:ascii="Times New Roman" w:hAnsi="Times New Roman" w:cs="Times New Roman"/>
          <w:b/>
          <w:bCs/>
          <w:sz w:val="24"/>
          <w:szCs w:val="24"/>
          <w:lang w:val="id-ID"/>
        </w:rPr>
      </w:pPr>
      <w:r w:rsidRPr="009B7A73">
        <w:rPr>
          <w:rFonts w:ascii="Times New Roman" w:hAnsi="Times New Roman" w:cs="Times New Roman"/>
          <w:b/>
          <w:bCs/>
          <w:sz w:val="24"/>
          <w:szCs w:val="24"/>
          <w:lang w:val="id-ID"/>
        </w:rPr>
        <w:t>Implementatasi Standar Pelayanan Minimum Stasiun Malang Kota Lama Perspektif Pasal 54 Undang-Undang Nomor 23 Tahun 2007 tentang Perkeretaapian</w:t>
      </w:r>
    </w:p>
    <w:p w:rsidR="00EF188B" w:rsidRDefault="00EF188B" w:rsidP="00EF188B">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Dalam pasal 54 ayat 1 </w:t>
      </w:r>
      <w:r>
        <w:rPr>
          <w:rFonts w:ascii="Times New Roman" w:hAnsi="Times New Roman" w:cs="Times New Roman"/>
          <w:sz w:val="24"/>
          <w:szCs w:val="24"/>
        </w:rPr>
        <w:t>U</w:t>
      </w:r>
      <w:r>
        <w:rPr>
          <w:rFonts w:ascii="Times New Roman" w:hAnsi="Times New Roman" w:cs="Times New Roman"/>
          <w:sz w:val="24"/>
          <w:szCs w:val="24"/>
          <w:lang w:val="id-ID"/>
        </w:rPr>
        <w:t>ndang-</w:t>
      </w:r>
      <w:r>
        <w:rPr>
          <w:rFonts w:ascii="Times New Roman" w:hAnsi="Times New Roman" w:cs="Times New Roman"/>
          <w:sz w:val="24"/>
          <w:szCs w:val="24"/>
        </w:rPr>
        <w:t>U</w:t>
      </w:r>
      <w:r>
        <w:rPr>
          <w:rFonts w:ascii="Times New Roman" w:hAnsi="Times New Roman" w:cs="Times New Roman"/>
          <w:sz w:val="24"/>
          <w:szCs w:val="24"/>
          <w:lang w:val="id-ID"/>
        </w:rPr>
        <w:t xml:space="preserve">ndang </w:t>
      </w:r>
      <w:r>
        <w:rPr>
          <w:rFonts w:ascii="Times New Roman" w:hAnsi="Times New Roman" w:cs="Times New Roman"/>
          <w:sz w:val="24"/>
          <w:szCs w:val="24"/>
        </w:rPr>
        <w:t>N</w:t>
      </w:r>
      <w:r>
        <w:rPr>
          <w:rFonts w:ascii="Times New Roman" w:hAnsi="Times New Roman" w:cs="Times New Roman"/>
          <w:sz w:val="24"/>
          <w:szCs w:val="24"/>
          <w:lang w:val="id-ID"/>
        </w:rPr>
        <w:t xml:space="preserve">omor 23 tahun 2007 tentang </w:t>
      </w:r>
      <w:r>
        <w:rPr>
          <w:rFonts w:ascii="Times New Roman" w:hAnsi="Times New Roman" w:cs="Times New Roman"/>
          <w:sz w:val="24"/>
          <w:szCs w:val="24"/>
        </w:rPr>
        <w:t>P</w:t>
      </w:r>
      <w:r>
        <w:rPr>
          <w:rFonts w:ascii="Times New Roman" w:hAnsi="Times New Roman" w:cs="Times New Roman"/>
          <w:sz w:val="24"/>
          <w:szCs w:val="24"/>
          <w:lang w:val="id-ID"/>
        </w:rPr>
        <w:t>erkeretaapian menyebutkan beberapa aspek dan kriteria yang menjadi salah satu ketentuan standar pelayanan minimum yang berada di stasiun kereta dan standar pelayanan minimum yang berada di perjalanan, yang harus dipenuhi oleh pihak stasiun dan penyelenggara perjalanan. Aspek-aspek yang harus dipenuhi antara lain yaitu aspek keselamatan, keamanan, kenyaman,</w:t>
      </w:r>
      <w:r>
        <w:rPr>
          <w:rFonts w:ascii="Times New Roman" w:hAnsi="Times New Roman" w:cs="Times New Roman"/>
          <w:sz w:val="24"/>
          <w:szCs w:val="24"/>
        </w:rPr>
        <w:t xml:space="preserve"> </w:t>
      </w:r>
      <w:r>
        <w:rPr>
          <w:rFonts w:ascii="Times New Roman" w:hAnsi="Times New Roman" w:cs="Times New Roman"/>
          <w:sz w:val="24"/>
          <w:szCs w:val="24"/>
          <w:lang w:val="id-ID"/>
        </w:rPr>
        <w:t>naik turun penumpang, penyandang cacat, kesehatan dan fasilitas umum.</w:t>
      </w:r>
      <w:r>
        <w:rPr>
          <w:rStyle w:val="FootnoteReference"/>
          <w:rFonts w:ascii="Times New Roman" w:hAnsi="Times New Roman" w:cs="Times New Roman"/>
          <w:sz w:val="24"/>
          <w:szCs w:val="24"/>
          <w:lang w:val="id-ID"/>
        </w:rPr>
        <w:footnoteReference w:id="57"/>
      </w:r>
      <w:r>
        <w:rPr>
          <w:rFonts w:ascii="Times New Roman" w:hAnsi="Times New Roman" w:cs="Times New Roman"/>
          <w:sz w:val="24"/>
          <w:szCs w:val="24"/>
          <w:lang w:val="id-ID"/>
        </w:rPr>
        <w:t xml:space="preserve"> Pada pasal 58 </w:t>
      </w:r>
      <w:r>
        <w:rPr>
          <w:rFonts w:ascii="Times New Roman" w:hAnsi="Times New Roman" w:cs="Times New Roman"/>
          <w:sz w:val="24"/>
          <w:szCs w:val="24"/>
        </w:rPr>
        <w:t>U</w:t>
      </w:r>
      <w:r>
        <w:rPr>
          <w:rFonts w:ascii="Times New Roman" w:hAnsi="Times New Roman" w:cs="Times New Roman"/>
          <w:sz w:val="24"/>
          <w:szCs w:val="24"/>
          <w:lang w:val="id-ID"/>
        </w:rPr>
        <w:t>ndang-</w:t>
      </w:r>
      <w:r>
        <w:rPr>
          <w:rFonts w:ascii="Times New Roman" w:hAnsi="Times New Roman" w:cs="Times New Roman"/>
          <w:sz w:val="24"/>
          <w:szCs w:val="24"/>
        </w:rPr>
        <w:t>U</w:t>
      </w:r>
      <w:r>
        <w:rPr>
          <w:rFonts w:ascii="Times New Roman" w:hAnsi="Times New Roman" w:cs="Times New Roman"/>
          <w:sz w:val="24"/>
          <w:szCs w:val="24"/>
          <w:lang w:val="id-ID"/>
        </w:rPr>
        <w:t xml:space="preserve">ndang tentang </w:t>
      </w:r>
      <w:r>
        <w:rPr>
          <w:rFonts w:ascii="Times New Roman" w:hAnsi="Times New Roman" w:cs="Times New Roman"/>
          <w:sz w:val="24"/>
          <w:szCs w:val="24"/>
        </w:rPr>
        <w:t>P</w:t>
      </w:r>
      <w:r>
        <w:rPr>
          <w:rFonts w:ascii="Times New Roman" w:hAnsi="Times New Roman" w:cs="Times New Roman"/>
          <w:sz w:val="24"/>
          <w:szCs w:val="24"/>
          <w:lang w:val="id-ID"/>
        </w:rPr>
        <w:t xml:space="preserve">erkeretaapian menjelaskan lebih lanjut standar pelayanan minimum yang diatur dalam peraturan menteri, yaitu </w:t>
      </w:r>
      <w:r>
        <w:rPr>
          <w:rFonts w:ascii="Times New Roman" w:hAnsi="Times New Roman" w:cs="Times New Roman"/>
          <w:sz w:val="24"/>
          <w:szCs w:val="24"/>
        </w:rPr>
        <w:t>P</w:t>
      </w:r>
      <w:r>
        <w:rPr>
          <w:rFonts w:ascii="Times New Roman" w:hAnsi="Times New Roman" w:cs="Times New Roman"/>
          <w:sz w:val="24"/>
          <w:szCs w:val="24"/>
          <w:lang w:val="id-ID"/>
        </w:rPr>
        <w:t xml:space="preserve">eraturan </w:t>
      </w:r>
      <w:r>
        <w:rPr>
          <w:rFonts w:ascii="Times New Roman" w:hAnsi="Times New Roman" w:cs="Times New Roman"/>
          <w:sz w:val="24"/>
          <w:szCs w:val="24"/>
        </w:rPr>
        <w:t>M</w:t>
      </w:r>
      <w:r>
        <w:rPr>
          <w:rFonts w:ascii="Times New Roman" w:hAnsi="Times New Roman" w:cs="Times New Roman"/>
          <w:sz w:val="24"/>
          <w:szCs w:val="24"/>
          <w:lang w:val="id-ID"/>
        </w:rPr>
        <w:t xml:space="preserve">enteri </w:t>
      </w:r>
      <w:r>
        <w:rPr>
          <w:rFonts w:ascii="Times New Roman" w:hAnsi="Times New Roman" w:cs="Times New Roman"/>
          <w:sz w:val="24"/>
          <w:szCs w:val="24"/>
        </w:rPr>
        <w:t>P</w:t>
      </w:r>
      <w:r>
        <w:rPr>
          <w:rFonts w:ascii="Times New Roman" w:hAnsi="Times New Roman" w:cs="Times New Roman"/>
          <w:sz w:val="24"/>
          <w:szCs w:val="24"/>
          <w:lang w:val="id-ID"/>
        </w:rPr>
        <w:t xml:space="preserve">erhubungan </w:t>
      </w:r>
      <w:r>
        <w:rPr>
          <w:rFonts w:ascii="Times New Roman" w:hAnsi="Times New Roman" w:cs="Times New Roman"/>
          <w:sz w:val="24"/>
          <w:szCs w:val="24"/>
        </w:rPr>
        <w:t>N</w:t>
      </w:r>
      <w:r>
        <w:rPr>
          <w:rFonts w:ascii="Times New Roman" w:hAnsi="Times New Roman" w:cs="Times New Roman"/>
          <w:sz w:val="24"/>
          <w:szCs w:val="24"/>
          <w:lang w:val="id-ID"/>
        </w:rPr>
        <w:t xml:space="preserve">omor 48 tahun 2015 tentang Standar </w:t>
      </w:r>
      <w:r>
        <w:rPr>
          <w:rFonts w:ascii="Times New Roman" w:hAnsi="Times New Roman" w:cs="Times New Roman"/>
          <w:sz w:val="24"/>
          <w:szCs w:val="24"/>
          <w:lang w:val="id-ID"/>
        </w:rPr>
        <w:lastRenderedPageBreak/>
        <w:t>Pelayanan Minimum Angkutan Orang dengan Kereta Api, dalam pasal 3 angka 1 menyebutkan ada enam aspek sebagai penguat terhadap ketujuh aspek diatas yaitu aspek keselamatan, keamanan, kehandalan, kenyamanan, kemudahan, dan kesetaraan.</w:t>
      </w:r>
      <w:r>
        <w:rPr>
          <w:rStyle w:val="FootnoteReference"/>
          <w:rFonts w:ascii="Times New Roman" w:hAnsi="Times New Roman" w:cs="Times New Roman"/>
          <w:sz w:val="24"/>
          <w:szCs w:val="24"/>
          <w:lang w:val="id-ID"/>
        </w:rPr>
        <w:footnoteReference w:id="58"/>
      </w:r>
      <w:r>
        <w:rPr>
          <w:rFonts w:ascii="Times New Roman" w:hAnsi="Times New Roman" w:cs="Times New Roman"/>
          <w:sz w:val="24"/>
          <w:szCs w:val="24"/>
          <w:lang w:val="id-ID"/>
        </w:rPr>
        <w:t xml:space="preserve"> Dengan adanya peraturan tersebut ketujuh aspek, sebagai standar pelayanan minimum dapat dipenuhi oleh setiap stasiun yang ada dibawah naungan PT Kereta Api Indonesia (Persero) khususnya oleh pihak stasiun Malang Kota Lama.</w:t>
      </w:r>
    </w:p>
    <w:p w:rsidR="00EF188B" w:rsidRDefault="00EF188B" w:rsidP="00EF188B">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Stasiun Malang Kota Lama sebagai salah satu stasiun kelas I yang  banyak dalam hal jumlah penumpang naik dan turun serta frekuensi lalu lintas kereta yang termasuk banyak, menjadi salah satu kewajiban harus terpenuhinya standar pelayanan minimum, sesuai peraturan yang telah ditetapkan. Berdasarkan hasil wawancara dengan </w:t>
      </w:r>
      <w:r>
        <w:rPr>
          <w:rFonts w:ascii="Times New Roman" w:hAnsi="Times New Roman" w:cs="Times New Roman"/>
          <w:sz w:val="24"/>
          <w:szCs w:val="24"/>
        </w:rPr>
        <w:t>B</w:t>
      </w:r>
      <w:r>
        <w:rPr>
          <w:rFonts w:ascii="Times New Roman" w:hAnsi="Times New Roman" w:cs="Times New Roman"/>
          <w:sz w:val="24"/>
          <w:szCs w:val="24"/>
          <w:lang w:val="id-ID"/>
        </w:rPr>
        <w:t xml:space="preserve">u Susi Lestari selaku staf pelayanan </w:t>
      </w:r>
      <w:r>
        <w:rPr>
          <w:rFonts w:ascii="Times New Roman" w:hAnsi="Times New Roman" w:cs="Times New Roman"/>
          <w:sz w:val="24"/>
          <w:szCs w:val="24"/>
        </w:rPr>
        <w:t>s</w:t>
      </w:r>
      <w:r>
        <w:rPr>
          <w:rFonts w:ascii="Times New Roman" w:hAnsi="Times New Roman" w:cs="Times New Roman"/>
          <w:sz w:val="24"/>
          <w:szCs w:val="24"/>
          <w:lang w:val="id-ID"/>
        </w:rPr>
        <w:t>tasiun Malang Kota Lama, beliau menjelaskan ada beberapa yang belum sesuai dengan standar pelayanan minimum, beliau menjelaskan :</w:t>
      </w:r>
    </w:p>
    <w:p w:rsidR="00EF188B" w:rsidRPr="00C132A2" w:rsidRDefault="00EF188B" w:rsidP="00EF188B">
      <w:pPr>
        <w:spacing w:after="120" w:line="276" w:lineRule="auto"/>
        <w:ind w:left="360"/>
        <w:jc w:val="both"/>
        <w:rPr>
          <w:rFonts w:ascii="Times New Roman" w:hAnsi="Times New Roman" w:cs="Times New Roman"/>
          <w:sz w:val="24"/>
          <w:szCs w:val="24"/>
          <w:lang w:val="id-ID"/>
        </w:rPr>
      </w:pPr>
      <w:r w:rsidRPr="00C132A2">
        <w:rPr>
          <w:rFonts w:ascii="Times New Roman" w:hAnsi="Times New Roman" w:cs="Times New Roman"/>
          <w:sz w:val="24"/>
          <w:szCs w:val="24"/>
          <w:lang w:val="id-ID"/>
        </w:rPr>
        <w:t>“Iya mas kalau disini (stasiun Malang Kota Lama) dalam penerapan SPM-nya berpegang dan ikut kepada undang-undang nomor 23 tahun 2007 tentang perkeretaapian dan peraturan pemerintah nomor 48 tahun 2015 tentang standar pelayaanan minimum angkutan orang dengan kereta api, memang ada beberapa standar pelayanan minimum yang sudah terpenuhi dan ada beberapa yang belum terpenuhi, contohnya saja dalam hal peron, sarana kesehatan (P3K), sedangkan ada beberapa yang sudah terpenuhi tapi belum begitu maksimal contohnya saja musholla yang terlalu kecil hanya muat 4 orang saja, kadang orang harus gantian ketika mau sholat”.</w:t>
      </w:r>
      <w:r w:rsidRPr="00C132A2">
        <w:rPr>
          <w:rStyle w:val="FootnoteReference"/>
          <w:rFonts w:ascii="Times New Roman" w:hAnsi="Times New Roman" w:cs="Times New Roman"/>
          <w:sz w:val="24"/>
          <w:szCs w:val="24"/>
          <w:lang w:val="id-ID"/>
        </w:rPr>
        <w:footnoteReference w:id="59"/>
      </w:r>
    </w:p>
    <w:p w:rsidR="00EF188B" w:rsidRPr="00C132A2" w:rsidRDefault="00EF188B" w:rsidP="00EF188B">
      <w:pPr>
        <w:spacing w:after="120" w:line="480" w:lineRule="auto"/>
        <w:ind w:left="360" w:firstLine="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id-ID"/>
        </w:rPr>
        <w:t xml:space="preserve">Berdasarkan hasil wawancara dengan </w:t>
      </w:r>
      <w:r>
        <w:rPr>
          <w:rFonts w:ascii="Times New Roman" w:hAnsi="Times New Roman" w:cs="Times New Roman"/>
          <w:sz w:val="24"/>
          <w:szCs w:val="24"/>
        </w:rPr>
        <w:t>B</w:t>
      </w:r>
      <w:r>
        <w:rPr>
          <w:rFonts w:ascii="Times New Roman" w:hAnsi="Times New Roman" w:cs="Times New Roman"/>
          <w:sz w:val="24"/>
          <w:szCs w:val="24"/>
          <w:lang w:val="id-ID"/>
        </w:rPr>
        <w:t xml:space="preserve">u Susi Lestari selaku staf pelayanan stasiun Malang Kota Lama diatas </w:t>
      </w:r>
      <w:r>
        <w:rPr>
          <w:rFonts w:ascii="Times New Roman" w:hAnsi="Times New Roman" w:cs="Times New Roman"/>
          <w:sz w:val="24"/>
          <w:szCs w:val="24"/>
        </w:rPr>
        <w:t xml:space="preserve">penulis menganalisis </w:t>
      </w:r>
      <w:r>
        <w:rPr>
          <w:rFonts w:ascii="Times New Roman" w:hAnsi="Times New Roman" w:cs="Times New Roman"/>
          <w:sz w:val="24"/>
          <w:szCs w:val="24"/>
          <w:lang w:val="id-ID"/>
        </w:rPr>
        <w:lastRenderedPageBreak/>
        <w:t xml:space="preserve">bahwasannya ada beberapa aspek, </w:t>
      </w:r>
      <w:r w:rsidRPr="00894EC1">
        <w:rPr>
          <w:rFonts w:ascii="Times New Roman" w:hAnsi="Times New Roman" w:cs="Times New Roman"/>
          <w:sz w:val="24"/>
          <w:szCs w:val="24"/>
          <w:lang w:val="id-ID"/>
        </w:rPr>
        <w:t>dari ketujuh aspek yang belum sesuai dengan sta</w:t>
      </w:r>
      <w:r>
        <w:rPr>
          <w:rFonts w:ascii="Times New Roman" w:hAnsi="Times New Roman" w:cs="Times New Roman"/>
          <w:sz w:val="24"/>
          <w:szCs w:val="24"/>
          <w:lang w:val="id-ID"/>
        </w:rPr>
        <w:t>ndar peleyanan minimum yang ada</w:t>
      </w:r>
      <w:r>
        <w:rPr>
          <w:rFonts w:ascii="Times New Roman" w:hAnsi="Times New Roman" w:cs="Times New Roman"/>
          <w:sz w:val="24"/>
          <w:szCs w:val="24"/>
        </w:rPr>
        <w:t>, berikut ini akan dijelaskan standar pelayanan minimum stasiun Malang Kota Lama pasal 54 menurut Undang-Undang Nomor 23 Tahun 2007 tentang Perkeretaapian :</w:t>
      </w:r>
    </w:p>
    <w:p w:rsidR="00EF188B" w:rsidRPr="007D56CD" w:rsidRDefault="00EF188B" w:rsidP="00EF188B">
      <w:pPr>
        <w:spacing w:after="0" w:line="480" w:lineRule="auto"/>
        <w:ind w:left="360" w:firstLine="66"/>
        <w:jc w:val="both"/>
        <w:rPr>
          <w:rFonts w:ascii="Times New Roman" w:hAnsi="Times New Roman" w:cs="Times New Roman"/>
          <w:sz w:val="24"/>
          <w:szCs w:val="24"/>
        </w:rPr>
      </w:pPr>
      <w:r w:rsidRPr="00C132A2">
        <w:rPr>
          <w:rFonts w:ascii="Times New Roman" w:hAnsi="Times New Roman" w:cs="Times New Roman"/>
          <w:sz w:val="24"/>
          <w:szCs w:val="24"/>
        </w:rPr>
        <w:t>1</w:t>
      </w:r>
      <w:r>
        <w:rPr>
          <w:rFonts w:ascii="Times New Roman" w:hAnsi="Times New Roman" w:cs="Times New Roman"/>
          <w:i/>
          <w:iCs/>
          <w:sz w:val="24"/>
          <w:szCs w:val="24"/>
        </w:rPr>
        <w:t xml:space="preserve">. </w:t>
      </w:r>
      <w:r w:rsidRPr="007D56CD">
        <w:rPr>
          <w:rFonts w:ascii="Times New Roman" w:hAnsi="Times New Roman" w:cs="Times New Roman"/>
          <w:sz w:val="24"/>
          <w:szCs w:val="24"/>
        </w:rPr>
        <w:t xml:space="preserve">Aspek Keselamatan </w:t>
      </w:r>
    </w:p>
    <w:p w:rsidR="00EF188B" w:rsidRDefault="00EF188B" w:rsidP="00EF188B">
      <w:pPr>
        <w:spacing w:after="0" w:line="480" w:lineRule="auto"/>
        <w:ind w:left="709"/>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Pr="00CD3FBB">
        <w:rPr>
          <w:rFonts w:ascii="Times New Roman" w:hAnsi="Times New Roman" w:cs="Times New Roman"/>
          <w:i/>
          <w:iCs/>
          <w:sz w:val="24"/>
          <w:szCs w:val="24"/>
        </w:rPr>
        <w:t>Pertama</w:t>
      </w:r>
      <w:r>
        <w:rPr>
          <w:rFonts w:ascii="Times New Roman" w:hAnsi="Times New Roman" w:cs="Times New Roman"/>
          <w:sz w:val="24"/>
          <w:szCs w:val="24"/>
        </w:rPr>
        <w:t>, aspek keselamatan dalam aspek yang satu ini ada beberapa aspek yang sesuai dengan standar pelayanan minimum yang diatur dalam Peraturan Menteri Nomor 48 Tahun 2015 tentang Standar Pelayanan Minimum Angkutan Orang dengan Kereta Api distasiun, yaitu :</w:t>
      </w:r>
    </w:p>
    <w:p w:rsidR="00EF188B" w:rsidRDefault="00EF188B" w:rsidP="00EF188B">
      <w:p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  Harus adanya informasi dan fasilitas keselamatan yang mudah terlihat dan terjangkau antara lain: adanya alat pemadam kebakaran, petunjuk jalur evakuasi, titik kumpul evakuasi, nomor-nomor telepon darurat (</w:t>
      </w:r>
      <w:r w:rsidRPr="0022643A">
        <w:rPr>
          <w:rFonts w:ascii="Times New Roman" w:hAnsi="Times New Roman" w:cs="Times New Roman"/>
          <w:i/>
          <w:iCs/>
          <w:sz w:val="24"/>
          <w:szCs w:val="24"/>
        </w:rPr>
        <w:t>emergency call</w:t>
      </w:r>
      <w:r>
        <w:rPr>
          <w:rFonts w:ascii="Times New Roman" w:hAnsi="Times New Roman" w:cs="Times New Roman"/>
          <w:sz w:val="24"/>
          <w:szCs w:val="24"/>
        </w:rPr>
        <w:t xml:space="preserve">). </w:t>
      </w:r>
    </w:p>
    <w:p w:rsidR="00EF188B" w:rsidRDefault="00EF188B" w:rsidP="00EF188B">
      <w:pPr>
        <w:spacing w:after="0" w:line="48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b)   Harus adanya informasi fasilitas kesehatan yang mudah terlihat dan terjangkau antara lain: perlengkapan P3K (Pertolongan Pertama Pada Kecelakaan), kursi roda dan tandu. </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c)  Harus adanya lampu penerangan berfungsi sebagai sumber cahaya di </w:t>
      </w:r>
      <w:proofErr w:type="gramStart"/>
      <w:r>
        <w:rPr>
          <w:rFonts w:ascii="Times New Roman" w:hAnsi="Times New Roman" w:cs="Times New Roman"/>
          <w:sz w:val="24"/>
          <w:szCs w:val="24"/>
        </w:rPr>
        <w:t>wesel</w:t>
      </w:r>
      <w:proofErr w:type="gramEnd"/>
      <w:r>
        <w:rPr>
          <w:rFonts w:ascii="Times New Roman" w:hAnsi="Times New Roman" w:cs="Times New Roman"/>
          <w:sz w:val="24"/>
          <w:szCs w:val="24"/>
        </w:rPr>
        <w:t xml:space="preserve"> untuk mencegah potensi tindak kriminal yang besarnya 200-250 lux.</w:t>
      </w:r>
    </w:p>
    <w:p w:rsidR="00EF188B" w:rsidRDefault="00EF188B" w:rsidP="00EF188B">
      <w:p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Adapun dari ketiga aspek tentang keselamatan ada beberapa aspek yang belum terpenuhi di stasiun Malang Kota Lama yaitu tidak adanya nomor-nomor telepon darurat, seperti ambulan, kantor polisi, pemadam kebakaran, aspek-aspek ini sangatlah penting apabila terjadi </w:t>
      </w:r>
      <w:r>
        <w:rPr>
          <w:rFonts w:ascii="Times New Roman" w:hAnsi="Times New Roman" w:cs="Times New Roman"/>
          <w:sz w:val="24"/>
          <w:szCs w:val="24"/>
        </w:rPr>
        <w:lastRenderedPageBreak/>
        <w:t>sesuatu tentang keselamatan para pengguna jasa kereta api di stasiun terutama di stasiun Malang Kota Lama. atau hal-hal yang dapat menggangu keselamatan disekitar stasiun, sedangkan di stasiun Malang Kota Lama tidak adanya perlengkapan P3K yang kegunaanya sebagai pertolongan pertama pada kecelakaan, hal ini dibenarkan selaku kepala stasiun Malang Kota Lama Bapak Hernawan mengatakan</w:t>
      </w:r>
      <w:r>
        <w:rPr>
          <w:rStyle w:val="FootnoteReference"/>
          <w:rFonts w:ascii="Times New Roman" w:hAnsi="Times New Roman" w:cs="Times New Roman"/>
          <w:sz w:val="24"/>
          <w:szCs w:val="24"/>
        </w:rPr>
        <w:footnoteReference w:id="60"/>
      </w:r>
      <w:r>
        <w:rPr>
          <w:rFonts w:ascii="Times New Roman" w:hAnsi="Times New Roman" w:cs="Times New Roman"/>
          <w:sz w:val="24"/>
          <w:szCs w:val="24"/>
        </w:rPr>
        <w:t>:</w:t>
      </w:r>
    </w:p>
    <w:p w:rsidR="00EF188B" w:rsidRDefault="00EF188B" w:rsidP="00EF188B">
      <w:pPr>
        <w:spacing w:after="0" w:line="276" w:lineRule="auto"/>
        <w:ind w:left="720"/>
        <w:jc w:val="both"/>
        <w:rPr>
          <w:rFonts w:ascii="Times New Roman" w:hAnsi="Times New Roman" w:cs="Times New Roman"/>
          <w:sz w:val="24"/>
          <w:szCs w:val="24"/>
        </w:rPr>
      </w:pPr>
      <w:r w:rsidRPr="00A33882">
        <w:rPr>
          <w:rFonts w:ascii="Times New Roman" w:hAnsi="Times New Roman" w:cs="Times New Roman"/>
          <w:sz w:val="24"/>
          <w:szCs w:val="24"/>
        </w:rPr>
        <w:t xml:space="preserve">“Iya </w:t>
      </w:r>
      <w:proofErr w:type="gramStart"/>
      <w:r w:rsidRPr="00A33882">
        <w:rPr>
          <w:rFonts w:ascii="Times New Roman" w:hAnsi="Times New Roman" w:cs="Times New Roman"/>
          <w:sz w:val="24"/>
          <w:szCs w:val="24"/>
        </w:rPr>
        <w:t>mas</w:t>
      </w:r>
      <w:proofErr w:type="gramEnd"/>
      <w:r w:rsidRPr="00A33882">
        <w:rPr>
          <w:rFonts w:ascii="Times New Roman" w:hAnsi="Times New Roman" w:cs="Times New Roman"/>
          <w:sz w:val="24"/>
          <w:szCs w:val="24"/>
        </w:rPr>
        <w:t xml:space="preserve"> disini kalau perlengkapan P3K ndak ada, jadi kalau ada orang yang butuh pertolongan pertama pada kecelakaan langsung kita bawa ke Rumah Sakit Panti Nirmala”</w:t>
      </w:r>
      <w:r>
        <w:rPr>
          <w:rFonts w:ascii="Times New Roman" w:hAnsi="Times New Roman" w:cs="Times New Roman"/>
          <w:sz w:val="24"/>
          <w:szCs w:val="24"/>
        </w:rPr>
        <w:t>.</w:t>
      </w:r>
    </w:p>
    <w:p w:rsidR="00EF188B" w:rsidRPr="009E0159" w:rsidRDefault="00EF188B" w:rsidP="00EF188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Hal ini bertentangan dengan Standar Pelayanan Minimun yang ada stasiun-stasiun wajib memiliki fasilitas kesehatan sekurang-kurangnya P3K dan juga tidak tersedianya tandu sebagai  salah satu sarana fasilitas kesehatan, bila terjadi pingsan terhadap penumpang atau terjadi kecelakaan di stasiun yang dialami oleh penumpang yang menunggu kereta api di stasiun Malang Kota Lama.</w:t>
      </w:r>
    </w:p>
    <w:p w:rsidR="00EF188B" w:rsidRPr="007A5744" w:rsidRDefault="00EF188B" w:rsidP="00EF188B">
      <w:pPr>
        <w:spacing w:after="0" w:line="480" w:lineRule="auto"/>
        <w:ind w:left="720"/>
        <w:jc w:val="both"/>
        <w:rPr>
          <w:rFonts w:ascii="Times New Roman" w:hAnsi="Times New Roman" w:cs="Times New Roman"/>
          <w:sz w:val="24"/>
          <w:szCs w:val="24"/>
        </w:rPr>
      </w:pPr>
      <w:r w:rsidRPr="007A5744">
        <w:rPr>
          <w:rFonts w:ascii="Times New Roman" w:hAnsi="Times New Roman" w:cs="Times New Roman"/>
          <w:sz w:val="24"/>
          <w:szCs w:val="24"/>
        </w:rPr>
        <w:t>2. Aspek Keamanan</w:t>
      </w:r>
    </w:p>
    <w:p w:rsidR="00EF188B" w:rsidRDefault="00EF188B" w:rsidP="00EF188B">
      <w:pPr>
        <w:spacing w:after="0" w:line="480" w:lineRule="auto"/>
        <w:ind w:left="720"/>
        <w:jc w:val="both"/>
        <w:rPr>
          <w:rFonts w:ascii="Times New Roman" w:hAnsi="Times New Roman" w:cs="Times New Roman"/>
          <w:sz w:val="24"/>
          <w:szCs w:val="24"/>
        </w:rPr>
      </w:pPr>
      <w:r>
        <w:rPr>
          <w:rFonts w:ascii="Times New Roman" w:hAnsi="Times New Roman" w:cs="Times New Roman"/>
          <w:i/>
          <w:iCs/>
          <w:sz w:val="24"/>
          <w:szCs w:val="24"/>
        </w:rPr>
        <w:tab/>
      </w:r>
      <w:r w:rsidRPr="004946F2">
        <w:rPr>
          <w:rFonts w:ascii="Times New Roman" w:hAnsi="Times New Roman" w:cs="Times New Roman"/>
          <w:i/>
          <w:iCs/>
          <w:sz w:val="24"/>
          <w:szCs w:val="24"/>
        </w:rPr>
        <w:t>Kedua</w:t>
      </w:r>
      <w:r>
        <w:rPr>
          <w:rFonts w:ascii="Times New Roman" w:hAnsi="Times New Roman" w:cs="Times New Roman"/>
          <w:i/>
          <w:iCs/>
          <w:sz w:val="24"/>
          <w:szCs w:val="24"/>
        </w:rPr>
        <w:t>,</w:t>
      </w:r>
      <w:r>
        <w:rPr>
          <w:rFonts w:ascii="Times New Roman" w:hAnsi="Times New Roman" w:cs="Times New Roman"/>
          <w:sz w:val="24"/>
          <w:szCs w:val="24"/>
        </w:rPr>
        <w:t xml:space="preserve"> aspek keamanan dalam aspek yang satu ini memiliki fungsi sebagai sarana untuk memberikan rasa aman di stasiun Malang Kota Lama, ada beberapa poin yang sesuai dengan Standar Pelayanan Minimum yang diatur dalam Peraturan Menteri Nomor 48 tahun 2015 tentang Standar Pelayanan Minimum Angkutan Orang dengan Kereta Api  distasiun, antara lain: </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a)  Fasilitas keamanan harus adanya CCTV disetiap sudut stasiun sebagai bentuk pemanfaatan teknologi untuk mengurangi dan mencegah tindak kejahatan dan memberi rasa aman, di stasiun Malang Kota Lama sudah menerapkan CCTV,terdapat delapan kamera tersembunyi yang tersebar di beberapa sudut stasiun dan layar monitornya berada di ruangan kepala stasiun. </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b)  Harus adanya petugas keamanan yang berseragam dan mudah terlihat memiliki fungsi sebagai menjaga ketertiban dan kelancaran sirkulasi pengguna jasa di stasiun Malang Kota Lama sendiri, Hal ini diperkuat oleh penuturan Bapak Hernawan selaku Kepala Stasiun</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w:t>
      </w:r>
    </w:p>
    <w:p w:rsidR="00EF188B" w:rsidRPr="00A33882" w:rsidRDefault="00EF188B" w:rsidP="00EF188B">
      <w:pPr>
        <w:spacing w:after="120" w:line="276" w:lineRule="auto"/>
        <w:ind w:left="1080"/>
        <w:jc w:val="both"/>
        <w:rPr>
          <w:rFonts w:ascii="Times New Roman" w:hAnsi="Times New Roman" w:cs="Times New Roman"/>
          <w:sz w:val="24"/>
          <w:szCs w:val="24"/>
        </w:rPr>
      </w:pPr>
      <w:r w:rsidRPr="00A33882">
        <w:rPr>
          <w:rFonts w:ascii="Times New Roman" w:hAnsi="Times New Roman" w:cs="Times New Roman"/>
          <w:sz w:val="24"/>
          <w:szCs w:val="24"/>
        </w:rPr>
        <w:t>“Kalau disini ada 6 petugas keamanan mas, yang kerjanya dibagi dua shif pagi dan siang delapan jam kerja pokoknya. Tugasnya biasanya mengecek tiket para penumpang</w:t>
      </w:r>
      <w:proofErr w:type="gramStart"/>
      <w:r w:rsidRPr="00A33882">
        <w:rPr>
          <w:rFonts w:ascii="Times New Roman" w:hAnsi="Times New Roman" w:cs="Times New Roman"/>
          <w:sz w:val="24"/>
          <w:szCs w:val="24"/>
        </w:rPr>
        <w:t>,dan</w:t>
      </w:r>
      <w:proofErr w:type="gramEnd"/>
      <w:r w:rsidRPr="00A33882">
        <w:rPr>
          <w:rFonts w:ascii="Times New Roman" w:hAnsi="Times New Roman" w:cs="Times New Roman"/>
          <w:sz w:val="24"/>
          <w:szCs w:val="24"/>
        </w:rPr>
        <w:t xml:space="preserve"> membantu naik turun penumpang bila ada kesulitan, biasanya orang tua dan ibuk-ibuk”.</w:t>
      </w:r>
    </w:p>
    <w:p w:rsidR="00EF188B" w:rsidRDefault="00EF188B" w:rsidP="00EF188B">
      <w:pPr>
        <w:spacing w:after="12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Melalui penuturan dari kepala stasiun untuk aspek petugas keamanan tersedia dan sudah memenuhi standar yang ditentukan, karena sudah ada enam petugas keamanan yang bergantian jaga distasiun Malang Kota Lama. </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c)  Harus adanya informasi pengaduan gangguan keamanan yang memiliki fungsi sebagai pengaduan yang disampaikan oleh penumpang  kereta api melalui stiker yang berisi nomor telepon/sms yang ditempel ditempat yang strategis yang mudah terlihat oleh para penumpang, hal ini tidak terlihat di stasiun Malang Kota Lama, yang secara langsung berarti tidak memenuhi standar pelayanan yang ada untuk informasi </w:t>
      </w:r>
      <w:r>
        <w:rPr>
          <w:rFonts w:ascii="Times New Roman" w:hAnsi="Times New Roman" w:cs="Times New Roman"/>
          <w:sz w:val="24"/>
          <w:szCs w:val="24"/>
        </w:rPr>
        <w:lastRenderedPageBreak/>
        <w:t xml:space="preserve">gangguan keamanan. Biasanya para penumpang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di stasiun Malang Kota Lama langsung mengadukan keluhan keamanan kepada petugas kemanan yang ada di stasiun. </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d) Harus adanya lampu penerangan yang berkapasitas 200-250 lux berfungsi sebagai sumber cahaya memberikan rasa aman ketika berada di stasiun Malang Kota Lama, untuk aspek ini sudah memenuhi kriteria yang ada, lampu terlihat sangat membantu para penumpang dalam penerangan di setiap sudut stasiun memberikan rasa aman ketika menuggu kedatangan  dan menaiki kereta api pada malam hari.</w:t>
      </w:r>
    </w:p>
    <w:p w:rsidR="00EF188B" w:rsidRDefault="00EF188B" w:rsidP="00EF188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3. Aspek Kehandalan/Keteraturan</w:t>
      </w:r>
    </w:p>
    <w:p w:rsidR="00EF188B" w:rsidRDefault="00EF188B" w:rsidP="00EF188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B924C7">
        <w:rPr>
          <w:rFonts w:ascii="Times New Roman" w:hAnsi="Times New Roman" w:cs="Times New Roman"/>
          <w:i/>
          <w:iCs/>
          <w:sz w:val="24"/>
          <w:szCs w:val="24"/>
        </w:rPr>
        <w:t>Ketiga</w:t>
      </w:r>
      <w:r>
        <w:rPr>
          <w:rFonts w:ascii="Times New Roman" w:hAnsi="Times New Roman" w:cs="Times New Roman"/>
          <w:i/>
          <w:iCs/>
          <w:sz w:val="24"/>
          <w:szCs w:val="24"/>
        </w:rPr>
        <w:t xml:space="preserve">, </w:t>
      </w:r>
      <w:r>
        <w:rPr>
          <w:rFonts w:ascii="Times New Roman" w:hAnsi="Times New Roman" w:cs="Times New Roman"/>
          <w:sz w:val="24"/>
          <w:szCs w:val="24"/>
        </w:rPr>
        <w:t>aspek kehandalan atau keteraturan</w:t>
      </w:r>
      <w:r>
        <w:rPr>
          <w:rFonts w:ascii="Times New Roman" w:hAnsi="Times New Roman" w:cs="Times New Roman"/>
          <w:i/>
          <w:iCs/>
          <w:sz w:val="24"/>
          <w:szCs w:val="24"/>
        </w:rPr>
        <w:t xml:space="preserve"> </w:t>
      </w:r>
      <w:r>
        <w:rPr>
          <w:rFonts w:ascii="Times New Roman" w:hAnsi="Times New Roman" w:cs="Times New Roman"/>
          <w:sz w:val="24"/>
          <w:szCs w:val="24"/>
        </w:rPr>
        <w:t xml:space="preserve">dalam aspek yang satu ini memiliki fungsi sebagai sarana memberikan layanan penjualan dan penukaran karcis di stasiun Malang Kota Lama, ada beberapa poin yang sesuai dengan standar pelayanan minimum yang diatur dalam Peraturan Menteri Nomor 48 Tahun 2015 tentang Standar Pelayanan Minimum Angkutan Orang dengan Kereta Api di stasiun. Harus adanya layanan penjualan tiket dan penukaran tiket yang paling penting adanya informasi ketersediaan informasi ada/tidaknya tempat duduk untuk seluruh kelas KA, untuk loket yang ada di stasiun Malang Kota Lama membuka dua loket untuk  kelas jarak jauh dan kelas local, dengan adanya dua loket tersebut belum mengurangi antrian yang begitu panjang ketika mengantri karcis untuk kereta api kelas lokal, yakni kereta api penataran yang melayani rute Surabaya-Blitar dan sebaliknya, seperti yang dituturkan oleh </w:t>
      </w:r>
      <w:r>
        <w:rPr>
          <w:rFonts w:ascii="Times New Roman" w:hAnsi="Times New Roman" w:cs="Times New Roman"/>
          <w:sz w:val="24"/>
          <w:szCs w:val="24"/>
        </w:rPr>
        <w:lastRenderedPageBreak/>
        <w:t>Pak Budi  Laksono selaku penumpang yang mengantri karcis kereta api Penataran</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w:t>
      </w:r>
    </w:p>
    <w:p w:rsidR="00EF188B" w:rsidRPr="00A33882" w:rsidRDefault="00EF188B" w:rsidP="00EF188B">
      <w:pPr>
        <w:spacing w:after="120" w:line="276" w:lineRule="auto"/>
        <w:ind w:left="720"/>
        <w:jc w:val="both"/>
        <w:rPr>
          <w:rFonts w:ascii="Times New Roman" w:hAnsi="Times New Roman" w:cs="Times New Roman"/>
          <w:sz w:val="24"/>
          <w:szCs w:val="24"/>
        </w:rPr>
      </w:pPr>
      <w:r w:rsidRPr="00A33882">
        <w:rPr>
          <w:rFonts w:ascii="Times New Roman" w:hAnsi="Times New Roman" w:cs="Times New Roman"/>
          <w:sz w:val="24"/>
          <w:szCs w:val="24"/>
        </w:rPr>
        <w:t>“Bapak biasanya beli karcis h-7 mas sebelum berangkat</w:t>
      </w:r>
      <w:proofErr w:type="gramStart"/>
      <w:r w:rsidRPr="00A33882">
        <w:rPr>
          <w:rFonts w:ascii="Times New Roman" w:hAnsi="Times New Roman" w:cs="Times New Roman"/>
          <w:sz w:val="24"/>
          <w:szCs w:val="24"/>
        </w:rPr>
        <w:t>,antrinya</w:t>
      </w:r>
      <w:proofErr w:type="gramEnd"/>
      <w:r w:rsidRPr="00A33882">
        <w:rPr>
          <w:rFonts w:ascii="Times New Roman" w:hAnsi="Times New Roman" w:cs="Times New Roman"/>
          <w:sz w:val="24"/>
          <w:szCs w:val="24"/>
        </w:rPr>
        <w:t xml:space="preserve"> dulu juga panjang seperti ini,mau mencoba via online ndak bisa buat mesannya takut keliru nanti malah ndak jadi berangkat,akhirnya beli go show tiga jam sebelum keberangkatan supaya kebagian karcis kadang juga ndak kebagian karena udah abis dipesan online”.</w:t>
      </w:r>
    </w:p>
    <w:p w:rsidR="00EF188B" w:rsidRDefault="00EF188B" w:rsidP="00EF188B">
      <w:pPr>
        <w:spacing w:after="120" w:line="480" w:lineRule="auto"/>
        <w:ind w:left="720"/>
        <w:jc w:val="both"/>
        <w:rPr>
          <w:rFonts w:ascii="Times New Roman" w:hAnsi="Times New Roman" w:cs="Times New Roman"/>
          <w:sz w:val="24"/>
          <w:szCs w:val="24"/>
        </w:rPr>
      </w:pPr>
      <w:r>
        <w:rPr>
          <w:rFonts w:ascii="Times New Roman" w:hAnsi="Times New Roman" w:cs="Times New Roman"/>
          <w:sz w:val="24"/>
          <w:szCs w:val="24"/>
        </w:rPr>
        <w:tab/>
        <w:t>Meninjau pada aspek kehandalan dan keteraturan yang ada, pihak stasiun seharusnya memberikan fasilitas yang cepat dan tanggap dalam melayani penumpang yang hendak membeli karcis, karena didalam standar pelayanan minimum yang ada pihak loket harus melayani penumpang maksimum 180 detik ketika memesan karcis, untuk menghindari antrian yang panjang pihak stasiun sudah melakukan sosialisasi kepada para penumpang, akan tetapi banyaknya penumpang yang naik kereta dari stasiun Malang Kota Lama dan sedikitnya loket untuk melayani penjualan karcis menyebabkan antrian panjang, hal ini dijelaskan oleh Bapak Hernawan selaku kepala stasiun menjelaskan</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w:t>
      </w:r>
    </w:p>
    <w:p w:rsidR="00EF188B" w:rsidRPr="00A33882" w:rsidRDefault="00EF188B" w:rsidP="00EF188B">
      <w:pPr>
        <w:spacing w:after="120" w:line="240" w:lineRule="auto"/>
        <w:ind w:left="720"/>
        <w:jc w:val="both"/>
        <w:rPr>
          <w:rFonts w:ascii="Times New Roman" w:hAnsi="Times New Roman" w:cs="Times New Roman"/>
          <w:sz w:val="24"/>
          <w:szCs w:val="24"/>
        </w:rPr>
      </w:pPr>
      <w:r w:rsidRPr="00A33882">
        <w:rPr>
          <w:rFonts w:ascii="Times New Roman" w:hAnsi="Times New Roman" w:cs="Times New Roman"/>
          <w:sz w:val="24"/>
          <w:szCs w:val="24"/>
        </w:rPr>
        <w:t>“Untuk sosialisasi pembelian karcis kereta api lokal yang sudah berbasis online</w:t>
      </w:r>
      <w:proofErr w:type="gramStart"/>
      <w:r w:rsidRPr="00A33882">
        <w:rPr>
          <w:rFonts w:ascii="Times New Roman" w:hAnsi="Times New Roman" w:cs="Times New Roman"/>
          <w:sz w:val="24"/>
          <w:szCs w:val="24"/>
        </w:rPr>
        <w:t>,sudah</w:t>
      </w:r>
      <w:proofErr w:type="gramEnd"/>
      <w:r w:rsidRPr="00A33882">
        <w:rPr>
          <w:rFonts w:ascii="Times New Roman" w:hAnsi="Times New Roman" w:cs="Times New Roman"/>
          <w:sz w:val="24"/>
          <w:szCs w:val="24"/>
        </w:rPr>
        <w:t xml:space="preserve"> disosialisakan kepada penumpang yang datang ke</w:t>
      </w:r>
      <w:r>
        <w:rPr>
          <w:rFonts w:ascii="Times New Roman" w:hAnsi="Times New Roman" w:cs="Times New Roman"/>
          <w:sz w:val="24"/>
          <w:szCs w:val="24"/>
        </w:rPr>
        <w:t xml:space="preserve"> stasiun oleh pegawai kami, ban</w:t>
      </w:r>
      <w:r w:rsidRPr="00A33882">
        <w:rPr>
          <w:rFonts w:ascii="Times New Roman" w:hAnsi="Times New Roman" w:cs="Times New Roman"/>
          <w:sz w:val="24"/>
          <w:szCs w:val="24"/>
        </w:rPr>
        <w:t>ernya saja sudah terpasang didepan stasiun ada tapi masih banyak yang beli h-3 jam keberangkatan kadang bikin antri buat belinya,</w:t>
      </w:r>
      <w:r>
        <w:rPr>
          <w:rFonts w:ascii="Times New Roman" w:hAnsi="Times New Roman" w:cs="Times New Roman"/>
          <w:sz w:val="24"/>
          <w:szCs w:val="24"/>
        </w:rPr>
        <w:t xml:space="preserve"> karena petugas yang melayani penjualan karcis hanya dua orang dan loketnya hanya duajadi antri,</w:t>
      </w:r>
      <w:r w:rsidRPr="00A33882">
        <w:rPr>
          <w:rFonts w:ascii="Times New Roman" w:hAnsi="Times New Roman" w:cs="Times New Roman"/>
          <w:sz w:val="24"/>
          <w:szCs w:val="24"/>
        </w:rPr>
        <w:t xml:space="preserve"> semua ada sisi positif dan negatifnya juga mas”.</w:t>
      </w:r>
    </w:p>
    <w:p w:rsidR="00EF188B" w:rsidRDefault="00EF188B" w:rsidP="00EF188B">
      <w:pPr>
        <w:spacing w:after="12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Tentang karcis yang berbasis online sudah di sosialisaikan kepada penumpang tapi banyak dari para penumpang tetap belum paham tentang pembelian secara online, banyak yang mengeluhkan pergantian system </w:t>
      </w:r>
      <w:r>
        <w:rPr>
          <w:rFonts w:ascii="Times New Roman" w:hAnsi="Times New Roman" w:cs="Times New Roman"/>
          <w:sz w:val="24"/>
          <w:szCs w:val="24"/>
        </w:rPr>
        <w:lastRenderedPageBreak/>
        <w:t xml:space="preserve">penjualan karcis yang dulu h-7 bisa dipesan dengan datang langsung ke stasiun. Diganti dengan sistem yang sudah lebih canggih dengan sistem pemesanan dan pembayaran secara online. Banyak dari para penumpang kereta api lokal yang belum mengerti cara pemesanan </w:t>
      </w:r>
      <w:proofErr w:type="gramStart"/>
      <w:r>
        <w:rPr>
          <w:rFonts w:ascii="Times New Roman" w:hAnsi="Times New Roman" w:cs="Times New Roman"/>
          <w:sz w:val="24"/>
          <w:szCs w:val="24"/>
        </w:rPr>
        <w:t>karcis  berbasi</w:t>
      </w:r>
      <w:proofErr w:type="gramEnd"/>
      <w:r>
        <w:rPr>
          <w:rFonts w:ascii="Times New Roman" w:hAnsi="Times New Roman" w:cs="Times New Roman"/>
          <w:sz w:val="24"/>
          <w:szCs w:val="24"/>
        </w:rPr>
        <w:t xml:space="preserve"> online yang rata-rata penumpangnya di dominasi para orang tua. Dampaknya banyak yang tidak mendapatkan tiket dan kadang mengantri panjang untuk pemesanan </w:t>
      </w:r>
      <w:r w:rsidRPr="005D28DB">
        <w:rPr>
          <w:rFonts w:ascii="Times New Roman" w:hAnsi="Times New Roman" w:cs="Times New Roman"/>
          <w:i/>
          <w:iCs/>
          <w:sz w:val="24"/>
          <w:szCs w:val="24"/>
        </w:rPr>
        <w:t>go show</w:t>
      </w:r>
      <w:r>
        <w:rPr>
          <w:rFonts w:ascii="Times New Roman" w:hAnsi="Times New Roman" w:cs="Times New Roman"/>
          <w:i/>
          <w:iCs/>
          <w:sz w:val="24"/>
          <w:szCs w:val="24"/>
        </w:rPr>
        <w:t xml:space="preserve"> </w:t>
      </w:r>
      <w:r>
        <w:rPr>
          <w:rFonts w:ascii="Times New Roman" w:hAnsi="Times New Roman" w:cs="Times New Roman"/>
          <w:sz w:val="24"/>
          <w:szCs w:val="24"/>
        </w:rPr>
        <w:t xml:space="preserve">h-3 jam sebelum keberangkatan. Aspek lainya untuk informasi ketersediaan tempat duduk untuk seluruh kelas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yang tersedia, dapat ditanyakan langsung kepada petugas loket yang sedang bertugas, dan sudah sesuai dengan yang disebutkan dalam standar pelayanan minimum di stasiun. Stasiun Malang Kota Lama memang tidak menyediakan </w:t>
      </w:r>
      <w:proofErr w:type="gramStart"/>
      <w:r>
        <w:rPr>
          <w:rFonts w:ascii="Times New Roman" w:hAnsi="Times New Roman" w:cs="Times New Roman"/>
          <w:sz w:val="24"/>
          <w:szCs w:val="24"/>
        </w:rPr>
        <w:t>tv</w:t>
      </w:r>
      <w:proofErr w:type="gramEnd"/>
      <w:r>
        <w:rPr>
          <w:rFonts w:ascii="Times New Roman" w:hAnsi="Times New Roman" w:cs="Times New Roman"/>
          <w:sz w:val="24"/>
          <w:szCs w:val="24"/>
        </w:rPr>
        <w:t xml:space="preserve"> yang menampilkan informasi ketersediaan tempat duduk untuk seluruh kelas kereta api seperti di stasiun Malang Kota Baru.</w:t>
      </w:r>
    </w:p>
    <w:p w:rsidR="00EF188B" w:rsidRDefault="00EF188B" w:rsidP="00EF188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4. Aspek Kenyamanan</w:t>
      </w:r>
    </w:p>
    <w:p w:rsidR="00EF188B" w:rsidRDefault="00EF188B" w:rsidP="00EF188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341CD5">
        <w:rPr>
          <w:rFonts w:ascii="Times New Roman" w:hAnsi="Times New Roman" w:cs="Times New Roman"/>
          <w:i/>
          <w:iCs/>
          <w:sz w:val="24"/>
          <w:szCs w:val="24"/>
        </w:rPr>
        <w:t>Keempat</w:t>
      </w:r>
      <w:r>
        <w:rPr>
          <w:rFonts w:ascii="Times New Roman" w:hAnsi="Times New Roman" w:cs="Times New Roman"/>
          <w:sz w:val="24"/>
          <w:szCs w:val="24"/>
        </w:rPr>
        <w:t>, aspek kenyamanan dalam aspek ini memiliki fungsi memberikan kenyamana kepada para penumpang di stasiun Malang Kota Lama dengan memberikan dan menyediakan fasilitas-faslitas umum, ada beberapa aspek yang sesuai dengan standar pelayanan minimum yang diatur dalam Peraturan Menteri Nomor 48 tahun 2015 tentang Standar Pelayanan Minimum Angkutan Orang dengan Kereta Api distasiun, yaitu:</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a)  Harus adanya ruang tunggu tertutup/terbuka bagi penumpang atau calon penumpang yang akan naik kereta api di stasiun Malang Kota </w:t>
      </w:r>
      <w:r>
        <w:rPr>
          <w:rFonts w:ascii="Times New Roman" w:hAnsi="Times New Roman" w:cs="Times New Roman"/>
          <w:sz w:val="24"/>
          <w:szCs w:val="24"/>
        </w:rPr>
        <w:lastRenderedPageBreak/>
        <w:t xml:space="preserve">Lama, dengan ketentuan untuk satu orang minimum memiliki luas ruang 0,6 m2 dan kondisi disekitar area yang ada bersih dan terawat dan tidak berbau yang berasal dari sekitar stasiun. Adapun analisis penulis tentang aspek nomor empat tentang ketersediaan ruang tunggu tertutup/terbuka belum sesuai dengan standar pelayanan minimum yang ada, karena tidak memadai dalam hal ruangan dan tidak adanya ketersediaan tempat untuk ruang tunggu dan menyebabkan tidak terlaksananya standar pelayanan minimum karena ketidaktersedian lahan distasiun Malang Kota Lama, tidak adanya lahan untuk membangun ruang tunggu tertutup/terbuka. Hal ini mengakibatkan ruang tunggu menjadi satu dengan ruang boarding yang membuat penumpang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beli karcis dan calon penumpang yang akan boarding menjadi satu tempat. </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b) Harus adanya ruang boarding karcis yang berfungsi sebagai ruang atau tempat yang disediakan sebagai melakukan verifikasi karcis sesuai dengan data diri, dengan ketentuan setiap orang memilki ruang sekitar 0,6 m2 dan kondisi disekitar ruang boarding bersih dan terawat dan tidak ada bau yang berasal dari sekitar stasiun. Menurut analisis penulis untuk ruang boarding sudah sangat memadai untuk stasiun Malang Kota Lama, hal ini ditunjang dengan adanya fasilitas umum untuk mencharger handpone dan laptop, dan untuk kebersihan sangat patut diapresiasi karena setiap dua jam sekali pihak kebersihan selalu mengecek kondisi kebersihan yang ada di dalam ruang boarding untuk </w:t>
      </w:r>
      <w:r>
        <w:rPr>
          <w:rFonts w:ascii="Times New Roman" w:hAnsi="Times New Roman" w:cs="Times New Roman"/>
          <w:sz w:val="24"/>
          <w:szCs w:val="24"/>
        </w:rPr>
        <w:lastRenderedPageBreak/>
        <w:t>memeberikan kenyaman kepada para penumpang  di stasiun Malang Kota Lama.</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c)  Harus adanya ketersediaan toilet untuk penumpang pria harus terdapat 2 urinoir, 2 WC, 1 westafel, sedangkan untuk penumpang wanita harus tersedia 4 WC,1 westafel dan 1 toilet untuk penumpang difable, area toilet harus bersih, terawat, sirkulasi udara berfungsi dengan baik. Menurut analisis penulis yang sudah melihat langsung kelapangan untuk poin tentang ketersedian toilet di stasiun Malang Kota Lama masih sangat kurang dalam hal jumlah toilet yang tersedia, di stasiun Malang Kota Lama masih kekurangan dalam ketersedian toilet. Ketersedian toilet yang ada ialah untuk pria tidak adanya urinoir, 1 WC sedangkan yang wanita hanya terdapat 1 WC, dan westafel menjadi satu antara toilet pria dan wanita, untuk toilet penumpang difable tidak tersedia juga. Hal ini menjadikan poin tentang ketersedian toilet belum memenuhi standar pelayanan minimum yang telah diatur. </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 d)  Harus adanya mushola yang berfungsi sarana untuk beribadah dengan di sertai tempat untuk berwudhu, dengan kapasitas mushola untuk stasiun kelas 1 yang dapat menampung 7 orang untuk pria dan 5 orang untuk wanita, area dalam mushola harus dalam kondisi bersih dan terawat. Hasil analisis dan data yang peneliti dapatkan, untuk mushola di stasiun Malang Kota Lama belum memenuhi dengan standar pelayanan minimum yang telah ditetapkan, karena dari data yang peneliti peroleh di stasiun Malang Kota Lama hanya dapat memuat 4 </w:t>
      </w:r>
      <w:r>
        <w:rPr>
          <w:rFonts w:ascii="Times New Roman" w:hAnsi="Times New Roman" w:cs="Times New Roman"/>
          <w:sz w:val="24"/>
          <w:szCs w:val="24"/>
        </w:rPr>
        <w:lastRenderedPageBreak/>
        <w:t>orang untuk pria dan wanita hanya muat 2 orang, hal ini sempat disampaikan oleh Bu Siti Aisyah salah satu penumpang yang sempat menggunakan fasilitas mushola disana, yang sempat penulis wawancarai, beliau mengatakan</w:t>
      </w:r>
      <w:r>
        <w:rPr>
          <w:rStyle w:val="FootnoteReference"/>
          <w:rFonts w:ascii="Times New Roman" w:hAnsi="Times New Roman" w:cs="Times New Roman"/>
          <w:sz w:val="24"/>
          <w:szCs w:val="24"/>
        </w:rPr>
        <w:footnoteReference w:id="64"/>
      </w:r>
      <w:r>
        <w:rPr>
          <w:rFonts w:ascii="Times New Roman" w:hAnsi="Times New Roman" w:cs="Times New Roman"/>
          <w:sz w:val="24"/>
          <w:szCs w:val="24"/>
        </w:rPr>
        <w:t>:</w:t>
      </w:r>
    </w:p>
    <w:p w:rsidR="00EF188B" w:rsidRPr="00A33882" w:rsidRDefault="00EF188B" w:rsidP="00EF188B">
      <w:pPr>
        <w:spacing w:after="120" w:line="276" w:lineRule="auto"/>
        <w:ind w:left="1080"/>
        <w:jc w:val="both"/>
        <w:rPr>
          <w:rFonts w:ascii="Times New Roman" w:hAnsi="Times New Roman" w:cs="Times New Roman"/>
          <w:sz w:val="24"/>
          <w:szCs w:val="24"/>
        </w:rPr>
      </w:pPr>
      <w:r w:rsidRPr="00A33882">
        <w:rPr>
          <w:rFonts w:ascii="Times New Roman" w:hAnsi="Times New Roman" w:cs="Times New Roman"/>
          <w:sz w:val="24"/>
          <w:szCs w:val="24"/>
        </w:rPr>
        <w:t xml:space="preserve">“Musholanya kecil </w:t>
      </w:r>
      <w:proofErr w:type="gramStart"/>
      <w:r w:rsidRPr="00A33882">
        <w:rPr>
          <w:rFonts w:ascii="Times New Roman" w:hAnsi="Times New Roman" w:cs="Times New Roman"/>
          <w:sz w:val="24"/>
          <w:szCs w:val="24"/>
        </w:rPr>
        <w:t>mas</w:t>
      </w:r>
      <w:proofErr w:type="gramEnd"/>
      <w:r w:rsidRPr="00A33882">
        <w:rPr>
          <w:rFonts w:ascii="Times New Roman" w:hAnsi="Times New Roman" w:cs="Times New Roman"/>
          <w:sz w:val="24"/>
          <w:szCs w:val="24"/>
        </w:rPr>
        <w:t xml:space="preserve"> tadi antri buat sholat, hanya muat beberapa orang saja dan harus bergantian untuk sholat. Takutnya saya itu pas sholat ketinggalan kereta”.</w:t>
      </w:r>
    </w:p>
    <w:p w:rsidR="00EF188B" w:rsidRDefault="00EF188B" w:rsidP="00EF188B">
      <w:pPr>
        <w:spacing w:after="12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Hal ini menyebabkan ketidak nyamanan bagi para penumpang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menjalankan ibadah, yang menjadi salah satu aspek kenyamanan yang harus dipenuhi oleh pihak stasiun. Sedangkan dalam hal kebersihan yang ada didalam mushola sangat bersih dan terawat. Ketidaktersedian lahan yang luas menjadi penyebab tidak terpenuhinya standar pelyanan minimum untuk ketersedian mushola, bangunan mushola yang sekarang merupakan bangunan lama yang ada sejak dahulu dan belum mengalami perubahan atau renovasi untuk penambahan kapasitas.</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e). Harus adanya lampu penerangan yang berfungsi sebagai sumber cahaya yang ada di stasiun yang memberikan rasa nyaman bagi para penumpang yang menunggu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pada malam hari. Analisis penulis tentang lampu penerangan yang ada di stasiun sudah sangat memadai dan terlihat jelas dan terang membantu para penumpang ketika menunggu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malam hari. </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lastRenderedPageBreak/>
        <w:t>f) Harus adanya fasilitas pengatur sirkulasi udara fasilitas yang berfungsi untuk sirkulasi udara dapat menggunakan AC (Air Conditioner) atau menggunaka kipas angin,untuk poin yang ini distasiun Malang Kota Lama belum terpenuhi, sebab ruang tunggu yang terbuka dan ruangan yang tidak tertutup menjadikan tidak membutuhkan sirkulasi udara tambahan.</w:t>
      </w:r>
    </w:p>
    <w:p w:rsidR="00EF188B" w:rsidRDefault="00EF188B" w:rsidP="00EF188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5. Aspek Kemudahan</w:t>
      </w:r>
    </w:p>
    <w:p w:rsidR="00EF188B" w:rsidRDefault="00EF188B" w:rsidP="00EF188B">
      <w:pPr>
        <w:spacing w:after="0" w:line="480" w:lineRule="auto"/>
        <w:ind w:left="720"/>
        <w:jc w:val="both"/>
        <w:rPr>
          <w:rFonts w:ascii="Times New Roman" w:hAnsi="Times New Roman" w:cs="Times New Roman"/>
          <w:sz w:val="24"/>
          <w:szCs w:val="24"/>
        </w:rPr>
      </w:pPr>
      <w:r>
        <w:rPr>
          <w:rFonts w:ascii="Times New Roman" w:hAnsi="Times New Roman" w:cs="Times New Roman"/>
          <w:i/>
          <w:iCs/>
          <w:sz w:val="24"/>
          <w:szCs w:val="24"/>
        </w:rPr>
        <w:tab/>
        <w:t>Kelima</w:t>
      </w:r>
      <w:r>
        <w:rPr>
          <w:rFonts w:ascii="Times New Roman" w:hAnsi="Times New Roman" w:cs="Times New Roman"/>
          <w:sz w:val="24"/>
          <w:szCs w:val="24"/>
        </w:rPr>
        <w:t>, aspek kemudahan dalam aspek yang satu ini memiliki fungsi memberikan kemudahan dalam memberikan informasi kepada para pengguna sarana kereta api, ada beberapa poin yang sesuai dengan standar pelayanan minimum yang diatur dalam Peraturan Menteri Nomor 48 Tahun 2015 tentang Standar Pelayanan Minimum Ang</w:t>
      </w:r>
      <w:r w:rsidR="00AC62F8">
        <w:rPr>
          <w:rFonts w:ascii="Times New Roman" w:hAnsi="Times New Roman" w:cs="Times New Roman"/>
          <w:sz w:val="24"/>
          <w:szCs w:val="24"/>
        </w:rPr>
        <w:t>kutan Orang dengan Kereta Api d</w:t>
      </w:r>
      <w:r>
        <w:rPr>
          <w:rFonts w:ascii="Times New Roman" w:hAnsi="Times New Roman" w:cs="Times New Roman"/>
          <w:sz w:val="24"/>
          <w:szCs w:val="24"/>
        </w:rPr>
        <w:t>istasiun antara lain:</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a)  Harus adanya informasi pelayanan yang disampaikan kepada penguna jasa yang terbaca dan terdengar, sekurang-kurangnya memuat denah layout stasiun, nomor KA, nama KA, dan kelas pelayanannya, tarif KA, nama stasiun keberangkatan, stasiun KA pemberhetian  dan stasiun KA tujuan beserta dengan jadwal waktunya, peta jaringan KA, ketersedian infromasi tempat duduk KA antar kota untuk stasiun yang melayani penjualan tiket. Menurut analisis penulis tentang aspek informasi pelayanan untuk stasiun Malang Kota Lama sudah sesuai dengan standar pelayanan minimum yang telah ditetapkan, letak layanan informasi tersebut berada disamping loket dan berada didepan </w:t>
      </w:r>
      <w:r>
        <w:rPr>
          <w:rFonts w:ascii="Times New Roman" w:hAnsi="Times New Roman" w:cs="Times New Roman"/>
          <w:sz w:val="24"/>
          <w:szCs w:val="24"/>
        </w:rPr>
        <w:lastRenderedPageBreak/>
        <w:t>ruang tunggu yang memudahkan para pengguna jasa dalam mengetahui informasi-infomasi terkait dengan kereta api.</w:t>
      </w:r>
      <w:r w:rsidR="00CB06F2">
        <w:rPr>
          <w:rFonts w:ascii="Times New Roman" w:hAnsi="Times New Roman" w:cs="Times New Roman"/>
          <w:sz w:val="24"/>
          <w:szCs w:val="24"/>
        </w:rPr>
        <w:t xml:space="preserve"> Penjelasan standar pelayanan minimum diatas diperkuat dengan peraturan yang telah ditetapkan dalam Peraturan Menteri Perhubungan Nomor 48 Tahun 2015 yang terdapat dalam pasal 5 yang menjelaskan apabila terjadi keterlambatan maka pihak stasiun wajib memberikan informasi kepada para penumpang kereta api.</w:t>
      </w:r>
    </w:p>
    <w:p w:rsidR="00EF188B" w:rsidRDefault="00EF188B" w:rsidP="00EF188B">
      <w:pPr>
        <w:spacing w:after="0" w:line="480" w:lineRule="auto"/>
        <w:ind w:left="1080" w:hanging="360"/>
        <w:jc w:val="both"/>
        <w:rPr>
          <w:rFonts w:ascii="Times New Roman" w:hAnsi="Times New Roman" w:cs="Times New Roman"/>
          <w:sz w:val="24"/>
          <w:szCs w:val="24"/>
        </w:rPr>
      </w:pPr>
      <w:r w:rsidRPr="00F2295F">
        <w:rPr>
          <w:rFonts w:ascii="Times New Roman" w:hAnsi="Times New Roman" w:cs="Times New Roman"/>
          <w:sz w:val="24"/>
          <w:szCs w:val="24"/>
        </w:rPr>
        <w:t>b)</w:t>
      </w:r>
      <w:r>
        <w:rPr>
          <w:rFonts w:ascii="Times New Roman" w:hAnsi="Times New Roman" w:cs="Times New Roman"/>
          <w:sz w:val="24"/>
          <w:szCs w:val="24"/>
        </w:rPr>
        <w:t xml:space="preserve">  Harus adanya informasi terjadinya gangguan perjalanan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yang berfungsi sebagai informasi kepada pengguna jasa, apabila terjadi gangguan atau keterlambatan kedatangan kereta api, informasi disampaikan 30 menit setelah gangguan terjadi. Menurut analisis penulis untuk informasi gangguan perjalanan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di stasiun Malang Kota Lama sudah tersedia dan selalu di informasikan oleh petugas kepada pengguna jasa apabila terjadi gangguan perjalanan yang menyebabkan kereta mengalami keterlambatan. Hal ini dijelaskan langsung oleh Bu </w:t>
      </w:r>
      <w:proofErr w:type="gramStart"/>
      <w:r>
        <w:rPr>
          <w:rFonts w:ascii="Times New Roman" w:hAnsi="Times New Roman" w:cs="Times New Roman"/>
          <w:sz w:val="24"/>
          <w:szCs w:val="24"/>
        </w:rPr>
        <w:t>Susi  Lestari</w:t>
      </w:r>
      <w:proofErr w:type="gramEnd"/>
      <w:r>
        <w:rPr>
          <w:rFonts w:ascii="Times New Roman" w:hAnsi="Times New Roman" w:cs="Times New Roman"/>
          <w:sz w:val="24"/>
          <w:szCs w:val="24"/>
        </w:rPr>
        <w:t xml:space="preserve"> selaku staf pelayanan stasiun Malang Kota Lama beliau mengatakan</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w:t>
      </w:r>
    </w:p>
    <w:p w:rsidR="00EF188B" w:rsidRDefault="00EF188B" w:rsidP="00EF188B">
      <w:pPr>
        <w:spacing w:after="0" w:line="276" w:lineRule="auto"/>
        <w:ind w:left="1080"/>
        <w:jc w:val="both"/>
        <w:rPr>
          <w:rFonts w:ascii="Times New Roman" w:hAnsi="Times New Roman" w:cs="Times New Roman"/>
          <w:sz w:val="24"/>
          <w:szCs w:val="24"/>
        </w:rPr>
      </w:pPr>
      <w:r w:rsidRPr="00A33882">
        <w:rPr>
          <w:rFonts w:ascii="Times New Roman" w:hAnsi="Times New Roman" w:cs="Times New Roman"/>
          <w:sz w:val="24"/>
          <w:szCs w:val="24"/>
        </w:rPr>
        <w:t>“Kalau ada kereta yang terlambat atau mengalami gangguan di</w:t>
      </w:r>
      <w:r>
        <w:rPr>
          <w:rFonts w:ascii="Times New Roman" w:hAnsi="Times New Roman" w:cs="Times New Roman"/>
          <w:sz w:val="24"/>
          <w:szCs w:val="24"/>
        </w:rPr>
        <w:t xml:space="preserve"> </w:t>
      </w:r>
      <w:r w:rsidRPr="00A33882">
        <w:rPr>
          <w:rFonts w:ascii="Times New Roman" w:hAnsi="Times New Roman" w:cs="Times New Roman"/>
          <w:sz w:val="24"/>
          <w:szCs w:val="24"/>
        </w:rPr>
        <w:t>perjalanan mesti kita informasikan mas, kalau ada kabar langsung kita sampaikan kepada penumpang yang ada tidak sampai menunggu 30 menit”.</w:t>
      </w:r>
    </w:p>
    <w:p w:rsidR="00EF188B" w:rsidRPr="00A33882" w:rsidRDefault="00EF188B" w:rsidP="00EF188B">
      <w:pPr>
        <w:spacing w:after="0" w:line="276" w:lineRule="auto"/>
        <w:ind w:left="720"/>
        <w:jc w:val="both"/>
        <w:rPr>
          <w:rFonts w:ascii="Times New Roman" w:hAnsi="Times New Roman" w:cs="Times New Roman"/>
          <w:sz w:val="24"/>
          <w:szCs w:val="24"/>
        </w:rPr>
      </w:pP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c)  Harus adanya informasi angkutan lanjutan yang berfungsi memberikan informasi angkutan lanjutan kepada penumpang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yang dapat terbaca dan memuat lokasi penunjuk arah angkutan lanjutan. Hasil </w:t>
      </w:r>
      <w:r>
        <w:rPr>
          <w:rFonts w:ascii="Times New Roman" w:hAnsi="Times New Roman" w:cs="Times New Roman"/>
          <w:sz w:val="24"/>
          <w:szCs w:val="24"/>
        </w:rPr>
        <w:lastRenderedPageBreak/>
        <w:t xml:space="preserve">pengamatan penulis untuk aspek ini di stasiun Malang Kota Lama </w:t>
      </w:r>
      <w:proofErr w:type="gramStart"/>
      <w:r>
        <w:rPr>
          <w:rFonts w:ascii="Times New Roman" w:hAnsi="Times New Roman" w:cs="Times New Roman"/>
          <w:sz w:val="24"/>
          <w:szCs w:val="24"/>
        </w:rPr>
        <w:t>belum</w:t>
      </w:r>
      <w:proofErr w:type="gramEnd"/>
      <w:r>
        <w:rPr>
          <w:rFonts w:ascii="Times New Roman" w:hAnsi="Times New Roman" w:cs="Times New Roman"/>
          <w:sz w:val="24"/>
          <w:szCs w:val="24"/>
        </w:rPr>
        <w:t xml:space="preserve"> tersedia dan belum memenuhi standar pelayanan minimum yang telah ditetapkan. Penyebab tidak tersedianya standar pelayanan minimum ini disebabkan akses angkutan yang terlihat jelas, karena di depan stasiun Malang Kota Lama </w:t>
      </w:r>
      <w:proofErr w:type="gramStart"/>
      <w:r>
        <w:rPr>
          <w:rFonts w:ascii="Times New Roman" w:hAnsi="Times New Roman" w:cs="Times New Roman"/>
          <w:sz w:val="24"/>
          <w:szCs w:val="24"/>
        </w:rPr>
        <w:t>merupakan</w:t>
      </w:r>
      <w:proofErr w:type="gramEnd"/>
      <w:r>
        <w:rPr>
          <w:rFonts w:ascii="Times New Roman" w:hAnsi="Times New Roman" w:cs="Times New Roman"/>
          <w:sz w:val="24"/>
          <w:szCs w:val="24"/>
        </w:rPr>
        <w:t xml:space="preserve"> akses jalan raya yang menjadi penghubung beberapa kota. Penumpang juga dapat menanyankan langsung kepada petugas keamanan yang berada di stasiun Malang Kota Lama.</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d)  Harus adanya fasilitas layanan penumpang yang memberikan fasilitas kepada penumpang yang memberikan informasi perjalanan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dan layanan penerima pengaduan. Hasil analisis penulis dan data yang diperoleh untuk fasilitas layanan penumpang di stasiun Malang Kota Lama sudah tersedia yang berada di depan ruang tunggu yang menjadi satu dengan tempat untuk melakukan boarding dilengkapi dengan meja dan kursi, yang biasanya terdapat petugas keamanan yang memberikan informasi kepada para penumpang. Hal ini sudah sesuai dengan yang telah diatur dalam standar pelayanan minimum yang ada di stasiun.</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e) Harus adanya Fasilitas kemudahan naik/turun penumpang yang berfungsi sebagai fasilitas untuk naik/turun untuk penumpang dari kereta. Hasil pengamatan penulis untuk fasilitas naik dan turun penumpang belum tersedia yakni berupa peron yang memiliki ketinggian sekitar 1 meter untuk mempermudah naik/turun penumpang, di stasiun Malang Kota Lama peron yang ada terlalu </w:t>
      </w:r>
      <w:r>
        <w:rPr>
          <w:rFonts w:ascii="Times New Roman" w:hAnsi="Times New Roman" w:cs="Times New Roman"/>
          <w:sz w:val="24"/>
          <w:szCs w:val="24"/>
        </w:rPr>
        <w:lastRenderedPageBreak/>
        <w:t>rendah dan membuat kesulitan para penumpang untuk naik/turun dari kereta. Bu Susi selaku staf pelayanan yang ada menjelaskan</w:t>
      </w:r>
      <w:r>
        <w:rPr>
          <w:rStyle w:val="FootnoteReference"/>
          <w:rFonts w:ascii="Times New Roman" w:hAnsi="Times New Roman" w:cs="Times New Roman"/>
          <w:sz w:val="24"/>
          <w:szCs w:val="24"/>
        </w:rPr>
        <w:footnoteReference w:id="66"/>
      </w:r>
      <w:r>
        <w:rPr>
          <w:rFonts w:ascii="Times New Roman" w:hAnsi="Times New Roman" w:cs="Times New Roman"/>
          <w:sz w:val="24"/>
          <w:szCs w:val="24"/>
        </w:rPr>
        <w:t>:</w:t>
      </w:r>
    </w:p>
    <w:p w:rsidR="00EF188B" w:rsidRPr="00A33882" w:rsidRDefault="00EF188B" w:rsidP="00EF188B">
      <w:pPr>
        <w:spacing w:after="120" w:line="276" w:lineRule="auto"/>
        <w:ind w:left="1080"/>
        <w:jc w:val="both"/>
        <w:rPr>
          <w:rFonts w:ascii="Times New Roman" w:hAnsi="Times New Roman" w:cs="Times New Roman"/>
          <w:sz w:val="24"/>
          <w:szCs w:val="24"/>
        </w:rPr>
      </w:pPr>
      <w:r w:rsidRPr="00A33882">
        <w:rPr>
          <w:rFonts w:ascii="Times New Roman" w:hAnsi="Times New Roman" w:cs="Times New Roman"/>
          <w:sz w:val="24"/>
          <w:szCs w:val="24"/>
        </w:rPr>
        <w:t xml:space="preserve">“Kalau untuk peron buat naik/turun penumpang dari dulu sudah </w:t>
      </w:r>
      <w:proofErr w:type="gramStart"/>
      <w:r w:rsidRPr="00A33882">
        <w:rPr>
          <w:rFonts w:ascii="Times New Roman" w:hAnsi="Times New Roman" w:cs="Times New Roman"/>
          <w:sz w:val="24"/>
          <w:szCs w:val="24"/>
        </w:rPr>
        <w:t>sering  ada</w:t>
      </w:r>
      <w:proofErr w:type="gramEnd"/>
      <w:r w:rsidRPr="00A33882">
        <w:rPr>
          <w:rFonts w:ascii="Times New Roman" w:hAnsi="Times New Roman" w:cs="Times New Roman"/>
          <w:sz w:val="24"/>
          <w:szCs w:val="24"/>
        </w:rPr>
        <w:t xml:space="preserve"> pengajuan proposal ke pusat buat peninggian mas,tapi dari pusat belum memberikan jawaban sampai sekarang dan belum ada respon sama sekali, padahal ini sangat penting”.</w:t>
      </w:r>
    </w:p>
    <w:p w:rsidR="00EF188B" w:rsidRDefault="00EF188B" w:rsidP="00EF188B">
      <w:pPr>
        <w:spacing w:after="12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ab/>
        <w:t>Menurut penjelasan Bu Susi Lestari diatas bahwansnya penyebab utama standar pelayanan minimum untuk naik/turun penumpang belum sesuai standar ialah belum adanya perintah dari PT Kereta Api pusat untuk melakukan perbaikan,akan tetapi pihak stasiun Malang Kota Lama sudah berupaya mengajukan penambahan untuk tinggi peron kepada PT Kereta Api pusat,akan tetapi walau tidak sesuai dengan standar yang ditetapkan pihak stasiun Malang Kota Lama tetap menyediakan bancik untuk naik/turun penumpang yang dapat sedikit membantu bagi para penumpang.</w:t>
      </w:r>
    </w:p>
    <w:p w:rsidR="00EF188B" w:rsidRDefault="00EF188B" w:rsidP="00EF188B">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f) Harus adanya tempat parkir yang luas sesuai dengan lahan untuk memberikan kemudahan bagi penumpang untuk parkir sepedah motor, atau mobil dan disesuaikan dengan lahan stasiun yang ada. Hasil pengamatan peneliti untuk tempat parkir yang ada di stasiun Malang Kota Lama sudah sesuai dengan standar pelayanan minimum yang dapat memuat beberapa mobil dan sepedah motor</w:t>
      </w:r>
      <w:proofErr w:type="gramStart"/>
      <w:r>
        <w:rPr>
          <w:rFonts w:ascii="Times New Roman" w:hAnsi="Times New Roman" w:cs="Times New Roman"/>
          <w:sz w:val="24"/>
          <w:szCs w:val="24"/>
        </w:rPr>
        <w:t>,parkir</w:t>
      </w:r>
      <w:proofErr w:type="gramEnd"/>
      <w:r>
        <w:rPr>
          <w:rFonts w:ascii="Times New Roman" w:hAnsi="Times New Roman" w:cs="Times New Roman"/>
          <w:sz w:val="24"/>
          <w:szCs w:val="24"/>
        </w:rPr>
        <w:t xml:space="preserve"> yang cukup luas. Penulis sempat mewawancarai Pak Agus Qomarudin selaku tukang parkir disana</w:t>
      </w:r>
      <w:r>
        <w:rPr>
          <w:rStyle w:val="FootnoteReference"/>
          <w:rFonts w:ascii="Times New Roman" w:hAnsi="Times New Roman" w:cs="Times New Roman"/>
          <w:sz w:val="24"/>
          <w:szCs w:val="24"/>
        </w:rPr>
        <w:footnoteReference w:id="67"/>
      </w:r>
      <w:r>
        <w:rPr>
          <w:rFonts w:ascii="Times New Roman" w:hAnsi="Times New Roman" w:cs="Times New Roman"/>
          <w:sz w:val="24"/>
          <w:szCs w:val="24"/>
        </w:rPr>
        <w:t>:</w:t>
      </w:r>
    </w:p>
    <w:p w:rsidR="00EF188B" w:rsidRDefault="00EF188B" w:rsidP="00EF188B">
      <w:pPr>
        <w:spacing w:after="0" w:line="276" w:lineRule="auto"/>
        <w:ind w:left="1080"/>
        <w:jc w:val="both"/>
        <w:rPr>
          <w:rFonts w:ascii="Times New Roman" w:hAnsi="Times New Roman" w:cs="Times New Roman"/>
          <w:sz w:val="24"/>
          <w:szCs w:val="24"/>
        </w:rPr>
      </w:pPr>
      <w:r w:rsidRPr="00A33882">
        <w:rPr>
          <w:rFonts w:ascii="Times New Roman" w:hAnsi="Times New Roman" w:cs="Times New Roman"/>
          <w:sz w:val="24"/>
          <w:szCs w:val="24"/>
        </w:rPr>
        <w:lastRenderedPageBreak/>
        <w:t>“Kalau disini bukanya sekitar jam 04.30 WIB mas sampai dengan 21.00 WIB, menyesuaikan dengan kereta pertama dan kereta yang terakhir juga di jam tersebut</w:t>
      </w:r>
      <w:proofErr w:type="gramStart"/>
      <w:r w:rsidRPr="00A33882">
        <w:rPr>
          <w:rFonts w:ascii="Times New Roman" w:hAnsi="Times New Roman" w:cs="Times New Roman"/>
          <w:sz w:val="24"/>
          <w:szCs w:val="24"/>
        </w:rPr>
        <w:t>,tapi</w:t>
      </w:r>
      <w:proofErr w:type="gramEnd"/>
      <w:r w:rsidRPr="00A33882">
        <w:rPr>
          <w:rFonts w:ascii="Times New Roman" w:hAnsi="Times New Roman" w:cs="Times New Roman"/>
          <w:sz w:val="24"/>
          <w:szCs w:val="24"/>
        </w:rPr>
        <w:t xml:space="preserve"> motornya ndak bisa nginep hanya parkir aja disini”.</w:t>
      </w:r>
      <w:r w:rsidR="00CB06F2">
        <w:rPr>
          <w:rFonts w:ascii="Times New Roman" w:hAnsi="Times New Roman" w:cs="Times New Roman"/>
          <w:sz w:val="24"/>
          <w:szCs w:val="24"/>
        </w:rPr>
        <w:t xml:space="preserve"> </w:t>
      </w:r>
    </w:p>
    <w:p w:rsidR="00EF188B" w:rsidRDefault="00EF188B" w:rsidP="00EF188B">
      <w:pPr>
        <w:spacing w:after="0" w:line="276" w:lineRule="auto"/>
        <w:ind w:left="1080"/>
        <w:jc w:val="both"/>
        <w:rPr>
          <w:rFonts w:ascii="Times New Roman" w:hAnsi="Times New Roman" w:cs="Times New Roman"/>
          <w:sz w:val="24"/>
          <w:szCs w:val="24"/>
        </w:rPr>
      </w:pPr>
    </w:p>
    <w:p w:rsidR="00EF188B" w:rsidRPr="00A33882" w:rsidRDefault="00EF188B" w:rsidP="00EF188B">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6. Aspek Kesetaraan.</w:t>
      </w:r>
    </w:p>
    <w:p w:rsidR="00EF188B" w:rsidRDefault="00EF188B" w:rsidP="00EF188B">
      <w:pPr>
        <w:spacing w:after="0" w:line="480" w:lineRule="auto"/>
        <w:ind w:left="720"/>
        <w:jc w:val="both"/>
        <w:rPr>
          <w:rFonts w:ascii="Times New Roman" w:hAnsi="Times New Roman" w:cs="Times New Roman"/>
          <w:sz w:val="24"/>
          <w:szCs w:val="24"/>
        </w:rPr>
      </w:pPr>
      <w:r>
        <w:rPr>
          <w:rFonts w:ascii="Times New Roman" w:hAnsi="Times New Roman" w:cs="Times New Roman"/>
          <w:i/>
          <w:iCs/>
          <w:sz w:val="24"/>
          <w:szCs w:val="24"/>
        </w:rPr>
        <w:tab/>
        <w:t>Keenam,</w:t>
      </w:r>
      <w:r>
        <w:rPr>
          <w:rFonts w:ascii="Times New Roman" w:hAnsi="Times New Roman" w:cs="Times New Roman"/>
          <w:sz w:val="24"/>
          <w:szCs w:val="24"/>
        </w:rPr>
        <w:t xml:space="preserve">aspek kesetaraan dalam aspek yang satu ini memiliki fungsi untuk memberikan kesetaraan bagi penumpang </w:t>
      </w:r>
      <w:r w:rsidRPr="00FB7BF7">
        <w:rPr>
          <w:rFonts w:ascii="Times New Roman" w:hAnsi="Times New Roman" w:cs="Times New Roman"/>
          <w:i/>
          <w:iCs/>
          <w:sz w:val="24"/>
          <w:szCs w:val="24"/>
        </w:rPr>
        <w:t>difable</w:t>
      </w:r>
      <w:r>
        <w:rPr>
          <w:rFonts w:ascii="Times New Roman" w:hAnsi="Times New Roman" w:cs="Times New Roman"/>
          <w:sz w:val="24"/>
          <w:szCs w:val="24"/>
        </w:rPr>
        <w:t xml:space="preserve">, bagi ibu yang sedang proses menyusui, ada beberapa poin yang sesuai dengan standar pelayanan minimum yang diatur dalam peraturan menteri nomor 48 tahun 2015 tentang Standar Pelayanan Minimum Angkutan Orang dengan Kereta Api di stasiun antara lain: </w:t>
      </w:r>
    </w:p>
    <w:p w:rsidR="00EF188B" w:rsidRDefault="00EF188B" w:rsidP="00EF188B">
      <w:pPr>
        <w:spacing w:after="0" w:line="480" w:lineRule="auto"/>
        <w:ind w:left="1080" w:hanging="36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Harus adanya fasilitas bagi difable yaitu fasilitas yang disediakan untuk penyandang disabilitas, harus ada ramp dengan kemiringan 10 derajat dan akses jalan penyambung antar peron. Menurut pengamatan penulis di stasiun Malang Kota Lama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fasilitas ini belum tersedia untuk mempermudah penumpang penyandang </w:t>
      </w:r>
      <w:r w:rsidRPr="00006834">
        <w:rPr>
          <w:rFonts w:ascii="Times New Roman" w:hAnsi="Times New Roman" w:cs="Times New Roman"/>
          <w:i/>
          <w:iCs/>
          <w:sz w:val="24"/>
          <w:szCs w:val="24"/>
        </w:rPr>
        <w:t>difable</w:t>
      </w:r>
      <w:r>
        <w:rPr>
          <w:rFonts w:ascii="Times New Roman" w:hAnsi="Times New Roman" w:cs="Times New Roman"/>
          <w:i/>
          <w:iCs/>
          <w:sz w:val="24"/>
          <w:szCs w:val="24"/>
        </w:rPr>
        <w:t>.</w:t>
      </w:r>
      <w:r>
        <w:rPr>
          <w:rFonts w:ascii="Times New Roman" w:hAnsi="Times New Roman" w:cs="Times New Roman"/>
          <w:sz w:val="24"/>
          <w:szCs w:val="24"/>
        </w:rPr>
        <w:t xml:space="preserve"> Menurut Bapak Hernawan Kepala Stasiun Malang Kota Lama </w:t>
      </w:r>
      <w:proofErr w:type="gramStart"/>
      <w:r>
        <w:rPr>
          <w:rFonts w:ascii="Times New Roman" w:hAnsi="Times New Roman" w:cs="Times New Roman"/>
          <w:sz w:val="24"/>
          <w:szCs w:val="24"/>
        </w:rPr>
        <w:t>membenarkan</w:t>
      </w:r>
      <w:proofErr w:type="gramEnd"/>
      <w:r>
        <w:rPr>
          <w:rFonts w:ascii="Times New Roman" w:hAnsi="Times New Roman" w:cs="Times New Roman"/>
          <w:sz w:val="24"/>
          <w:szCs w:val="24"/>
        </w:rPr>
        <w:t xml:space="preserve"> belum adanya</w:t>
      </w:r>
      <w:r w:rsidRPr="00E62124">
        <w:rPr>
          <w:rFonts w:ascii="Times New Roman" w:hAnsi="Times New Roman" w:cs="Times New Roman"/>
          <w:i/>
          <w:iCs/>
          <w:sz w:val="24"/>
          <w:szCs w:val="24"/>
        </w:rPr>
        <w:t xml:space="preserve"> ramp</w:t>
      </w:r>
      <w:r>
        <w:rPr>
          <w:rFonts w:ascii="Times New Roman" w:hAnsi="Times New Roman" w:cs="Times New Roman"/>
          <w:sz w:val="24"/>
          <w:szCs w:val="24"/>
        </w:rPr>
        <w:t xml:space="preserve"> untuk penyandang disabilitas. Bagi penumpang disabilitas sudah disediakan kursi roda, untuk ketersedian ramp penyandang disabiltas sudah diajukan ke PT Kereta Api pusat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belum ada tanggapan. Hal ini membuat belum terpenuhinya standar pelayanan minimum yang ada di stasiun Malang Kota Lama </w:t>
      </w:r>
      <w:proofErr w:type="gramStart"/>
      <w:r>
        <w:rPr>
          <w:rFonts w:ascii="Times New Roman" w:hAnsi="Times New Roman" w:cs="Times New Roman"/>
          <w:sz w:val="24"/>
          <w:szCs w:val="24"/>
        </w:rPr>
        <w:t>aspek</w:t>
      </w:r>
      <w:proofErr w:type="gramEnd"/>
      <w:r>
        <w:rPr>
          <w:rFonts w:ascii="Times New Roman" w:hAnsi="Times New Roman" w:cs="Times New Roman"/>
          <w:sz w:val="24"/>
          <w:szCs w:val="24"/>
        </w:rPr>
        <w:t xml:space="preserve"> kesetaraan.</w:t>
      </w:r>
    </w:p>
    <w:p w:rsidR="00D7432D" w:rsidRPr="00FB7F0C" w:rsidRDefault="00EF188B" w:rsidP="00FB7F0C">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b). Harus adanya ruang ibu menyusui yang berada di stasiun Malang Kota Lama </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berfungsi untuk ruang ibu menyusui dan bayi. Menurut </w:t>
      </w:r>
      <w:r>
        <w:rPr>
          <w:rFonts w:ascii="Times New Roman" w:hAnsi="Times New Roman" w:cs="Times New Roman"/>
          <w:sz w:val="24"/>
          <w:szCs w:val="24"/>
        </w:rPr>
        <w:lastRenderedPageBreak/>
        <w:t xml:space="preserve">pengamatan peneliti untuk aspek ketersedian ruang ibu menyusui di stasiun Malang Kota Lama sudah tersedia, akan tetapi fasilitas didalam ruangan tersebut belum terlalu lengkap dan belum memenuhi standar pelayanan minimum, hanya tersedia meja dan kursi dan tidak dilengkapi dengan fasilitas ventilasi udara yang baik didalam ruangan ibu menyusui yang menyebabkan tidak adanya pergantian udara yang baik di dalam ruangan laktasi tersebut. </w:t>
      </w:r>
    </w:p>
    <w:p w:rsidR="00930297" w:rsidRDefault="00EF188B" w:rsidP="000805A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t>Peneliti mencoba merangkum semua standar pelayanan minimum yang ada di Stasiun Malang Kota Lama dalam bentuk table analisis ringkas</w:t>
      </w:r>
      <w:proofErr w:type="gramStart"/>
      <w:r>
        <w:rPr>
          <w:rFonts w:ascii="Times New Roman" w:hAnsi="Times New Roman" w:cs="Times New Roman"/>
          <w:sz w:val="24"/>
          <w:szCs w:val="24"/>
        </w:rPr>
        <w:t>,yaitu</w:t>
      </w:r>
      <w:proofErr w:type="gramEnd"/>
      <w:r>
        <w:rPr>
          <w:rFonts w:ascii="Times New Roman" w:hAnsi="Times New Roman" w:cs="Times New Roman"/>
          <w:sz w:val="24"/>
          <w:szCs w:val="24"/>
        </w:rPr>
        <w:t xml:space="preserve"> sebagai berikut :</w:t>
      </w:r>
    </w:p>
    <w:p w:rsidR="00EF188B" w:rsidRPr="00E25656" w:rsidRDefault="00EF188B" w:rsidP="00EF188B">
      <w:pPr>
        <w:spacing w:after="0" w:line="480" w:lineRule="auto"/>
        <w:ind w:left="720"/>
        <w:jc w:val="center"/>
        <w:rPr>
          <w:rFonts w:ascii="Times New Roman" w:hAnsi="Times New Roman" w:cs="Times New Roman"/>
          <w:b/>
          <w:bCs/>
          <w:sz w:val="24"/>
          <w:szCs w:val="24"/>
        </w:rPr>
      </w:pPr>
      <w:r w:rsidRPr="00E25656">
        <w:rPr>
          <w:rFonts w:ascii="Times New Roman" w:hAnsi="Times New Roman" w:cs="Times New Roman"/>
          <w:b/>
          <w:bCs/>
          <w:sz w:val="24"/>
          <w:szCs w:val="24"/>
        </w:rPr>
        <w:t>Table 2.1</w:t>
      </w:r>
      <w:r>
        <w:rPr>
          <w:rFonts w:ascii="Times New Roman" w:hAnsi="Times New Roman" w:cs="Times New Roman"/>
          <w:b/>
          <w:bCs/>
          <w:sz w:val="24"/>
          <w:szCs w:val="24"/>
        </w:rPr>
        <w:t xml:space="preserve"> Ketersediaan Standart Pelayanan Minimum</w:t>
      </w:r>
    </w:p>
    <w:tbl>
      <w:tblPr>
        <w:tblW w:w="74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2792"/>
        <w:gridCol w:w="2046"/>
        <w:gridCol w:w="1016"/>
        <w:gridCol w:w="1016"/>
      </w:tblGrid>
      <w:tr w:rsidR="00EF188B" w:rsidRPr="00563A37" w:rsidTr="00C06EFB">
        <w:tc>
          <w:tcPr>
            <w:tcW w:w="598" w:type="dxa"/>
            <w:vMerge w:val="restart"/>
            <w:shd w:val="clear" w:color="auto" w:fill="auto"/>
            <w:vAlign w:val="center"/>
          </w:tcPr>
          <w:p w:rsidR="00EF188B" w:rsidRPr="00E25656" w:rsidRDefault="00EF188B" w:rsidP="00C06EFB">
            <w:pPr>
              <w:spacing w:after="0" w:line="360" w:lineRule="auto"/>
              <w:jc w:val="center"/>
              <w:rPr>
                <w:rFonts w:ascii="Times New Roman" w:hAnsi="Times New Roman" w:cs="Times New Roman"/>
                <w:b/>
                <w:bCs/>
                <w:sz w:val="24"/>
                <w:szCs w:val="24"/>
              </w:rPr>
            </w:pPr>
            <w:r w:rsidRPr="00E25656">
              <w:rPr>
                <w:rFonts w:ascii="Times New Roman" w:hAnsi="Times New Roman" w:cs="Times New Roman"/>
                <w:b/>
                <w:bCs/>
                <w:sz w:val="24"/>
                <w:szCs w:val="24"/>
              </w:rPr>
              <w:t>NO</w:t>
            </w:r>
          </w:p>
        </w:tc>
        <w:tc>
          <w:tcPr>
            <w:tcW w:w="2792" w:type="dxa"/>
            <w:vMerge w:val="restart"/>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sidRPr="00E25656">
              <w:rPr>
                <w:rFonts w:ascii="Times New Roman" w:hAnsi="Times New Roman" w:cs="Times New Roman"/>
                <w:b/>
                <w:bCs/>
                <w:sz w:val="24"/>
                <w:szCs w:val="24"/>
              </w:rPr>
              <w:t>Aspek</w:t>
            </w:r>
          </w:p>
        </w:tc>
        <w:tc>
          <w:tcPr>
            <w:tcW w:w="4078" w:type="dxa"/>
            <w:gridSpan w:val="3"/>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Standar Pelayanan Minimum</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563A37" w:rsidRDefault="00EF188B" w:rsidP="00DE47D9">
            <w:pPr>
              <w:spacing w:after="0" w:line="240" w:lineRule="auto"/>
              <w:jc w:val="both"/>
              <w:rPr>
                <w:rFonts w:ascii="Times New Roman" w:hAnsi="Times New Roman" w:cs="Times New Roman"/>
                <w:sz w:val="24"/>
                <w:szCs w:val="24"/>
              </w:rPr>
            </w:pPr>
          </w:p>
        </w:tc>
        <w:tc>
          <w:tcPr>
            <w:tcW w:w="2046" w:type="dxa"/>
            <w:shd w:val="clear" w:color="auto" w:fill="auto"/>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Standar Pelayanan Minimum</w:t>
            </w: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Sudah</w:t>
            </w: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Belum</w:t>
            </w:r>
          </w:p>
        </w:tc>
      </w:tr>
      <w:tr w:rsidR="00EF188B" w:rsidRPr="00563A37" w:rsidTr="00C06EFB">
        <w:trPr>
          <w:trHeight w:val="561"/>
        </w:trPr>
        <w:tc>
          <w:tcPr>
            <w:tcW w:w="598" w:type="dxa"/>
            <w:vMerge w:val="restart"/>
            <w:shd w:val="clear" w:color="auto" w:fill="auto"/>
            <w:vAlign w:val="center"/>
          </w:tcPr>
          <w:p w:rsidR="00EF188B" w:rsidRPr="00563A37" w:rsidRDefault="00EF188B" w:rsidP="00C06E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870" w:type="dxa"/>
            <w:gridSpan w:val="4"/>
            <w:shd w:val="clear" w:color="auto" w:fill="auto"/>
          </w:tcPr>
          <w:p w:rsidR="00EF188B" w:rsidRPr="00E25656" w:rsidRDefault="00EF188B" w:rsidP="00DE47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Aspek </w:t>
            </w:r>
            <w:r w:rsidRPr="00E25656">
              <w:rPr>
                <w:rFonts w:ascii="Times New Roman" w:hAnsi="Times New Roman" w:cs="Times New Roman"/>
                <w:b/>
                <w:bCs/>
                <w:sz w:val="24"/>
                <w:szCs w:val="24"/>
              </w:rPr>
              <w:t>Keselamatan</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val="restart"/>
            <w:shd w:val="clear" w:color="auto" w:fill="auto"/>
            <w:vAlign w:val="center"/>
          </w:tcPr>
          <w:p w:rsidR="00EF188B" w:rsidRPr="00563A37"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Informasi dan fasilitas keselamatan</w:t>
            </w:r>
          </w:p>
        </w:tc>
        <w:tc>
          <w:tcPr>
            <w:tcW w:w="2046" w:type="dxa"/>
            <w:shd w:val="clear" w:color="auto" w:fill="auto"/>
            <w:vAlign w:val="center"/>
          </w:tcPr>
          <w:p w:rsidR="00EF188B" w:rsidRDefault="00EF188B" w:rsidP="00DE47D9">
            <w:pPr>
              <w:numPr>
                <w:ilvl w:val="0"/>
                <w:numId w:val="59"/>
              </w:numPr>
              <w:spacing w:after="0" w:line="240" w:lineRule="auto"/>
              <w:ind w:left="227"/>
              <w:rPr>
                <w:rFonts w:ascii="Times New Roman" w:hAnsi="Times New Roman" w:cs="Times New Roman"/>
                <w:sz w:val="24"/>
                <w:szCs w:val="24"/>
              </w:rPr>
            </w:pPr>
            <w:r>
              <w:rPr>
                <w:rFonts w:ascii="Times New Roman" w:hAnsi="Times New Roman" w:cs="Times New Roman"/>
                <w:sz w:val="24"/>
                <w:szCs w:val="24"/>
              </w:rPr>
              <w:t>Alat pemadam kebakaran.</w:t>
            </w:r>
          </w:p>
          <w:p w:rsidR="00EF188B" w:rsidRDefault="00EF188B" w:rsidP="00DE47D9">
            <w:pPr>
              <w:spacing w:after="0" w:line="240" w:lineRule="auto"/>
              <w:ind w:left="227"/>
              <w:rPr>
                <w:rFonts w:ascii="Times New Roman" w:hAnsi="Times New Roman" w:cs="Times New Roman"/>
                <w:b/>
                <w:bCs/>
                <w:sz w:val="24"/>
                <w:szCs w:val="24"/>
              </w:rPr>
            </w:pP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563A37" w:rsidRDefault="00EF188B" w:rsidP="00DE47D9">
            <w:pPr>
              <w:spacing w:after="0" w:line="240" w:lineRule="auto"/>
              <w:jc w:val="both"/>
              <w:rPr>
                <w:rFonts w:ascii="Times New Roman" w:hAnsi="Times New Roman" w:cs="Times New Roman"/>
                <w:sz w:val="24"/>
                <w:szCs w:val="24"/>
              </w:rPr>
            </w:pPr>
          </w:p>
        </w:tc>
        <w:tc>
          <w:tcPr>
            <w:tcW w:w="2046" w:type="dxa"/>
            <w:shd w:val="clear" w:color="auto" w:fill="auto"/>
            <w:vAlign w:val="center"/>
          </w:tcPr>
          <w:p w:rsidR="00EF188B" w:rsidRDefault="00EF188B" w:rsidP="00DE47D9">
            <w:pPr>
              <w:numPr>
                <w:ilvl w:val="0"/>
                <w:numId w:val="59"/>
              </w:numPr>
              <w:spacing w:after="0" w:line="240" w:lineRule="auto"/>
              <w:ind w:left="227"/>
              <w:rPr>
                <w:rFonts w:ascii="Times New Roman" w:hAnsi="Times New Roman" w:cs="Times New Roman"/>
                <w:sz w:val="24"/>
                <w:szCs w:val="24"/>
              </w:rPr>
            </w:pPr>
            <w:r>
              <w:rPr>
                <w:rFonts w:ascii="Times New Roman" w:hAnsi="Times New Roman" w:cs="Times New Roman"/>
                <w:sz w:val="24"/>
                <w:szCs w:val="24"/>
              </w:rPr>
              <w:t>Petunjuk jalur evakuasi</w:t>
            </w:r>
          </w:p>
          <w:p w:rsidR="00EF188B" w:rsidRDefault="00EF188B" w:rsidP="00DE47D9">
            <w:pPr>
              <w:spacing w:after="0" w:line="240" w:lineRule="auto"/>
              <w:ind w:left="227"/>
              <w:rPr>
                <w:rFonts w:ascii="Times New Roman" w:hAnsi="Times New Roman" w:cs="Times New Roman"/>
                <w:b/>
                <w:bCs/>
                <w:sz w:val="24"/>
                <w:szCs w:val="24"/>
              </w:rPr>
            </w:pP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563A37" w:rsidRDefault="00EF188B" w:rsidP="00DE47D9">
            <w:pPr>
              <w:spacing w:after="0" w:line="240" w:lineRule="auto"/>
              <w:jc w:val="both"/>
              <w:rPr>
                <w:rFonts w:ascii="Times New Roman" w:hAnsi="Times New Roman" w:cs="Times New Roman"/>
                <w:sz w:val="24"/>
                <w:szCs w:val="24"/>
              </w:rPr>
            </w:pPr>
          </w:p>
        </w:tc>
        <w:tc>
          <w:tcPr>
            <w:tcW w:w="2046" w:type="dxa"/>
            <w:shd w:val="clear" w:color="auto" w:fill="auto"/>
            <w:vAlign w:val="center"/>
          </w:tcPr>
          <w:p w:rsidR="00EF188B" w:rsidRDefault="00EF188B" w:rsidP="00DE47D9">
            <w:pPr>
              <w:numPr>
                <w:ilvl w:val="0"/>
                <w:numId w:val="59"/>
              </w:numPr>
              <w:spacing w:after="0" w:line="240" w:lineRule="auto"/>
              <w:ind w:left="227"/>
              <w:rPr>
                <w:rFonts w:ascii="Times New Roman" w:hAnsi="Times New Roman" w:cs="Times New Roman"/>
                <w:b/>
                <w:bCs/>
                <w:sz w:val="24"/>
                <w:szCs w:val="24"/>
              </w:rPr>
            </w:pPr>
            <w:r>
              <w:rPr>
                <w:rFonts w:ascii="Times New Roman" w:hAnsi="Times New Roman" w:cs="Times New Roman"/>
                <w:sz w:val="24"/>
                <w:szCs w:val="24"/>
              </w:rPr>
              <w:t>Titik kumpul evakuasi.</w:t>
            </w: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563A37" w:rsidRDefault="00EF188B" w:rsidP="00DE47D9">
            <w:pPr>
              <w:spacing w:after="0" w:line="240" w:lineRule="auto"/>
              <w:jc w:val="both"/>
              <w:rPr>
                <w:rFonts w:ascii="Times New Roman" w:hAnsi="Times New Roman" w:cs="Times New Roman"/>
                <w:sz w:val="24"/>
                <w:szCs w:val="24"/>
              </w:rPr>
            </w:pPr>
          </w:p>
        </w:tc>
        <w:tc>
          <w:tcPr>
            <w:tcW w:w="2046" w:type="dxa"/>
            <w:shd w:val="clear" w:color="auto" w:fill="auto"/>
            <w:vAlign w:val="center"/>
          </w:tcPr>
          <w:p w:rsidR="00EF188B" w:rsidRPr="0041259C" w:rsidRDefault="00EF188B" w:rsidP="00DE47D9">
            <w:pPr>
              <w:numPr>
                <w:ilvl w:val="0"/>
                <w:numId w:val="59"/>
              </w:numPr>
              <w:spacing w:after="0" w:line="240" w:lineRule="auto"/>
              <w:ind w:left="227"/>
              <w:rPr>
                <w:rFonts w:ascii="Times New Roman" w:hAnsi="Times New Roman" w:cs="Times New Roman"/>
                <w:sz w:val="24"/>
                <w:szCs w:val="24"/>
              </w:rPr>
            </w:pPr>
            <w:r>
              <w:rPr>
                <w:rFonts w:ascii="Times New Roman" w:hAnsi="Times New Roman" w:cs="Times New Roman"/>
                <w:sz w:val="24"/>
                <w:szCs w:val="24"/>
              </w:rPr>
              <w:t>Nomor-nomor telepon darurat (emergency call).</w:t>
            </w: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val="restart"/>
            <w:shd w:val="clear" w:color="auto" w:fill="auto"/>
            <w:vAlign w:val="center"/>
          </w:tcPr>
          <w:p w:rsidR="00EF188B" w:rsidRPr="00563A37"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Informasi dan fasilitas kesehatan</w:t>
            </w:r>
          </w:p>
        </w:tc>
        <w:tc>
          <w:tcPr>
            <w:tcW w:w="2046" w:type="dxa"/>
            <w:shd w:val="clear" w:color="auto" w:fill="auto"/>
          </w:tcPr>
          <w:p w:rsidR="00EF188B" w:rsidRDefault="00EF188B" w:rsidP="00DE47D9">
            <w:pPr>
              <w:numPr>
                <w:ilvl w:val="0"/>
                <w:numId w:val="61"/>
              </w:numPr>
              <w:spacing w:after="0" w:line="240" w:lineRule="auto"/>
              <w:ind w:left="234" w:hanging="283"/>
              <w:rPr>
                <w:rFonts w:ascii="Times New Roman" w:hAnsi="Times New Roman" w:cs="Times New Roman"/>
                <w:b/>
                <w:bCs/>
                <w:sz w:val="24"/>
                <w:szCs w:val="24"/>
              </w:rPr>
            </w:pPr>
            <w:r>
              <w:rPr>
                <w:rFonts w:ascii="Times New Roman" w:hAnsi="Times New Roman" w:cs="Times New Roman"/>
                <w:sz w:val="24"/>
                <w:szCs w:val="24"/>
              </w:rPr>
              <w:t>Perlengkapan P3K.</w:t>
            </w: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563A37" w:rsidRDefault="00EF188B" w:rsidP="00DE47D9">
            <w:pPr>
              <w:spacing w:after="0" w:line="240" w:lineRule="auto"/>
              <w:jc w:val="both"/>
              <w:rPr>
                <w:rFonts w:ascii="Times New Roman" w:hAnsi="Times New Roman" w:cs="Times New Roman"/>
                <w:sz w:val="24"/>
                <w:szCs w:val="24"/>
              </w:rPr>
            </w:pPr>
          </w:p>
        </w:tc>
        <w:tc>
          <w:tcPr>
            <w:tcW w:w="2046" w:type="dxa"/>
            <w:shd w:val="clear" w:color="auto" w:fill="auto"/>
          </w:tcPr>
          <w:p w:rsidR="00EF188B" w:rsidRDefault="00EF188B" w:rsidP="00DE47D9">
            <w:pPr>
              <w:numPr>
                <w:ilvl w:val="0"/>
                <w:numId w:val="61"/>
              </w:numPr>
              <w:spacing w:after="0" w:line="240" w:lineRule="auto"/>
              <w:ind w:left="234" w:hanging="314"/>
              <w:rPr>
                <w:rFonts w:ascii="Times New Roman" w:hAnsi="Times New Roman" w:cs="Times New Roman"/>
                <w:b/>
                <w:bCs/>
                <w:sz w:val="24"/>
                <w:szCs w:val="24"/>
              </w:rPr>
            </w:pPr>
            <w:r>
              <w:rPr>
                <w:rFonts w:ascii="Times New Roman" w:hAnsi="Times New Roman" w:cs="Times New Roman"/>
                <w:sz w:val="24"/>
                <w:szCs w:val="24"/>
              </w:rPr>
              <w:t>Kursi Roda.</w:t>
            </w: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1132"/>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563A37" w:rsidRDefault="00EF188B" w:rsidP="00DE47D9">
            <w:pPr>
              <w:spacing w:after="0" w:line="240" w:lineRule="auto"/>
              <w:jc w:val="both"/>
              <w:rPr>
                <w:rFonts w:ascii="Times New Roman" w:hAnsi="Times New Roman" w:cs="Times New Roman"/>
                <w:sz w:val="24"/>
                <w:szCs w:val="24"/>
              </w:rPr>
            </w:pPr>
          </w:p>
        </w:tc>
        <w:tc>
          <w:tcPr>
            <w:tcW w:w="2046" w:type="dxa"/>
            <w:shd w:val="clear" w:color="auto" w:fill="auto"/>
            <w:vAlign w:val="center"/>
          </w:tcPr>
          <w:p w:rsidR="00EF188B" w:rsidRDefault="00EF188B" w:rsidP="00DE47D9">
            <w:pPr>
              <w:numPr>
                <w:ilvl w:val="0"/>
                <w:numId w:val="61"/>
              </w:numPr>
              <w:spacing w:after="0" w:line="240" w:lineRule="auto"/>
              <w:ind w:left="234" w:hanging="314"/>
              <w:rPr>
                <w:rFonts w:ascii="Times New Roman" w:hAnsi="Times New Roman" w:cs="Times New Roman"/>
                <w:b/>
                <w:bCs/>
                <w:sz w:val="24"/>
                <w:szCs w:val="24"/>
              </w:rPr>
            </w:pPr>
            <w:r>
              <w:rPr>
                <w:rFonts w:ascii="Times New Roman" w:hAnsi="Times New Roman" w:cs="Times New Roman"/>
                <w:sz w:val="24"/>
                <w:szCs w:val="24"/>
              </w:rPr>
              <w:t>Tandu.</w:t>
            </w: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val="restart"/>
            <w:shd w:val="clear" w:color="auto" w:fill="auto"/>
            <w:vAlign w:val="center"/>
          </w:tcPr>
          <w:p w:rsidR="00EF188B" w:rsidRDefault="00EF188B" w:rsidP="00C06E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70" w:type="dxa"/>
            <w:gridSpan w:val="4"/>
            <w:shd w:val="clear" w:color="auto" w:fill="auto"/>
          </w:tcPr>
          <w:p w:rsidR="00EF188B" w:rsidRDefault="00EF188B" w:rsidP="00DE47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Aspek </w:t>
            </w:r>
            <w:r w:rsidRPr="00E25656">
              <w:rPr>
                <w:rFonts w:ascii="Times New Roman" w:hAnsi="Times New Roman" w:cs="Times New Roman"/>
                <w:b/>
                <w:bCs/>
                <w:sz w:val="24"/>
                <w:szCs w:val="24"/>
              </w:rPr>
              <w:t>Keamanan</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tcPr>
          <w:p w:rsidR="00EF188B" w:rsidRPr="00563A37"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Fasilitas keamanan</w:t>
            </w:r>
          </w:p>
        </w:tc>
        <w:tc>
          <w:tcPr>
            <w:tcW w:w="2046" w:type="dxa"/>
            <w:shd w:val="clear" w:color="auto" w:fill="auto"/>
          </w:tcPr>
          <w:p w:rsidR="00EF188B"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Tersedia CCTV</w:t>
            </w: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val="restart"/>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Pr="00563A37"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Petugas Keamanan</w:t>
            </w:r>
          </w:p>
        </w:tc>
        <w:tc>
          <w:tcPr>
            <w:tcW w:w="2046" w:type="dxa"/>
            <w:shd w:val="clear" w:color="auto" w:fill="auto"/>
          </w:tcPr>
          <w:p w:rsidR="00EF188B"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Tersedianya petugas keamanan yang berseragam dan mudah terlihat</w:t>
            </w: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Pr="00563A37"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Informasi gangguan keamanan</w:t>
            </w:r>
          </w:p>
        </w:tc>
        <w:tc>
          <w:tcPr>
            <w:tcW w:w="2046" w:type="dxa"/>
            <w:shd w:val="clear" w:color="auto" w:fill="auto"/>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Tersedianya stiker untuk panggilan darurat, mudah terlihat dan terbaca.</w:t>
            </w: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tcPr>
          <w:p w:rsidR="00EF188B" w:rsidRDefault="00EF188B" w:rsidP="00DE47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Lampu Penerangan</w:t>
            </w:r>
          </w:p>
        </w:tc>
        <w:tc>
          <w:tcPr>
            <w:tcW w:w="2046" w:type="dxa"/>
            <w:shd w:val="clear" w:color="auto" w:fill="auto"/>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200-250 lux</w:t>
            </w:r>
          </w:p>
        </w:tc>
        <w:tc>
          <w:tcPr>
            <w:tcW w:w="1016" w:type="dxa"/>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c>
          <w:tcPr>
            <w:tcW w:w="1016"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val="restart"/>
            <w:shd w:val="clear" w:color="auto" w:fill="auto"/>
            <w:vAlign w:val="center"/>
          </w:tcPr>
          <w:p w:rsidR="00EF188B" w:rsidRPr="00563A37" w:rsidRDefault="00EF188B" w:rsidP="00C06E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870" w:type="dxa"/>
            <w:gridSpan w:val="4"/>
            <w:shd w:val="clear" w:color="auto" w:fill="auto"/>
          </w:tcPr>
          <w:p w:rsidR="00EF188B" w:rsidRDefault="00EF188B" w:rsidP="00DE47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Aspek </w:t>
            </w:r>
            <w:r w:rsidRPr="00E25656">
              <w:rPr>
                <w:rFonts w:ascii="Times New Roman" w:hAnsi="Times New Roman" w:cs="Times New Roman"/>
                <w:b/>
                <w:bCs/>
                <w:sz w:val="24"/>
                <w:szCs w:val="24"/>
              </w:rPr>
              <w:t>Kehandalan/Keteraturan</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val="restart"/>
            <w:shd w:val="clear" w:color="auto" w:fill="auto"/>
            <w:vAlign w:val="center"/>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Layanan penjualan tiket</w:t>
            </w:r>
          </w:p>
        </w:tc>
        <w:tc>
          <w:tcPr>
            <w:tcW w:w="2046" w:type="dxa"/>
            <w:shd w:val="clear" w:color="auto" w:fill="auto"/>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Tersedia informasi ada/tidak adanya tempat duduk untuk seluruh kelas KA.</w:t>
            </w:r>
          </w:p>
        </w:tc>
        <w:tc>
          <w:tcPr>
            <w:tcW w:w="1016" w:type="dxa"/>
            <w:tcBorders>
              <w:bottom w:val="single" w:sz="4" w:space="0" w:color="auto"/>
            </w:tcBorders>
            <w:shd w:val="clear" w:color="auto" w:fill="auto"/>
            <w:vAlign w:val="center"/>
          </w:tcPr>
          <w:p w:rsidR="00EF188B" w:rsidRPr="00E25656" w:rsidRDefault="00EF188B" w:rsidP="00DE47D9">
            <w:pPr>
              <w:numPr>
                <w:ilvl w:val="0"/>
                <w:numId w:val="60"/>
              </w:numPr>
              <w:spacing w:after="0" w:line="240" w:lineRule="auto"/>
              <w:jc w:val="center"/>
              <w:rPr>
                <w:rFonts w:ascii="Times New Roman" w:hAnsi="Times New Roman" w:cs="Times New Roman"/>
                <w:b/>
                <w:bCs/>
                <w:sz w:val="24"/>
                <w:szCs w:val="24"/>
              </w:rPr>
            </w:pPr>
          </w:p>
        </w:tc>
        <w:tc>
          <w:tcPr>
            <w:tcW w:w="1016" w:type="dxa"/>
            <w:shd w:val="clear" w:color="auto" w:fill="auto"/>
            <w:vAlign w:val="center"/>
          </w:tcPr>
          <w:p w:rsidR="00EF188B"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Default="00EF188B" w:rsidP="00DE47D9">
            <w:pPr>
              <w:spacing w:after="0" w:line="240" w:lineRule="auto"/>
              <w:jc w:val="both"/>
              <w:rPr>
                <w:rFonts w:ascii="Times New Roman" w:hAnsi="Times New Roman" w:cs="Times New Roman"/>
                <w:sz w:val="24"/>
                <w:szCs w:val="24"/>
              </w:rPr>
            </w:pPr>
          </w:p>
        </w:tc>
        <w:tc>
          <w:tcPr>
            <w:tcW w:w="2046" w:type="dxa"/>
            <w:shd w:val="clear" w:color="auto" w:fill="auto"/>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Waktu maksimum dalam melayani penjualan tiket 180 detik per penumpang.</w:t>
            </w:r>
          </w:p>
        </w:tc>
        <w:tc>
          <w:tcPr>
            <w:tcW w:w="1016" w:type="dxa"/>
            <w:tcBorders>
              <w:right w:val="single" w:sz="4" w:space="0" w:color="auto"/>
            </w:tcBorders>
            <w:shd w:val="clear" w:color="auto" w:fill="auto"/>
            <w:vAlign w:val="center"/>
          </w:tcPr>
          <w:p w:rsidR="00EF188B" w:rsidRPr="00550B51" w:rsidRDefault="00EF188B" w:rsidP="00DE47D9">
            <w:pPr>
              <w:spacing w:after="0" w:line="240" w:lineRule="auto"/>
              <w:ind w:left="507" w:hanging="355"/>
              <w:jc w:val="center"/>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val="restart"/>
            <w:shd w:val="clear" w:color="auto" w:fill="auto"/>
            <w:vAlign w:val="center"/>
          </w:tcPr>
          <w:p w:rsidR="00EF188B" w:rsidRPr="00563A37" w:rsidRDefault="00EF188B" w:rsidP="00C06E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870" w:type="dxa"/>
            <w:gridSpan w:val="4"/>
            <w:shd w:val="clear" w:color="auto" w:fill="auto"/>
          </w:tcPr>
          <w:p w:rsidR="00EF188B" w:rsidRDefault="00EF188B" w:rsidP="00DE47D9">
            <w:pPr>
              <w:spacing w:after="0" w:line="240" w:lineRule="auto"/>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Aspek </w:t>
            </w:r>
            <w:r w:rsidRPr="00E25656">
              <w:rPr>
                <w:rFonts w:ascii="Times New Roman" w:hAnsi="Times New Roman" w:cs="Times New Roman"/>
                <w:b/>
                <w:bCs/>
                <w:sz w:val="24"/>
                <w:szCs w:val="24"/>
              </w:rPr>
              <w:t>Kenyamanan</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val="restart"/>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Ruang Tunggu</w:t>
            </w:r>
          </w:p>
        </w:tc>
        <w:tc>
          <w:tcPr>
            <w:tcW w:w="2046" w:type="dxa"/>
            <w:shd w:val="clear" w:color="auto" w:fill="auto"/>
          </w:tcPr>
          <w:p w:rsidR="00EF188B" w:rsidRPr="00D33010" w:rsidRDefault="00EF188B" w:rsidP="00DE47D9">
            <w:pPr>
              <w:spacing w:after="0" w:line="240" w:lineRule="auto"/>
              <w:ind w:left="274" w:hanging="284"/>
              <w:rPr>
                <w:rFonts w:ascii="Times New Roman" w:hAnsi="Times New Roman" w:cs="Times New Roman"/>
                <w:sz w:val="24"/>
                <w:szCs w:val="24"/>
              </w:rPr>
            </w:pPr>
            <w:r>
              <w:rPr>
                <w:rFonts w:ascii="Times New Roman" w:hAnsi="Times New Roman" w:cs="Times New Roman"/>
                <w:sz w:val="24"/>
                <w:szCs w:val="24"/>
              </w:rPr>
              <w:t xml:space="preserve">1) </w:t>
            </w:r>
            <w:r w:rsidRPr="00D33010">
              <w:rPr>
                <w:rFonts w:ascii="Times New Roman" w:hAnsi="Times New Roman" w:cs="Times New Roman"/>
                <w:sz w:val="24"/>
                <w:szCs w:val="24"/>
              </w:rPr>
              <w:t>Satu orang memuat minimum 0</w:t>
            </w:r>
            <w:proofErr w:type="gramStart"/>
            <w:r w:rsidRPr="00D33010">
              <w:rPr>
                <w:rFonts w:ascii="Times New Roman" w:hAnsi="Times New Roman" w:cs="Times New Roman"/>
                <w:sz w:val="24"/>
                <w:szCs w:val="24"/>
              </w:rPr>
              <w:t>,6</w:t>
            </w:r>
            <w:proofErr w:type="gramEnd"/>
            <w:r w:rsidRPr="00D33010">
              <w:rPr>
                <w:rFonts w:ascii="Times New Roman" w:hAnsi="Times New Roman" w:cs="Times New Roman"/>
                <w:sz w:val="24"/>
                <w:szCs w:val="24"/>
              </w:rPr>
              <w:t xml:space="preserve"> m2.</w:t>
            </w:r>
          </w:p>
        </w:tc>
        <w:tc>
          <w:tcPr>
            <w:tcW w:w="1016" w:type="dxa"/>
            <w:tcBorders>
              <w:right w:val="single" w:sz="4" w:space="0" w:color="auto"/>
            </w:tcBorders>
            <w:shd w:val="clear" w:color="auto" w:fill="auto"/>
            <w:vAlign w:val="center"/>
          </w:tcPr>
          <w:p w:rsidR="00EF188B" w:rsidRDefault="00F50669" w:rsidP="00F50669">
            <w:pPr>
              <w:spacing w:after="0" w:line="240" w:lineRule="auto"/>
              <w:ind w:left="720" w:hanging="355"/>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Pr="00F50669" w:rsidRDefault="00EF188B" w:rsidP="00F50669">
            <w:pPr>
              <w:pStyle w:val="ListParagraph"/>
              <w:numPr>
                <w:ilvl w:val="0"/>
                <w:numId w:val="60"/>
              </w:numPr>
              <w:spacing w:after="0" w:line="240" w:lineRule="auto"/>
              <w:jc w:val="center"/>
              <w:rPr>
                <w:rFonts w:ascii="Times New Roman" w:hAnsi="Times New Roman" w:cs="Times New Roman"/>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E25656" w:rsidRDefault="00EF188B" w:rsidP="00DE47D9">
            <w:pPr>
              <w:spacing w:after="0" w:line="240" w:lineRule="auto"/>
              <w:jc w:val="both"/>
              <w:rPr>
                <w:rFonts w:ascii="Times New Roman" w:hAnsi="Times New Roman" w:cs="Times New Roman"/>
                <w:b/>
                <w:bCs/>
                <w:sz w:val="24"/>
                <w:szCs w:val="24"/>
              </w:rPr>
            </w:pPr>
          </w:p>
        </w:tc>
        <w:tc>
          <w:tcPr>
            <w:tcW w:w="2046" w:type="dxa"/>
            <w:shd w:val="clear" w:color="auto" w:fill="auto"/>
          </w:tcPr>
          <w:p w:rsidR="00EF188B" w:rsidRDefault="00EF188B" w:rsidP="00DE47D9">
            <w:pPr>
              <w:spacing w:line="240" w:lineRule="auto"/>
              <w:ind w:left="274" w:hanging="274"/>
            </w:pPr>
            <w:r>
              <w:rPr>
                <w:rFonts w:ascii="Times New Roman" w:hAnsi="Times New Roman" w:cs="Times New Roman"/>
                <w:sz w:val="24"/>
                <w:szCs w:val="24"/>
              </w:rPr>
              <w:t xml:space="preserve">2) </w:t>
            </w:r>
            <w:r w:rsidRPr="00D33010">
              <w:rPr>
                <w:rFonts w:ascii="Times New Roman" w:hAnsi="Times New Roman" w:cs="Times New Roman"/>
                <w:sz w:val="24"/>
                <w:szCs w:val="24"/>
              </w:rPr>
              <w:t xml:space="preserve">Area bersih terawat dan tidak menimbulkan bau </w:t>
            </w:r>
            <w:r>
              <w:rPr>
                <w:rFonts w:ascii="Times New Roman" w:hAnsi="Times New Roman" w:cs="Times New Roman"/>
                <w:sz w:val="24"/>
                <w:szCs w:val="24"/>
              </w:rPr>
              <w:t xml:space="preserve">yang berasal </w:t>
            </w:r>
            <w:r w:rsidRPr="00D33010">
              <w:rPr>
                <w:rFonts w:ascii="Times New Roman" w:hAnsi="Times New Roman" w:cs="Times New Roman"/>
                <w:sz w:val="24"/>
                <w:szCs w:val="24"/>
              </w:rPr>
              <w:t>dari dalam stasiun</w:t>
            </w:r>
            <w:r>
              <w:rPr>
                <w:rFonts w:ascii="Times New Roman" w:hAnsi="Times New Roman" w:cs="Times New Roman"/>
                <w:sz w:val="24"/>
                <w:szCs w:val="24"/>
              </w:rPr>
              <w:t>.</w:t>
            </w:r>
          </w:p>
        </w:tc>
        <w:tc>
          <w:tcPr>
            <w:tcW w:w="1016" w:type="dxa"/>
            <w:tcBorders>
              <w:right w:val="single" w:sz="4" w:space="0" w:color="auto"/>
            </w:tcBorders>
            <w:shd w:val="clear" w:color="auto" w:fill="auto"/>
            <w:vAlign w:val="center"/>
          </w:tcPr>
          <w:p w:rsidR="00EF188B" w:rsidRDefault="00F50669" w:rsidP="007B6E3B">
            <w:pPr>
              <w:spacing w:after="0" w:line="240" w:lineRule="auto"/>
              <w:ind w:left="720" w:hanging="355"/>
              <w:jc w:val="both"/>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Pr="00F50669" w:rsidRDefault="00EF188B" w:rsidP="00F50669">
            <w:pPr>
              <w:pStyle w:val="ListParagraph"/>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val="restart"/>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val="restart"/>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Ruang Boarding</w:t>
            </w:r>
          </w:p>
        </w:tc>
        <w:tc>
          <w:tcPr>
            <w:tcW w:w="2046" w:type="dxa"/>
            <w:shd w:val="clear" w:color="auto" w:fill="auto"/>
          </w:tcPr>
          <w:p w:rsidR="00EF188B" w:rsidRDefault="00EF188B" w:rsidP="00DE47D9">
            <w:pPr>
              <w:spacing w:after="0" w:line="240" w:lineRule="auto"/>
              <w:ind w:left="285" w:hanging="284"/>
              <w:rPr>
                <w:rFonts w:ascii="Times New Roman" w:hAnsi="Times New Roman" w:cs="Times New Roman"/>
                <w:sz w:val="24"/>
                <w:szCs w:val="24"/>
              </w:rPr>
            </w:pPr>
            <w:r>
              <w:rPr>
                <w:rFonts w:ascii="Times New Roman" w:hAnsi="Times New Roman" w:cs="Times New Roman"/>
                <w:sz w:val="24"/>
                <w:szCs w:val="24"/>
              </w:rPr>
              <w:t xml:space="preserve">1) </w:t>
            </w:r>
            <w:r w:rsidRPr="00D33010">
              <w:rPr>
                <w:rFonts w:ascii="Times New Roman" w:hAnsi="Times New Roman" w:cs="Times New Roman"/>
                <w:sz w:val="24"/>
                <w:szCs w:val="24"/>
              </w:rPr>
              <w:t>Satu orang memuat minimum 0</w:t>
            </w:r>
            <w:proofErr w:type="gramStart"/>
            <w:r w:rsidRPr="00D33010">
              <w:rPr>
                <w:rFonts w:ascii="Times New Roman" w:hAnsi="Times New Roman" w:cs="Times New Roman"/>
                <w:sz w:val="24"/>
                <w:szCs w:val="24"/>
              </w:rPr>
              <w:t>,6</w:t>
            </w:r>
            <w:proofErr w:type="gramEnd"/>
            <w:r w:rsidRPr="00D33010">
              <w:rPr>
                <w:rFonts w:ascii="Times New Roman" w:hAnsi="Times New Roman" w:cs="Times New Roman"/>
                <w:sz w:val="24"/>
                <w:szCs w:val="24"/>
              </w:rPr>
              <w:t xml:space="preserve"> m2.</w:t>
            </w:r>
          </w:p>
        </w:tc>
        <w:tc>
          <w:tcPr>
            <w:tcW w:w="1016" w:type="dxa"/>
            <w:tcBorders>
              <w:right w:val="single" w:sz="4" w:space="0" w:color="auto"/>
            </w:tcBorders>
            <w:shd w:val="clear" w:color="auto" w:fill="auto"/>
            <w:vAlign w:val="center"/>
          </w:tcPr>
          <w:p w:rsidR="00EF188B" w:rsidRPr="007B6E3B" w:rsidRDefault="00EF188B" w:rsidP="007B6E3B">
            <w:pPr>
              <w:pStyle w:val="ListParagraph"/>
              <w:numPr>
                <w:ilvl w:val="0"/>
                <w:numId w:val="60"/>
              </w:numPr>
              <w:spacing w:after="0" w:line="240" w:lineRule="auto"/>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7B6E3B" w:rsidP="007B6E3B">
            <w:pPr>
              <w:spacing w:after="0" w:line="240" w:lineRule="auto"/>
              <w:ind w:left="720" w:hanging="804"/>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E25656" w:rsidRDefault="00EF188B" w:rsidP="00DE47D9">
            <w:pPr>
              <w:spacing w:after="0" w:line="240" w:lineRule="auto"/>
              <w:jc w:val="both"/>
              <w:rPr>
                <w:rFonts w:ascii="Times New Roman" w:hAnsi="Times New Roman" w:cs="Times New Roman"/>
                <w:b/>
                <w:bCs/>
                <w:sz w:val="24"/>
                <w:szCs w:val="24"/>
              </w:rPr>
            </w:pP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 xml:space="preserve">2) </w:t>
            </w:r>
            <w:r w:rsidRPr="00D33010">
              <w:rPr>
                <w:rFonts w:ascii="Times New Roman" w:hAnsi="Times New Roman" w:cs="Times New Roman"/>
                <w:sz w:val="24"/>
                <w:szCs w:val="24"/>
              </w:rPr>
              <w:t xml:space="preserve">Area bersih terawat dan tidak menimbulkan bau </w:t>
            </w:r>
            <w:r>
              <w:rPr>
                <w:rFonts w:ascii="Times New Roman" w:hAnsi="Times New Roman" w:cs="Times New Roman"/>
                <w:sz w:val="24"/>
                <w:szCs w:val="24"/>
              </w:rPr>
              <w:t xml:space="preserve">yang berasal </w:t>
            </w:r>
            <w:r w:rsidRPr="00D33010">
              <w:rPr>
                <w:rFonts w:ascii="Times New Roman" w:hAnsi="Times New Roman" w:cs="Times New Roman"/>
                <w:sz w:val="24"/>
                <w:szCs w:val="24"/>
              </w:rPr>
              <w:t>dari dalam stasiun</w:t>
            </w:r>
            <w:r>
              <w:rPr>
                <w:rFonts w:ascii="Times New Roman" w:hAnsi="Times New Roman" w:cs="Times New Roman"/>
                <w:sz w:val="24"/>
                <w:szCs w:val="24"/>
              </w:rPr>
              <w:t>.</w:t>
            </w:r>
          </w:p>
        </w:tc>
        <w:tc>
          <w:tcPr>
            <w:tcW w:w="1016" w:type="dxa"/>
            <w:tcBorders>
              <w:right w:val="single" w:sz="4" w:space="0" w:color="auto"/>
            </w:tcBorders>
            <w:shd w:val="clear" w:color="auto" w:fill="auto"/>
            <w:vAlign w:val="center"/>
          </w:tcPr>
          <w:p w:rsidR="00EF188B" w:rsidRPr="007B6E3B" w:rsidRDefault="00EF188B" w:rsidP="007B6E3B">
            <w:pPr>
              <w:pStyle w:val="ListParagraph"/>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7B6E3B" w:rsidP="007B6E3B">
            <w:pPr>
              <w:spacing w:after="0" w:line="240" w:lineRule="auto"/>
              <w:ind w:left="720" w:hanging="521"/>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val="restart"/>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Toilet</w:t>
            </w: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1) Pria (2 urinoir, 2 WC, 1 westafel).</w:t>
            </w:r>
          </w:p>
        </w:tc>
        <w:tc>
          <w:tcPr>
            <w:tcW w:w="1016" w:type="dxa"/>
            <w:tcBorders>
              <w:right w:val="single" w:sz="4" w:space="0" w:color="auto"/>
            </w:tcBorders>
            <w:shd w:val="clear" w:color="auto" w:fill="auto"/>
            <w:vAlign w:val="center"/>
          </w:tcPr>
          <w:p w:rsidR="00EF188B" w:rsidRDefault="00EF188B" w:rsidP="00DE47D9">
            <w:pPr>
              <w:spacing w:after="0" w:line="240" w:lineRule="auto"/>
              <w:ind w:left="720" w:hanging="355"/>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E25656" w:rsidRDefault="00EF188B" w:rsidP="00DE47D9">
            <w:pPr>
              <w:spacing w:after="0" w:line="240" w:lineRule="auto"/>
              <w:jc w:val="both"/>
              <w:rPr>
                <w:rFonts w:ascii="Times New Roman" w:hAnsi="Times New Roman" w:cs="Times New Roman"/>
                <w:b/>
                <w:bCs/>
                <w:sz w:val="24"/>
                <w:szCs w:val="24"/>
              </w:rPr>
            </w:pP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2) Wanita (4 Wc</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westafel).</w:t>
            </w:r>
          </w:p>
        </w:tc>
        <w:tc>
          <w:tcPr>
            <w:tcW w:w="1016" w:type="dxa"/>
            <w:tcBorders>
              <w:right w:val="single" w:sz="4" w:space="0" w:color="auto"/>
            </w:tcBorders>
            <w:shd w:val="clear" w:color="auto" w:fill="auto"/>
            <w:vAlign w:val="center"/>
          </w:tcPr>
          <w:p w:rsidR="00EF188B" w:rsidRDefault="00EF188B" w:rsidP="00DE47D9">
            <w:pPr>
              <w:spacing w:after="0" w:line="240" w:lineRule="auto"/>
              <w:ind w:left="720" w:hanging="639"/>
              <w:jc w:val="center"/>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E25656" w:rsidRDefault="00EF188B" w:rsidP="00DE47D9">
            <w:pPr>
              <w:spacing w:after="0" w:line="240" w:lineRule="auto"/>
              <w:jc w:val="both"/>
              <w:rPr>
                <w:rFonts w:ascii="Times New Roman" w:hAnsi="Times New Roman" w:cs="Times New Roman"/>
                <w:b/>
                <w:bCs/>
                <w:sz w:val="24"/>
                <w:szCs w:val="24"/>
              </w:rPr>
            </w:pP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3) Tersedia 1 toilet untuk penumpang difable.</w:t>
            </w:r>
          </w:p>
        </w:tc>
        <w:tc>
          <w:tcPr>
            <w:tcW w:w="1016" w:type="dxa"/>
            <w:tcBorders>
              <w:right w:val="single" w:sz="4" w:space="0" w:color="auto"/>
            </w:tcBorders>
            <w:shd w:val="clear" w:color="auto" w:fill="auto"/>
            <w:vAlign w:val="center"/>
          </w:tcPr>
          <w:p w:rsidR="00EF188B" w:rsidRDefault="00EF188B" w:rsidP="00DE47D9">
            <w:pPr>
              <w:spacing w:after="0" w:line="240" w:lineRule="auto"/>
              <w:ind w:left="365" w:hanging="355"/>
              <w:jc w:val="center"/>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Pr="00E25656" w:rsidRDefault="00EF188B" w:rsidP="00DE47D9">
            <w:pPr>
              <w:spacing w:after="0" w:line="240" w:lineRule="auto"/>
              <w:jc w:val="both"/>
              <w:rPr>
                <w:rFonts w:ascii="Times New Roman" w:hAnsi="Times New Roman" w:cs="Times New Roman"/>
                <w:b/>
                <w:bCs/>
                <w:sz w:val="24"/>
                <w:szCs w:val="24"/>
              </w:rPr>
            </w:pP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4) Area bersih dan tidak berbau yang berasal dari dalam stasiun</w:t>
            </w: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483" w:hanging="379"/>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Pr="00E25656"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Mushola</w:t>
            </w: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1) Kapasitas pria 7 orang dan wanita 5 orang.</w:t>
            </w:r>
          </w:p>
        </w:tc>
        <w:tc>
          <w:tcPr>
            <w:tcW w:w="1016" w:type="dxa"/>
            <w:tcBorders>
              <w:right w:val="single" w:sz="4" w:space="0" w:color="auto"/>
            </w:tcBorders>
            <w:shd w:val="clear" w:color="auto" w:fill="auto"/>
            <w:vAlign w:val="center"/>
          </w:tcPr>
          <w:p w:rsidR="00EF188B" w:rsidRDefault="00EF188B" w:rsidP="00DE47D9">
            <w:pPr>
              <w:spacing w:after="0" w:line="240" w:lineRule="auto"/>
              <w:ind w:left="365" w:hanging="355"/>
              <w:jc w:val="center"/>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val="restart"/>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tcPr>
          <w:p w:rsidR="00EF188B" w:rsidRDefault="00EF188B" w:rsidP="00DE47D9">
            <w:pPr>
              <w:spacing w:after="0" w:line="240" w:lineRule="auto"/>
              <w:jc w:val="center"/>
              <w:rPr>
                <w:rFonts w:ascii="Times New Roman" w:hAnsi="Times New Roman" w:cs="Times New Roman"/>
                <w:sz w:val="24"/>
                <w:szCs w:val="24"/>
              </w:rPr>
            </w:pP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2) Area bersih dan terawatt dan tidak berbau yang berasal dari dalam stasiun.</w:t>
            </w: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483" w:hanging="379"/>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Lampu penerangan</w:t>
            </w: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200- 250 lux</w:t>
            </w: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483" w:hanging="379"/>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Fasilitas pengatur sirkulasi udara di ruang tunggu tertutup dengan AC maupun kipas angin</w:t>
            </w:r>
          </w:p>
        </w:tc>
        <w:tc>
          <w:tcPr>
            <w:tcW w:w="2046" w:type="dxa"/>
            <w:shd w:val="clear" w:color="auto" w:fill="auto"/>
          </w:tcPr>
          <w:p w:rsidR="00EF188B" w:rsidRDefault="00EF188B" w:rsidP="00DE47D9">
            <w:pPr>
              <w:spacing w:after="0" w:line="240" w:lineRule="auto"/>
              <w:ind w:left="1" w:hanging="1"/>
              <w:rPr>
                <w:rFonts w:ascii="Times New Roman" w:hAnsi="Times New Roman" w:cs="Times New Roman"/>
                <w:sz w:val="24"/>
                <w:szCs w:val="24"/>
              </w:rPr>
            </w:pPr>
            <w:r>
              <w:rPr>
                <w:rFonts w:ascii="Times New Roman" w:hAnsi="Times New Roman" w:cs="Times New Roman"/>
                <w:sz w:val="24"/>
                <w:szCs w:val="24"/>
              </w:rPr>
              <w:t>Suhu dalam ruangan maksimal 27 derajat.</w:t>
            </w:r>
          </w:p>
        </w:tc>
        <w:tc>
          <w:tcPr>
            <w:tcW w:w="1016" w:type="dxa"/>
            <w:tcBorders>
              <w:right w:val="single" w:sz="4" w:space="0" w:color="auto"/>
            </w:tcBorders>
            <w:shd w:val="clear" w:color="auto" w:fill="auto"/>
            <w:vAlign w:val="center"/>
          </w:tcPr>
          <w:p w:rsidR="00EF188B" w:rsidRDefault="00EF188B" w:rsidP="00DE47D9">
            <w:pPr>
              <w:spacing w:after="0" w:line="240" w:lineRule="auto"/>
              <w:ind w:left="365" w:hanging="355"/>
              <w:jc w:val="center"/>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val="restart"/>
            <w:shd w:val="clear" w:color="auto" w:fill="auto"/>
            <w:vAlign w:val="center"/>
          </w:tcPr>
          <w:p w:rsidR="00EF188B" w:rsidRPr="00563A37" w:rsidRDefault="00EF188B" w:rsidP="00C06E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870" w:type="dxa"/>
            <w:gridSpan w:val="4"/>
            <w:shd w:val="clear" w:color="auto" w:fill="auto"/>
          </w:tcPr>
          <w:p w:rsidR="00EF188B" w:rsidRDefault="00EF188B" w:rsidP="00DE47D9">
            <w:pPr>
              <w:spacing w:after="0" w:line="240" w:lineRule="auto"/>
              <w:ind w:left="720" w:hanging="620"/>
              <w:rPr>
                <w:rFonts w:ascii="Times New Roman" w:hAnsi="Times New Roman" w:cs="Times New Roman"/>
                <w:b/>
                <w:bCs/>
                <w:sz w:val="24"/>
                <w:szCs w:val="24"/>
              </w:rPr>
            </w:pPr>
            <w:r>
              <w:rPr>
                <w:rFonts w:ascii="Times New Roman" w:hAnsi="Times New Roman" w:cs="Times New Roman"/>
                <w:b/>
                <w:bCs/>
                <w:sz w:val="24"/>
                <w:szCs w:val="24"/>
              </w:rPr>
              <w:t xml:space="preserve">Aspek </w:t>
            </w:r>
            <w:r w:rsidRPr="001B5B58">
              <w:rPr>
                <w:rFonts w:ascii="Times New Roman" w:hAnsi="Times New Roman" w:cs="Times New Roman"/>
                <w:b/>
                <w:bCs/>
                <w:sz w:val="24"/>
                <w:szCs w:val="24"/>
              </w:rPr>
              <w:t>Kemudahan</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val="restart"/>
            <w:shd w:val="clear" w:color="auto" w:fill="auto"/>
            <w:vAlign w:val="center"/>
          </w:tcPr>
          <w:p w:rsidR="00EF188B"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Informasi pelayanan</w:t>
            </w: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1) Denah/ layout stasiun.</w:t>
            </w: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720" w:hanging="379"/>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Default="00EF188B" w:rsidP="00DE47D9">
            <w:pPr>
              <w:spacing w:after="0" w:line="240" w:lineRule="auto"/>
              <w:jc w:val="center"/>
              <w:rPr>
                <w:rFonts w:ascii="Times New Roman" w:hAnsi="Times New Roman" w:cs="Times New Roman"/>
                <w:b/>
                <w:bCs/>
                <w:sz w:val="24"/>
                <w:szCs w:val="24"/>
              </w:rPr>
            </w:pP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2) Nomor KA, nama KA, dan kelas pelayanannya.</w:t>
            </w: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720" w:hanging="379"/>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Default="00EF188B" w:rsidP="00DE47D9">
            <w:pPr>
              <w:spacing w:after="0" w:line="240" w:lineRule="auto"/>
              <w:jc w:val="center"/>
              <w:rPr>
                <w:rFonts w:ascii="Times New Roman" w:hAnsi="Times New Roman" w:cs="Times New Roman"/>
                <w:b/>
                <w:bCs/>
                <w:sz w:val="24"/>
                <w:szCs w:val="24"/>
              </w:rPr>
            </w:pPr>
          </w:p>
        </w:tc>
        <w:tc>
          <w:tcPr>
            <w:tcW w:w="2046" w:type="dxa"/>
            <w:shd w:val="clear" w:color="auto" w:fill="auto"/>
          </w:tcPr>
          <w:p w:rsidR="00EF188B" w:rsidRDefault="00EF188B" w:rsidP="00DE47D9">
            <w:pPr>
              <w:spacing w:after="0" w:line="240" w:lineRule="auto"/>
              <w:ind w:left="345" w:hanging="284"/>
              <w:rPr>
                <w:rFonts w:ascii="Times New Roman" w:hAnsi="Times New Roman" w:cs="Times New Roman"/>
                <w:sz w:val="24"/>
                <w:szCs w:val="24"/>
              </w:rPr>
            </w:pPr>
            <w:r>
              <w:rPr>
                <w:rFonts w:ascii="Times New Roman" w:hAnsi="Times New Roman" w:cs="Times New Roman"/>
                <w:sz w:val="24"/>
                <w:szCs w:val="24"/>
              </w:rPr>
              <w:t>3)  Nama stasiun keberangkatan, stasiun KA pemberhentian dan stasiun KA tujuan beserta jadwal waktunya.</w:t>
            </w:r>
          </w:p>
          <w:p w:rsidR="00EF188B" w:rsidRDefault="00EF188B" w:rsidP="00DE47D9">
            <w:pPr>
              <w:spacing w:after="0" w:line="240" w:lineRule="auto"/>
              <w:ind w:left="1" w:hanging="1"/>
              <w:rPr>
                <w:rFonts w:ascii="Times New Roman" w:hAnsi="Times New Roman" w:cs="Times New Roman"/>
                <w:sz w:val="24"/>
                <w:szCs w:val="24"/>
              </w:rPr>
            </w:pP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341"/>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Default="00EF188B" w:rsidP="00DE47D9">
            <w:pPr>
              <w:spacing w:after="0" w:line="240" w:lineRule="auto"/>
              <w:jc w:val="center"/>
              <w:rPr>
                <w:rFonts w:ascii="Times New Roman" w:hAnsi="Times New Roman" w:cs="Times New Roman"/>
                <w:b/>
                <w:bCs/>
                <w:sz w:val="24"/>
                <w:szCs w:val="24"/>
              </w:rPr>
            </w:pPr>
          </w:p>
        </w:tc>
        <w:tc>
          <w:tcPr>
            <w:tcW w:w="2046" w:type="dxa"/>
            <w:shd w:val="clear" w:color="auto" w:fill="auto"/>
          </w:tcPr>
          <w:p w:rsidR="00EF188B" w:rsidRDefault="00EF188B" w:rsidP="00DE47D9">
            <w:pPr>
              <w:spacing w:after="0" w:line="240" w:lineRule="auto"/>
              <w:ind w:left="487" w:hanging="517"/>
              <w:rPr>
                <w:rFonts w:ascii="Times New Roman" w:hAnsi="Times New Roman" w:cs="Times New Roman"/>
                <w:sz w:val="24"/>
                <w:szCs w:val="24"/>
              </w:rPr>
            </w:pPr>
            <w:r>
              <w:rPr>
                <w:rFonts w:ascii="Times New Roman" w:hAnsi="Times New Roman" w:cs="Times New Roman"/>
                <w:sz w:val="24"/>
                <w:szCs w:val="24"/>
              </w:rPr>
              <w:t>4)  Tarif KA</w:t>
            </w:r>
          </w:p>
          <w:p w:rsidR="00EF188B" w:rsidRDefault="00EF188B" w:rsidP="00DE47D9">
            <w:pPr>
              <w:spacing w:after="0" w:line="240" w:lineRule="auto"/>
              <w:ind w:left="1" w:hanging="1"/>
              <w:rPr>
                <w:rFonts w:ascii="Times New Roman" w:hAnsi="Times New Roman" w:cs="Times New Roman"/>
                <w:sz w:val="24"/>
                <w:szCs w:val="24"/>
              </w:rPr>
            </w:pP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341" w:hanging="379"/>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Default="00EF188B" w:rsidP="00DE47D9">
            <w:pPr>
              <w:spacing w:after="0" w:line="240" w:lineRule="auto"/>
              <w:jc w:val="center"/>
              <w:rPr>
                <w:rFonts w:ascii="Times New Roman" w:hAnsi="Times New Roman" w:cs="Times New Roman"/>
                <w:b/>
                <w:bCs/>
                <w:sz w:val="24"/>
                <w:szCs w:val="24"/>
              </w:rPr>
            </w:pPr>
          </w:p>
        </w:tc>
        <w:tc>
          <w:tcPr>
            <w:tcW w:w="2046" w:type="dxa"/>
            <w:shd w:val="clear" w:color="auto" w:fill="auto"/>
          </w:tcPr>
          <w:p w:rsidR="00EF188B" w:rsidRDefault="00EF188B" w:rsidP="00DE47D9">
            <w:pPr>
              <w:spacing w:after="0" w:line="240" w:lineRule="auto"/>
              <w:ind w:left="285" w:hanging="315"/>
              <w:rPr>
                <w:rFonts w:ascii="Times New Roman" w:hAnsi="Times New Roman" w:cs="Times New Roman"/>
                <w:sz w:val="24"/>
                <w:szCs w:val="24"/>
              </w:rPr>
            </w:pPr>
            <w:r>
              <w:rPr>
                <w:rFonts w:ascii="Times New Roman" w:hAnsi="Times New Roman" w:cs="Times New Roman"/>
                <w:sz w:val="24"/>
                <w:szCs w:val="24"/>
              </w:rPr>
              <w:t>5)  Peta jaringan Kereta Api.</w:t>
            </w:r>
          </w:p>
          <w:p w:rsidR="00EF188B" w:rsidRDefault="00EF188B" w:rsidP="00DE47D9">
            <w:pPr>
              <w:spacing w:after="0" w:line="240" w:lineRule="auto"/>
              <w:ind w:left="1" w:hanging="1"/>
              <w:rPr>
                <w:rFonts w:ascii="Times New Roman" w:hAnsi="Times New Roman" w:cs="Times New Roman"/>
                <w:sz w:val="24"/>
                <w:szCs w:val="24"/>
              </w:rPr>
            </w:pP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341" w:hanging="379"/>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val="restart"/>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vMerge/>
            <w:shd w:val="clear" w:color="auto" w:fill="auto"/>
          </w:tcPr>
          <w:p w:rsidR="00EF188B" w:rsidRDefault="00EF188B" w:rsidP="00DE47D9">
            <w:pPr>
              <w:spacing w:after="0" w:line="240" w:lineRule="auto"/>
              <w:jc w:val="center"/>
              <w:rPr>
                <w:rFonts w:ascii="Times New Roman" w:hAnsi="Times New Roman" w:cs="Times New Roman"/>
                <w:b/>
                <w:bCs/>
                <w:sz w:val="24"/>
                <w:szCs w:val="24"/>
              </w:rPr>
            </w:pPr>
          </w:p>
        </w:tc>
        <w:tc>
          <w:tcPr>
            <w:tcW w:w="2046" w:type="dxa"/>
            <w:shd w:val="clear" w:color="auto" w:fill="auto"/>
          </w:tcPr>
          <w:p w:rsidR="00EF188B" w:rsidRDefault="00EF188B" w:rsidP="00DE47D9">
            <w:pPr>
              <w:spacing w:after="0" w:line="240" w:lineRule="auto"/>
              <w:ind w:left="285" w:hanging="285"/>
              <w:rPr>
                <w:rFonts w:ascii="Times New Roman" w:hAnsi="Times New Roman" w:cs="Times New Roman"/>
                <w:sz w:val="24"/>
                <w:szCs w:val="24"/>
              </w:rPr>
            </w:pPr>
            <w:r>
              <w:rPr>
                <w:rFonts w:ascii="Times New Roman" w:hAnsi="Times New Roman" w:cs="Times New Roman"/>
                <w:sz w:val="24"/>
                <w:szCs w:val="24"/>
              </w:rPr>
              <w:t>6) Ketersedian informasi tempat duduk KA antar kota untuk stasiun penjualan tiketnya.</w:t>
            </w:r>
          </w:p>
        </w:tc>
        <w:tc>
          <w:tcPr>
            <w:tcW w:w="1016" w:type="dxa"/>
            <w:tcBorders>
              <w:right w:val="single" w:sz="4" w:space="0" w:color="auto"/>
            </w:tcBorders>
            <w:shd w:val="clear" w:color="auto" w:fill="auto"/>
            <w:vAlign w:val="center"/>
          </w:tcPr>
          <w:p w:rsidR="00EF188B" w:rsidRDefault="00EF188B" w:rsidP="00DE47D9">
            <w:pPr>
              <w:spacing w:after="0" w:line="240" w:lineRule="auto"/>
              <w:ind w:left="365" w:hanging="355"/>
              <w:jc w:val="center"/>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Default="00EF188B" w:rsidP="00DE4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Informasi ganguan perjalanan kereta api</w:t>
            </w:r>
          </w:p>
        </w:tc>
        <w:tc>
          <w:tcPr>
            <w:tcW w:w="2046" w:type="dxa"/>
            <w:shd w:val="clear" w:color="auto" w:fill="auto"/>
          </w:tcPr>
          <w:p w:rsidR="00EF188B" w:rsidRDefault="00EF188B" w:rsidP="00DE47D9">
            <w:pPr>
              <w:spacing w:after="0" w:line="240" w:lineRule="auto"/>
              <w:ind w:left="1" w:hanging="1"/>
              <w:rPr>
                <w:rFonts w:ascii="Times New Roman" w:hAnsi="Times New Roman" w:cs="Times New Roman"/>
                <w:sz w:val="24"/>
                <w:szCs w:val="24"/>
              </w:rPr>
            </w:pPr>
            <w:r>
              <w:rPr>
                <w:rFonts w:ascii="Times New Roman" w:hAnsi="Times New Roman" w:cs="Times New Roman"/>
                <w:sz w:val="24"/>
                <w:szCs w:val="24"/>
              </w:rPr>
              <w:t>Pengumuman informasi 30 menit setelah terjadi gangguan oleh petugas stasiun.</w:t>
            </w: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jc w:val="center"/>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720" w:hanging="379"/>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Informasi angkutan lanjutan</w:t>
            </w:r>
          </w:p>
        </w:tc>
        <w:tc>
          <w:tcPr>
            <w:tcW w:w="2046" w:type="dxa"/>
            <w:shd w:val="clear" w:color="auto" w:fill="auto"/>
          </w:tcPr>
          <w:p w:rsidR="00EF188B" w:rsidRDefault="00EF188B" w:rsidP="00DE47D9">
            <w:pPr>
              <w:spacing w:after="0" w:line="240" w:lineRule="auto"/>
              <w:ind w:left="1" w:hanging="1"/>
              <w:rPr>
                <w:rFonts w:ascii="Times New Roman" w:hAnsi="Times New Roman" w:cs="Times New Roman"/>
                <w:sz w:val="24"/>
                <w:szCs w:val="24"/>
              </w:rPr>
            </w:pPr>
            <w:r>
              <w:rPr>
                <w:rFonts w:ascii="Times New Roman" w:hAnsi="Times New Roman" w:cs="Times New Roman"/>
                <w:sz w:val="24"/>
                <w:szCs w:val="24"/>
              </w:rPr>
              <w:t>Penempatan informasi angkutan lanjutan terlihat dan jelas dibaca.</w:t>
            </w:r>
          </w:p>
        </w:tc>
        <w:tc>
          <w:tcPr>
            <w:tcW w:w="1016" w:type="dxa"/>
            <w:tcBorders>
              <w:right w:val="single" w:sz="4" w:space="0" w:color="auto"/>
            </w:tcBorders>
            <w:shd w:val="clear" w:color="auto" w:fill="auto"/>
            <w:vAlign w:val="center"/>
          </w:tcPr>
          <w:p w:rsidR="00EF188B" w:rsidRDefault="00EF188B" w:rsidP="00DE47D9">
            <w:pPr>
              <w:spacing w:after="0" w:line="240" w:lineRule="auto"/>
              <w:ind w:left="720" w:hanging="355"/>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Fasilitas layanan penumpang</w:t>
            </w:r>
          </w:p>
        </w:tc>
        <w:tc>
          <w:tcPr>
            <w:tcW w:w="2046" w:type="dxa"/>
            <w:shd w:val="clear" w:color="auto" w:fill="auto"/>
          </w:tcPr>
          <w:p w:rsidR="00EF188B" w:rsidRDefault="00EF188B" w:rsidP="00DE47D9">
            <w:pPr>
              <w:spacing w:after="0" w:line="240" w:lineRule="auto"/>
              <w:ind w:left="1" w:hanging="1"/>
              <w:rPr>
                <w:rFonts w:ascii="Times New Roman" w:hAnsi="Times New Roman" w:cs="Times New Roman"/>
                <w:sz w:val="24"/>
                <w:szCs w:val="24"/>
              </w:rPr>
            </w:pPr>
            <w:r>
              <w:rPr>
                <w:rFonts w:ascii="Times New Roman" w:hAnsi="Times New Roman" w:cs="Times New Roman"/>
                <w:sz w:val="24"/>
                <w:szCs w:val="24"/>
              </w:rPr>
              <w:t>Mempunyai tempat dan satu meja kerja.</w:t>
            </w: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720" w:hanging="379"/>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Fasilitas kemudahan naik/turun untuk penumpang</w:t>
            </w:r>
          </w:p>
        </w:tc>
        <w:tc>
          <w:tcPr>
            <w:tcW w:w="2046" w:type="dxa"/>
            <w:shd w:val="clear" w:color="auto" w:fill="auto"/>
          </w:tcPr>
          <w:p w:rsidR="00EF188B" w:rsidRDefault="00EF188B" w:rsidP="00DE47D9">
            <w:pPr>
              <w:spacing w:after="0" w:line="240" w:lineRule="auto"/>
              <w:ind w:left="1" w:hanging="1"/>
              <w:rPr>
                <w:rFonts w:ascii="Times New Roman" w:hAnsi="Times New Roman" w:cs="Times New Roman"/>
                <w:sz w:val="24"/>
                <w:szCs w:val="24"/>
              </w:rPr>
            </w:pPr>
            <w:r>
              <w:rPr>
                <w:rFonts w:ascii="Times New Roman" w:hAnsi="Times New Roman" w:cs="Times New Roman"/>
                <w:sz w:val="24"/>
                <w:szCs w:val="24"/>
              </w:rPr>
              <w:t>Selisih tinggi peron dengan lantai kereta tidak lebih dari 20 cm.</w:t>
            </w:r>
          </w:p>
        </w:tc>
        <w:tc>
          <w:tcPr>
            <w:tcW w:w="1016" w:type="dxa"/>
            <w:tcBorders>
              <w:right w:val="single" w:sz="4" w:space="0" w:color="auto"/>
            </w:tcBorders>
            <w:shd w:val="clear" w:color="auto" w:fill="auto"/>
            <w:vAlign w:val="center"/>
          </w:tcPr>
          <w:p w:rsidR="00EF188B" w:rsidRDefault="00EF188B" w:rsidP="00DE47D9">
            <w:pPr>
              <w:spacing w:after="0" w:line="240" w:lineRule="auto"/>
              <w:ind w:left="720" w:hanging="355"/>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Pr="00563A37"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Tempat </w:t>
            </w:r>
            <w:r w:rsidR="00FB7F0C">
              <w:rPr>
                <w:rFonts w:ascii="Times New Roman" w:hAnsi="Times New Roman" w:cs="Times New Roman"/>
                <w:sz w:val="24"/>
                <w:szCs w:val="24"/>
              </w:rPr>
              <w:t>parkir</w:t>
            </w:r>
          </w:p>
        </w:tc>
        <w:tc>
          <w:tcPr>
            <w:tcW w:w="2046" w:type="dxa"/>
            <w:shd w:val="clear" w:color="auto" w:fill="auto"/>
          </w:tcPr>
          <w:p w:rsidR="00EF188B" w:rsidRDefault="00EF188B" w:rsidP="00DE47D9">
            <w:pPr>
              <w:spacing w:after="0" w:line="240" w:lineRule="auto"/>
              <w:ind w:left="1" w:hanging="1"/>
              <w:rPr>
                <w:rFonts w:ascii="Times New Roman" w:hAnsi="Times New Roman" w:cs="Times New Roman"/>
                <w:sz w:val="24"/>
                <w:szCs w:val="24"/>
              </w:rPr>
            </w:pPr>
            <w:r>
              <w:rPr>
                <w:rFonts w:ascii="Times New Roman" w:hAnsi="Times New Roman" w:cs="Times New Roman"/>
                <w:sz w:val="24"/>
                <w:szCs w:val="24"/>
              </w:rPr>
              <w:t xml:space="preserve">Tempat luas dan mendukung untuk tempat keluar masuk </w:t>
            </w:r>
            <w:r>
              <w:rPr>
                <w:rFonts w:ascii="Times New Roman" w:hAnsi="Times New Roman" w:cs="Times New Roman"/>
                <w:sz w:val="24"/>
                <w:szCs w:val="24"/>
              </w:rPr>
              <w:lastRenderedPageBreak/>
              <w:t>kendaraaan.</w:t>
            </w: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720" w:hanging="379"/>
              <w:rPr>
                <w:rFonts w:ascii="Times New Roman" w:hAnsi="Times New Roman" w:cs="Times New Roman"/>
                <w:b/>
                <w:bCs/>
                <w:sz w:val="24"/>
                <w:szCs w:val="24"/>
              </w:rPr>
            </w:pPr>
            <w:r>
              <w:rPr>
                <w:rFonts w:ascii="Times New Roman" w:hAnsi="Times New Roman" w:cs="Times New Roman"/>
                <w:b/>
                <w:bCs/>
                <w:sz w:val="24"/>
                <w:szCs w:val="24"/>
              </w:rPr>
              <w:t>-</w:t>
            </w:r>
          </w:p>
        </w:tc>
      </w:tr>
      <w:tr w:rsidR="00EF188B" w:rsidRPr="00563A37" w:rsidTr="00C06EFB">
        <w:trPr>
          <w:trHeight w:val="561"/>
        </w:trPr>
        <w:tc>
          <w:tcPr>
            <w:tcW w:w="598" w:type="dxa"/>
            <w:shd w:val="clear" w:color="auto" w:fill="auto"/>
            <w:vAlign w:val="center"/>
          </w:tcPr>
          <w:p w:rsidR="00EF188B" w:rsidRPr="00563A37" w:rsidRDefault="00EF188B" w:rsidP="00C06E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6870" w:type="dxa"/>
            <w:gridSpan w:val="4"/>
            <w:shd w:val="clear" w:color="auto" w:fill="auto"/>
            <w:vAlign w:val="center"/>
          </w:tcPr>
          <w:p w:rsidR="00EF188B" w:rsidRPr="007E7F20" w:rsidRDefault="00EF188B" w:rsidP="00DE47D9">
            <w:pPr>
              <w:spacing w:after="0" w:line="240" w:lineRule="auto"/>
              <w:ind w:left="720" w:hanging="620"/>
              <w:rPr>
                <w:rFonts w:ascii="Times New Roman" w:hAnsi="Times New Roman" w:cs="Times New Roman"/>
                <w:b/>
                <w:bCs/>
                <w:sz w:val="24"/>
                <w:szCs w:val="24"/>
              </w:rPr>
            </w:pPr>
            <w:r w:rsidRPr="007E7F20">
              <w:rPr>
                <w:rFonts w:ascii="Times New Roman" w:hAnsi="Times New Roman" w:cs="Times New Roman"/>
                <w:b/>
                <w:bCs/>
                <w:sz w:val="24"/>
                <w:szCs w:val="24"/>
              </w:rPr>
              <w:t>Aspek Kesetaraan</w:t>
            </w:r>
          </w:p>
        </w:tc>
      </w:tr>
      <w:tr w:rsidR="00EF188B" w:rsidRPr="00563A37" w:rsidTr="00C06EFB">
        <w:trPr>
          <w:trHeight w:val="561"/>
        </w:trPr>
        <w:tc>
          <w:tcPr>
            <w:tcW w:w="598" w:type="dxa"/>
            <w:vMerge w:val="restart"/>
            <w:shd w:val="clear" w:color="auto" w:fill="auto"/>
          </w:tcPr>
          <w:p w:rsidR="00EF188B"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Fasilitas bagi penyandang difable</w:t>
            </w:r>
          </w:p>
        </w:tc>
        <w:tc>
          <w:tcPr>
            <w:tcW w:w="2046" w:type="dxa"/>
            <w:shd w:val="clear" w:color="auto" w:fill="auto"/>
          </w:tcPr>
          <w:p w:rsidR="00EF188B" w:rsidRDefault="00EF188B" w:rsidP="00DE47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Terdapat </w:t>
            </w:r>
            <w:r w:rsidRPr="00E62124">
              <w:rPr>
                <w:rFonts w:ascii="Times New Roman" w:hAnsi="Times New Roman" w:cs="Times New Roman"/>
                <w:i/>
                <w:iCs/>
                <w:sz w:val="24"/>
                <w:szCs w:val="24"/>
              </w:rPr>
              <w:t xml:space="preserve">ramp </w:t>
            </w:r>
            <w:r>
              <w:rPr>
                <w:rFonts w:ascii="Times New Roman" w:hAnsi="Times New Roman" w:cs="Times New Roman"/>
                <w:sz w:val="24"/>
                <w:szCs w:val="24"/>
              </w:rPr>
              <w:t>dengan kemiringan 10 derajat dan akses jalan penyambung antar peron.</w:t>
            </w:r>
          </w:p>
        </w:tc>
        <w:tc>
          <w:tcPr>
            <w:tcW w:w="1016" w:type="dxa"/>
            <w:tcBorders>
              <w:right w:val="single" w:sz="4" w:space="0" w:color="auto"/>
            </w:tcBorders>
            <w:shd w:val="clear" w:color="auto" w:fill="auto"/>
            <w:vAlign w:val="center"/>
          </w:tcPr>
          <w:p w:rsidR="00EF188B" w:rsidRDefault="00EF188B" w:rsidP="00DE47D9">
            <w:pPr>
              <w:spacing w:after="0" w:line="240" w:lineRule="auto"/>
              <w:ind w:left="720" w:hanging="355"/>
              <w:rPr>
                <w:rFonts w:ascii="Times New Roman" w:hAnsi="Times New Roman" w:cs="Times New Roman"/>
                <w:sz w:val="24"/>
                <w:szCs w:val="24"/>
              </w:rPr>
            </w:pPr>
            <w:r>
              <w:rPr>
                <w:rFonts w:ascii="Times New Roman" w:hAnsi="Times New Roman" w:cs="Times New Roman"/>
                <w:sz w:val="24"/>
                <w:szCs w:val="24"/>
              </w:rPr>
              <w:t>-</w:t>
            </w:r>
          </w:p>
        </w:tc>
        <w:tc>
          <w:tcPr>
            <w:tcW w:w="1016" w:type="dxa"/>
            <w:tcBorders>
              <w:left w:val="single" w:sz="4" w:space="0" w:color="auto"/>
            </w:tcBorders>
            <w:shd w:val="clear" w:color="auto" w:fill="auto"/>
            <w:vAlign w:val="center"/>
          </w:tcPr>
          <w:p w:rsidR="00EF188B" w:rsidRDefault="00EF188B" w:rsidP="00DE47D9">
            <w:pPr>
              <w:numPr>
                <w:ilvl w:val="0"/>
                <w:numId w:val="60"/>
              </w:numPr>
              <w:spacing w:after="0" w:line="240" w:lineRule="auto"/>
              <w:rPr>
                <w:rFonts w:ascii="Times New Roman" w:hAnsi="Times New Roman" w:cs="Times New Roman"/>
                <w:b/>
                <w:bCs/>
                <w:sz w:val="24"/>
                <w:szCs w:val="24"/>
              </w:rPr>
            </w:pPr>
          </w:p>
        </w:tc>
      </w:tr>
      <w:tr w:rsidR="00EF188B" w:rsidRPr="00563A37" w:rsidTr="00C06EFB">
        <w:trPr>
          <w:trHeight w:val="561"/>
        </w:trPr>
        <w:tc>
          <w:tcPr>
            <w:tcW w:w="598" w:type="dxa"/>
            <w:vMerge/>
            <w:shd w:val="clear" w:color="auto" w:fill="auto"/>
          </w:tcPr>
          <w:p w:rsidR="00EF188B" w:rsidRDefault="00EF188B" w:rsidP="00C06EFB">
            <w:pPr>
              <w:spacing w:after="0" w:line="360" w:lineRule="auto"/>
              <w:jc w:val="both"/>
              <w:rPr>
                <w:rFonts w:ascii="Times New Roman" w:hAnsi="Times New Roman" w:cs="Times New Roman"/>
                <w:sz w:val="24"/>
                <w:szCs w:val="24"/>
              </w:rPr>
            </w:pPr>
          </w:p>
        </w:tc>
        <w:tc>
          <w:tcPr>
            <w:tcW w:w="2792" w:type="dxa"/>
            <w:shd w:val="clear" w:color="auto" w:fill="auto"/>
            <w:vAlign w:val="center"/>
          </w:tcPr>
          <w:p w:rsidR="00EF188B" w:rsidRDefault="00EF188B" w:rsidP="00DE47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Ruang ibu menyusui</w:t>
            </w:r>
          </w:p>
        </w:tc>
        <w:tc>
          <w:tcPr>
            <w:tcW w:w="2046" w:type="dxa"/>
            <w:shd w:val="clear" w:color="auto" w:fill="auto"/>
          </w:tcPr>
          <w:p w:rsidR="00EF188B" w:rsidRDefault="00EF188B" w:rsidP="00DE47D9">
            <w:pPr>
              <w:spacing w:after="0" w:line="240" w:lineRule="auto"/>
              <w:rPr>
                <w:rFonts w:ascii="Times New Roman" w:hAnsi="Times New Roman" w:cs="Times New Roman"/>
                <w:sz w:val="24"/>
                <w:szCs w:val="24"/>
              </w:rPr>
            </w:pPr>
            <w:r>
              <w:rPr>
                <w:rFonts w:ascii="Times New Roman" w:hAnsi="Times New Roman" w:cs="Times New Roman"/>
                <w:sz w:val="24"/>
                <w:szCs w:val="24"/>
              </w:rPr>
              <w:t>Tersedia ruang khusus dengan fasilitas lengkap untuk ibu menyusui dan bayi.</w:t>
            </w:r>
          </w:p>
        </w:tc>
        <w:tc>
          <w:tcPr>
            <w:tcW w:w="1016" w:type="dxa"/>
            <w:tcBorders>
              <w:right w:val="single" w:sz="4" w:space="0" w:color="auto"/>
            </w:tcBorders>
            <w:shd w:val="clear" w:color="auto" w:fill="auto"/>
            <w:vAlign w:val="center"/>
          </w:tcPr>
          <w:p w:rsidR="00EF188B" w:rsidRDefault="00EF188B" w:rsidP="00DE47D9">
            <w:pPr>
              <w:numPr>
                <w:ilvl w:val="0"/>
                <w:numId w:val="60"/>
              </w:numPr>
              <w:spacing w:after="0" w:line="240" w:lineRule="auto"/>
              <w:rPr>
                <w:rFonts w:ascii="Times New Roman" w:hAnsi="Times New Roman" w:cs="Times New Roman"/>
                <w:sz w:val="24"/>
                <w:szCs w:val="24"/>
              </w:rPr>
            </w:pPr>
          </w:p>
        </w:tc>
        <w:tc>
          <w:tcPr>
            <w:tcW w:w="1016" w:type="dxa"/>
            <w:tcBorders>
              <w:left w:val="single" w:sz="4" w:space="0" w:color="auto"/>
            </w:tcBorders>
            <w:shd w:val="clear" w:color="auto" w:fill="auto"/>
            <w:vAlign w:val="center"/>
          </w:tcPr>
          <w:p w:rsidR="00EF188B" w:rsidRDefault="00EF188B" w:rsidP="00DE47D9">
            <w:pPr>
              <w:spacing w:after="0" w:line="240" w:lineRule="auto"/>
              <w:ind w:left="720" w:hanging="379"/>
              <w:rPr>
                <w:rFonts w:ascii="Times New Roman" w:hAnsi="Times New Roman" w:cs="Times New Roman"/>
                <w:b/>
                <w:bCs/>
                <w:sz w:val="24"/>
                <w:szCs w:val="24"/>
              </w:rPr>
            </w:pPr>
            <w:r>
              <w:rPr>
                <w:rFonts w:ascii="Times New Roman" w:hAnsi="Times New Roman" w:cs="Times New Roman"/>
                <w:b/>
                <w:bCs/>
                <w:sz w:val="24"/>
                <w:szCs w:val="24"/>
              </w:rPr>
              <w:t>-</w:t>
            </w:r>
          </w:p>
        </w:tc>
      </w:tr>
    </w:tbl>
    <w:p w:rsidR="00EF188B" w:rsidRDefault="00EF188B" w:rsidP="00EF188B">
      <w:pPr>
        <w:spacing w:after="0" w:line="480" w:lineRule="auto"/>
        <w:ind w:left="1843" w:hanging="1134"/>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Dio</w:t>
      </w:r>
      <w:r w:rsidRPr="000A4E7B">
        <w:rPr>
          <w:rFonts w:ascii="Times New Roman" w:hAnsi="Times New Roman" w:cs="Times New Roman"/>
          <w:sz w:val="24"/>
          <w:szCs w:val="24"/>
        </w:rPr>
        <w:t>lah Berdasarkan Data Pri</w:t>
      </w:r>
      <w:r>
        <w:rPr>
          <w:rFonts w:ascii="Times New Roman" w:hAnsi="Times New Roman" w:cs="Times New Roman"/>
          <w:sz w:val="24"/>
          <w:szCs w:val="24"/>
        </w:rPr>
        <w:t>mer dan Permenhub Nomor 48  Tahun 2015.</w:t>
      </w:r>
    </w:p>
    <w:p w:rsidR="00EF188B" w:rsidRPr="000A4E7B" w:rsidRDefault="00EF188B" w:rsidP="00EF188B">
      <w:pPr>
        <w:spacing w:after="0" w:line="480" w:lineRule="auto"/>
        <w:ind w:left="1843" w:hanging="1134"/>
        <w:jc w:val="both"/>
        <w:rPr>
          <w:rFonts w:ascii="Times New Roman" w:hAnsi="Times New Roman" w:cs="Times New Roman"/>
          <w:sz w:val="24"/>
          <w:szCs w:val="24"/>
        </w:rPr>
      </w:pPr>
    </w:p>
    <w:p w:rsidR="00EF188B" w:rsidRPr="00C82871" w:rsidRDefault="00EF188B" w:rsidP="00006B34">
      <w:pPr>
        <w:numPr>
          <w:ilvl w:val="0"/>
          <w:numId w:val="48"/>
        </w:numPr>
        <w:spacing w:after="0" w:line="48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Imple</w:t>
      </w:r>
      <w:r>
        <w:rPr>
          <w:rFonts w:ascii="Times New Roman" w:hAnsi="Times New Roman" w:cs="Times New Roman"/>
          <w:b/>
          <w:bCs/>
          <w:sz w:val="24"/>
          <w:szCs w:val="24"/>
        </w:rPr>
        <w:t>men</w:t>
      </w:r>
      <w:r>
        <w:rPr>
          <w:rFonts w:ascii="Times New Roman" w:hAnsi="Times New Roman" w:cs="Times New Roman"/>
          <w:b/>
          <w:bCs/>
          <w:sz w:val="24"/>
          <w:szCs w:val="24"/>
          <w:lang w:val="id-ID"/>
        </w:rPr>
        <w:t>tasi Standar Pelayanan Minimum Stasiun Malang Kota Lama Perspektif Mashlahah</w:t>
      </w:r>
    </w:p>
    <w:p w:rsidR="00EF188B" w:rsidRDefault="00EF188B" w:rsidP="00EF188B">
      <w:pPr>
        <w:spacing w:after="0" w:line="480" w:lineRule="auto"/>
        <w:ind w:left="360" w:firstLine="180"/>
        <w:jc w:val="both"/>
        <w:rPr>
          <w:rFonts w:ascii="Times New Roman" w:hAnsi="Times New Roman" w:cs="Times New Roman"/>
          <w:sz w:val="24"/>
          <w:szCs w:val="24"/>
        </w:rPr>
      </w:pPr>
      <w:r>
        <w:rPr>
          <w:rFonts w:ascii="Times New Roman" w:hAnsi="Times New Roman" w:cs="Times New Roman"/>
          <w:sz w:val="24"/>
          <w:szCs w:val="24"/>
        </w:rPr>
        <w:tab/>
      </w:r>
      <w:r w:rsidRPr="00C82871">
        <w:rPr>
          <w:rFonts w:ascii="Times New Roman" w:hAnsi="Times New Roman" w:cs="Times New Roman"/>
          <w:sz w:val="24"/>
          <w:szCs w:val="24"/>
          <w:lang w:val="id-ID"/>
        </w:rPr>
        <w:t xml:space="preserve">Ditinjau dari pengertiannya sendiri mashlahah ialah perbuatan-perbuatan yang mendorong kepada kebaikan, dan mendatangkan kemanfaatan bagi manusia dan menjauhkan kemudharatan (kerusakan) bagi manusia. </w:t>
      </w:r>
      <w:r>
        <w:rPr>
          <w:rFonts w:ascii="Times New Roman" w:hAnsi="Times New Roman" w:cs="Times New Roman"/>
          <w:sz w:val="24"/>
          <w:szCs w:val="24"/>
        </w:rPr>
        <w:t>Sebenarnya Allah membuat dan menentapkan suatu hukum untuk dipatuhi oleh setiap manusia yang ada di bumi agar tercipta masy</w:t>
      </w:r>
      <w:r w:rsidR="004F713C">
        <w:rPr>
          <w:rFonts w:ascii="Times New Roman" w:hAnsi="Times New Roman" w:cs="Times New Roman"/>
          <w:sz w:val="24"/>
          <w:szCs w:val="24"/>
        </w:rPr>
        <w:t>a</w:t>
      </w:r>
      <w:r>
        <w:rPr>
          <w:rFonts w:ascii="Times New Roman" w:hAnsi="Times New Roman" w:cs="Times New Roman"/>
          <w:sz w:val="24"/>
          <w:szCs w:val="24"/>
        </w:rPr>
        <w:t xml:space="preserve">rakat yang tertib dan patuh pada aturan, seperti firman Allah pada Surah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Nisa’ ayat 59 yang berbunyi:</w:t>
      </w:r>
      <w:r>
        <w:rPr>
          <w:rStyle w:val="FootnoteReference"/>
          <w:rFonts w:ascii="Times New Roman" w:hAnsi="Times New Roman" w:cs="Times New Roman"/>
          <w:sz w:val="24"/>
          <w:szCs w:val="24"/>
        </w:rPr>
        <w:footnoteReference w:id="68"/>
      </w:r>
    </w:p>
    <w:p w:rsidR="00EF188B" w:rsidRDefault="00EF188B" w:rsidP="00EF188B">
      <w:pPr>
        <w:bidi/>
        <w:spacing w:after="0" w:line="276" w:lineRule="auto"/>
        <w:ind w:left="360" w:hanging="361"/>
        <w:jc w:val="both"/>
        <w:rPr>
          <w:rFonts w:ascii="Traditional Arabic" w:hAnsi="Traditional Arabic" w:cs="Traditional Arabic"/>
          <w:sz w:val="24"/>
          <w:szCs w:val="32"/>
        </w:rPr>
      </w:pPr>
      <w:r>
        <w:rPr>
          <w:rFonts w:ascii="Traditional Arabic" w:hAnsi="Traditional Arabic" w:cs="Traditional Arabic"/>
          <w:sz w:val="24"/>
          <w:szCs w:val="32"/>
          <w:rtl/>
        </w:rPr>
        <w:t>ي</w:t>
      </w:r>
      <w:r w:rsidRPr="0066112E">
        <w:rPr>
          <w:rFonts w:ascii="Traditional Arabic" w:hAnsi="Traditional Arabic" w:cs="Traditional Arabic" w:hint="cs"/>
          <w:sz w:val="24"/>
          <w:szCs w:val="32"/>
          <w:rtl/>
        </w:rPr>
        <w:t>اَيُّهَا</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الَّذِيْنَ</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اٰمَنُوْا</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اَطِيْعُوا</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اللّٰهَ</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وَاَطِيْعُوا</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الرَّسُوْلَ</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وَاُولِى</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الْاَمْ</w:t>
      </w:r>
      <w:r w:rsidRPr="0066112E">
        <w:rPr>
          <w:rFonts w:ascii="Traditional Arabic" w:hAnsi="Traditional Arabic" w:cs="Traditional Arabic"/>
          <w:sz w:val="24"/>
          <w:szCs w:val="32"/>
          <w:rtl/>
        </w:rPr>
        <w:t xml:space="preserve">رِ مِنْكُمْ </w:t>
      </w:r>
      <w:r w:rsidRPr="0066112E">
        <w:rPr>
          <w:rFonts w:ascii="Traditional Arabic" w:hAnsi="Traditional Arabic" w:cs="Traditional Arabic" w:hint="cs"/>
          <w:sz w:val="24"/>
          <w:szCs w:val="32"/>
          <w:rtl/>
        </w:rPr>
        <w:t>فَاِنْ</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تَنَازَعْتُمْ</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فِيْ</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شَيْءٍ</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فَرُدُّوْهُ</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اِلَى</w:t>
      </w:r>
      <w:r w:rsidRPr="0066112E">
        <w:rPr>
          <w:rFonts w:ascii="Traditional Arabic" w:hAnsi="Traditional Arabic" w:cs="Traditional Arabic"/>
          <w:sz w:val="24"/>
          <w:szCs w:val="32"/>
          <w:rtl/>
        </w:rPr>
        <w:t xml:space="preserve"> </w:t>
      </w:r>
    </w:p>
    <w:p w:rsidR="00EF188B" w:rsidRPr="0066112E" w:rsidRDefault="00EF188B" w:rsidP="00EF188B">
      <w:pPr>
        <w:bidi/>
        <w:spacing w:after="0" w:line="480" w:lineRule="auto"/>
        <w:ind w:left="360" w:hanging="361"/>
        <w:jc w:val="both"/>
        <w:rPr>
          <w:rFonts w:ascii="Traditional Arabic" w:hAnsi="Traditional Arabic" w:cs="Traditional Arabic"/>
          <w:sz w:val="24"/>
          <w:szCs w:val="32"/>
        </w:rPr>
      </w:pPr>
      <w:r w:rsidRPr="0066112E">
        <w:rPr>
          <w:rFonts w:ascii="Traditional Arabic" w:hAnsi="Traditional Arabic" w:cs="Traditional Arabic" w:hint="cs"/>
          <w:sz w:val="24"/>
          <w:szCs w:val="32"/>
          <w:rtl/>
        </w:rPr>
        <w:t>اللّٰهِ</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وَالرَّسُوْلِ</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اِنْ</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كُنْتُمْ</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تُؤْمِنُوْنَ</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بِاللّٰهِ</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وَالْيَوْمِ</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الْاٰخِرِ</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ذٰلِكَ</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خَيْرٌ</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وَّاَحْسَنُ</w:t>
      </w:r>
      <w:r w:rsidRPr="0066112E">
        <w:rPr>
          <w:rFonts w:ascii="Traditional Arabic" w:hAnsi="Traditional Arabic" w:cs="Traditional Arabic"/>
          <w:sz w:val="24"/>
          <w:szCs w:val="32"/>
          <w:rtl/>
        </w:rPr>
        <w:t xml:space="preserve"> </w:t>
      </w:r>
      <w:r w:rsidRPr="0066112E">
        <w:rPr>
          <w:rFonts w:ascii="Traditional Arabic" w:hAnsi="Traditional Arabic" w:cs="Traditional Arabic" w:hint="cs"/>
          <w:sz w:val="24"/>
          <w:szCs w:val="32"/>
          <w:rtl/>
        </w:rPr>
        <w:t>تَأْوِيْ</w:t>
      </w:r>
      <w:r w:rsidRPr="0066112E">
        <w:rPr>
          <w:rFonts w:ascii="Traditional Arabic" w:hAnsi="Traditional Arabic" w:cs="Traditional Arabic"/>
          <w:sz w:val="24"/>
          <w:szCs w:val="32"/>
          <w:rtl/>
        </w:rPr>
        <w:t xml:space="preserve">لًا </w:t>
      </w:r>
    </w:p>
    <w:p w:rsidR="00EF188B" w:rsidRDefault="00EF188B" w:rsidP="00EF188B">
      <w:pPr>
        <w:spacing w:after="120" w:line="276" w:lineRule="auto"/>
        <w:ind w:left="360"/>
        <w:jc w:val="both"/>
        <w:rPr>
          <w:rFonts w:ascii="Times New Roman" w:hAnsi="Times New Roman" w:cs="Times New Roman"/>
          <w:sz w:val="24"/>
          <w:szCs w:val="24"/>
          <w:lang w:eastAsia="id-ID"/>
        </w:rPr>
      </w:pPr>
      <w:r w:rsidRPr="001A3E12">
        <w:rPr>
          <w:rFonts w:ascii="Times New Roman" w:hAnsi="Times New Roman" w:cs="Times New Roman"/>
          <w:i/>
          <w:iCs/>
          <w:sz w:val="24"/>
          <w:szCs w:val="24"/>
        </w:rPr>
        <w:lastRenderedPageBreak/>
        <w:t>“Wahai orang-orang beriman, taatillah Allah dan taatillah Rasul (Muhammad)</w:t>
      </w:r>
      <w:proofErr w:type="gramStart"/>
      <w:r w:rsidRPr="001A3E12">
        <w:rPr>
          <w:rFonts w:ascii="Times New Roman" w:hAnsi="Times New Roman" w:cs="Times New Roman"/>
          <w:i/>
          <w:iCs/>
          <w:sz w:val="24"/>
          <w:szCs w:val="24"/>
        </w:rPr>
        <w:t>,dan</w:t>
      </w:r>
      <w:proofErr w:type="gramEnd"/>
      <w:r w:rsidRPr="001A3E12">
        <w:rPr>
          <w:rFonts w:ascii="Times New Roman" w:hAnsi="Times New Roman" w:cs="Times New Roman"/>
          <w:i/>
          <w:iCs/>
          <w:sz w:val="24"/>
          <w:szCs w:val="24"/>
        </w:rPr>
        <w:t xml:space="preserve"> Ulil Amri (Pemegang Kekuasaan) di antara kamu. Kemudian, jika kamu berbeda pendapat tentang sesuatu, maka kembalikanlah kepada Allah (Al Qur’an)  dan Rasul (Sunnahnya), jika kamu beriman kepada Allah dan hari kemudian.Yang demikian itu lebih utama (bagimu) dan lebih baik akibatnya”.</w:t>
      </w:r>
      <w:r w:rsidRPr="001A3E12">
        <w:rPr>
          <w:rFonts w:ascii="Times New Roman" w:hAnsi="Times New Roman" w:cs="Times New Roman"/>
          <w:sz w:val="24"/>
          <w:szCs w:val="24"/>
        </w:rPr>
        <w:t xml:space="preserve"> </w:t>
      </w:r>
      <w:r>
        <w:rPr>
          <w:rFonts w:ascii="Times New Roman" w:hAnsi="Times New Roman" w:cs="Times New Roman"/>
          <w:sz w:val="24"/>
          <w:szCs w:val="24"/>
          <w:lang w:eastAsia="id-ID"/>
        </w:rPr>
        <w:t>(QS. An-Nisa' (4): 59).</w:t>
      </w:r>
    </w:p>
    <w:p w:rsidR="00EF188B" w:rsidRPr="001A3E12" w:rsidRDefault="00EF188B" w:rsidP="00EF188B">
      <w:pPr>
        <w:spacing w:after="120" w:line="480" w:lineRule="auto"/>
        <w:ind w:left="360"/>
        <w:jc w:val="both"/>
        <w:rPr>
          <w:rFonts w:ascii="Times New Roman" w:hAnsi="Times New Roman" w:cs="Times New Roman"/>
          <w:sz w:val="24"/>
          <w:szCs w:val="24"/>
        </w:rPr>
      </w:pPr>
      <w:r w:rsidRPr="001A3E12">
        <w:rPr>
          <w:rFonts w:ascii="Times New Roman" w:hAnsi="Times New Roman" w:cs="Times New Roman"/>
          <w:sz w:val="24"/>
          <w:szCs w:val="24"/>
        </w:rPr>
        <w:tab/>
        <w:t xml:space="preserve">Dalam ayat diatas dijelaskan bahwa pentingnya mematuhi seorang ulil amri atau pemimpin yang berkuasa di suatu Negara. Setiap pemimpin selalu memberlakukan aturan-aturan yang harus dipatuhi dan diterapkan oleh masyarakatnya agar tercipta negara yang tertib dan damai. Dalam hal ini pemimpin diwakili oleh pemerintah membuat peraturan Undang-Undang Nomor 23 Tahun 2007 Tentang perkeretaapian dan Peraturan Menteri Perhubungan Nomor 48 Tahun 2015 Tentang Standar Pelayanan Minimum Angkutan Orang dengan Kereta Api, untuk dipatuhi dan dilaksanakan oleh tiap stasiun-stasiun yang berada dibawah PT Kereta Api (Persero) utamanya stasiun Malang Kota Lama. Dalam pelaksaannya belum terlihat maksimal dalam implementasi standar pelayanan minimum di stasiun banyak yang belum terpenuhi, dapat mengakibatkan datangnya kemadharatan bagi orang lain, akan tetapi dengan terpenuhinya standar pelayanan minimum yang ditaati dan dipatuhi oleh setiap stasiun utamanya stasiun Malang Kota Lama dapat mengurangi kemadharatan dan banyak mendatangkan kemshalahatan bagi pihak stasiun maupun bagi para penumpang dan bagi banyak orang. </w:t>
      </w:r>
    </w:p>
    <w:p w:rsidR="00EF188B" w:rsidRPr="0015409A" w:rsidRDefault="00EF188B" w:rsidP="00EF188B">
      <w:pPr>
        <w:spacing w:after="12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Pr="00B30660">
        <w:rPr>
          <w:rFonts w:ascii="Times New Roman" w:hAnsi="Times New Roman" w:cs="Times New Roman"/>
          <w:sz w:val="24"/>
          <w:szCs w:val="24"/>
          <w:lang w:val="id-ID"/>
        </w:rPr>
        <w:t>Dijelaskan juga didalam Qowaid Fiqhliyyah tentang pentingnya menghilangkan suatu kemadharatan baik kepada diri sendiri maupun bagi orang lain, dijelaskan dalam kaidah</w:t>
      </w:r>
      <w:r w:rsidRPr="0015409A">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69"/>
      </w:r>
      <w:r>
        <w:rPr>
          <w:rFonts w:ascii="Times New Roman" w:hAnsi="Times New Roman" w:cs="Times New Roman"/>
          <w:sz w:val="24"/>
          <w:szCs w:val="24"/>
          <w:lang w:val="id-ID"/>
        </w:rPr>
        <w:t xml:space="preserve"> </w:t>
      </w:r>
    </w:p>
    <w:p w:rsidR="00EF188B" w:rsidRDefault="00EF188B" w:rsidP="00EF188B">
      <w:pPr>
        <w:spacing w:after="120" w:line="360" w:lineRule="auto"/>
        <w:ind w:left="360"/>
        <w:jc w:val="right"/>
        <w:rPr>
          <w:rFonts w:ascii="Traditional Arabic" w:hAnsi="Traditional Arabic" w:cs="Traditional Arabic"/>
          <w:sz w:val="32"/>
          <w:szCs w:val="32"/>
          <w:rtl/>
        </w:rPr>
      </w:pPr>
      <w:r w:rsidRPr="006D31CE">
        <w:rPr>
          <w:rFonts w:ascii="Traditional Arabic" w:hAnsi="Traditional Arabic" w:cs="Traditional Arabic"/>
          <w:sz w:val="32"/>
          <w:szCs w:val="32"/>
          <w:rtl/>
        </w:rPr>
        <w:t>الضرريزال</w:t>
      </w:r>
    </w:p>
    <w:p w:rsidR="00EF188B" w:rsidRPr="00311287" w:rsidRDefault="00EF188B" w:rsidP="00EF188B">
      <w:pPr>
        <w:spacing w:after="120" w:line="36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Artinya</w:t>
      </w:r>
      <w:r w:rsidRPr="00311287">
        <w:rPr>
          <w:rFonts w:ascii="Times New Roman" w:hAnsi="Times New Roman" w:cs="Times New Roman"/>
          <w:sz w:val="24"/>
          <w:szCs w:val="24"/>
          <w:lang w:val="id-ID"/>
        </w:rPr>
        <w:t>: Kemadharatan harus dihilangkan</w:t>
      </w:r>
    </w:p>
    <w:p w:rsidR="00EF188B" w:rsidRPr="00311287" w:rsidRDefault="00EF188B" w:rsidP="00EF188B">
      <w:pPr>
        <w:spacing w:after="120" w:line="480" w:lineRule="auto"/>
        <w:ind w:left="360"/>
        <w:jc w:val="both"/>
        <w:rPr>
          <w:rFonts w:ascii="Times New Roman" w:hAnsi="Times New Roman" w:cs="Times New Roman"/>
          <w:sz w:val="24"/>
          <w:szCs w:val="24"/>
          <w:lang w:val="id-ID"/>
        </w:rPr>
      </w:pPr>
      <w:r w:rsidRPr="00311287">
        <w:rPr>
          <w:rFonts w:ascii="Times New Roman" w:hAnsi="Times New Roman" w:cs="Times New Roman"/>
          <w:sz w:val="24"/>
          <w:szCs w:val="24"/>
          <w:lang w:val="id-ID"/>
        </w:rPr>
        <w:tab/>
        <w:t>Da</w:t>
      </w:r>
      <w:r>
        <w:rPr>
          <w:rFonts w:ascii="Times New Roman" w:hAnsi="Times New Roman" w:cs="Times New Roman"/>
          <w:sz w:val="24"/>
          <w:szCs w:val="24"/>
          <w:lang w:val="id-ID"/>
        </w:rPr>
        <w:t>lam kaidah ini dijelaskan bahwa</w:t>
      </w:r>
      <w:r w:rsidRPr="0015409A">
        <w:rPr>
          <w:rFonts w:ascii="Times New Roman" w:hAnsi="Times New Roman" w:cs="Times New Roman"/>
          <w:sz w:val="24"/>
          <w:szCs w:val="24"/>
          <w:lang w:val="id-ID"/>
        </w:rPr>
        <w:t xml:space="preserve"> </w:t>
      </w:r>
      <w:r w:rsidRPr="00311287">
        <w:rPr>
          <w:rFonts w:ascii="Times New Roman" w:hAnsi="Times New Roman" w:cs="Times New Roman"/>
          <w:sz w:val="24"/>
          <w:szCs w:val="24"/>
          <w:lang w:val="id-ID"/>
        </w:rPr>
        <w:t>pentingnya menghilangkan kemadharatan yang dapat membahayakan diri sendiri maupun orang lain, menurut Al Syatibi</w:t>
      </w:r>
      <w:r w:rsidRPr="0015409A">
        <w:rPr>
          <w:rFonts w:ascii="Times New Roman" w:hAnsi="Times New Roman" w:cs="Times New Roman"/>
          <w:sz w:val="24"/>
          <w:szCs w:val="24"/>
          <w:lang w:val="id-ID"/>
        </w:rPr>
        <w:t>,</w:t>
      </w:r>
      <w:r w:rsidRPr="00311287">
        <w:rPr>
          <w:rFonts w:ascii="Times New Roman" w:hAnsi="Times New Roman" w:cs="Times New Roman"/>
          <w:sz w:val="24"/>
          <w:szCs w:val="24"/>
          <w:lang w:val="id-ID"/>
        </w:rPr>
        <w:t xml:space="preserve"> Islam melarang seseorang berbuat sesuatu yang dapat membahayakan diri sendiri maupun orang lain, hal ini dikaitkan dengan penting</w:t>
      </w:r>
      <w:r w:rsidR="004F713C">
        <w:rPr>
          <w:rFonts w:ascii="Times New Roman" w:hAnsi="Times New Roman" w:cs="Times New Roman"/>
          <w:sz w:val="24"/>
          <w:szCs w:val="24"/>
          <w:lang w:val="id-ID"/>
        </w:rPr>
        <w:t xml:space="preserve">nya pemeliharaan terhadap </w:t>
      </w:r>
      <w:r w:rsidRPr="00311287">
        <w:rPr>
          <w:rFonts w:ascii="Times New Roman" w:hAnsi="Times New Roman" w:cs="Times New Roman"/>
          <w:sz w:val="24"/>
          <w:szCs w:val="24"/>
          <w:lang w:val="id-ID"/>
        </w:rPr>
        <w:t>pemeliharaan jiwa,</w:t>
      </w:r>
      <w:r w:rsidR="004F713C" w:rsidRPr="004F713C">
        <w:rPr>
          <w:rFonts w:ascii="Times New Roman" w:hAnsi="Times New Roman" w:cs="Times New Roman"/>
          <w:sz w:val="24"/>
          <w:szCs w:val="24"/>
          <w:lang w:val="id-ID"/>
        </w:rPr>
        <w:t xml:space="preserve"> </w:t>
      </w:r>
      <w:r w:rsidRPr="00311287">
        <w:rPr>
          <w:rFonts w:ascii="Times New Roman" w:hAnsi="Times New Roman" w:cs="Times New Roman"/>
          <w:sz w:val="24"/>
          <w:szCs w:val="24"/>
          <w:lang w:val="id-ID"/>
        </w:rPr>
        <w:t>pemeliharaan keturunan,</w:t>
      </w:r>
      <w:r w:rsidR="004F713C" w:rsidRPr="004F713C">
        <w:rPr>
          <w:rFonts w:ascii="Times New Roman" w:hAnsi="Times New Roman" w:cs="Times New Roman"/>
          <w:sz w:val="24"/>
          <w:szCs w:val="24"/>
          <w:lang w:val="id-ID"/>
        </w:rPr>
        <w:t xml:space="preserve"> </w:t>
      </w:r>
      <w:r w:rsidRPr="00311287">
        <w:rPr>
          <w:rFonts w:ascii="Times New Roman" w:hAnsi="Times New Roman" w:cs="Times New Roman"/>
          <w:sz w:val="24"/>
          <w:szCs w:val="24"/>
          <w:lang w:val="id-ID"/>
        </w:rPr>
        <w:t>pemeliharaan harta dengan menerapkan kaidah diatas yang dapat mendatangkan kemashlahatan dan dapat menghindari kemadharatan. Kaidah diatas dapat diterapkan dalam standar pelayanan minimum yang ada di stasiun Malang Kota Lama dengan upaya menerapkan standar pelayanan minimum yang ada di stasiun Malang Kota Lama dapat menghindari kemadharatan yang dapat membahayakan pihak stasiun sendiri maupun dapat membahayakan orang lain yaitu penumpang,</w:t>
      </w:r>
      <w:r w:rsidR="004F713C" w:rsidRPr="004F713C">
        <w:rPr>
          <w:rFonts w:ascii="Times New Roman" w:hAnsi="Times New Roman" w:cs="Times New Roman"/>
          <w:sz w:val="24"/>
          <w:szCs w:val="24"/>
          <w:lang w:val="id-ID"/>
        </w:rPr>
        <w:t xml:space="preserve"> </w:t>
      </w:r>
      <w:r w:rsidRPr="00311287">
        <w:rPr>
          <w:rFonts w:ascii="Times New Roman" w:hAnsi="Times New Roman" w:cs="Times New Roman"/>
          <w:sz w:val="24"/>
          <w:szCs w:val="24"/>
          <w:lang w:val="id-ID"/>
        </w:rPr>
        <w:t>maka akan timbul kemashlahatan bagi pihak stasiun dan terlebih bagi para penumpang.</w:t>
      </w:r>
    </w:p>
    <w:p w:rsidR="00EF188B" w:rsidRDefault="00EF188B" w:rsidP="00EF188B">
      <w:pPr>
        <w:spacing w:after="120" w:line="480" w:lineRule="auto"/>
        <w:ind w:left="360" w:firstLine="180"/>
        <w:jc w:val="both"/>
        <w:rPr>
          <w:rFonts w:ascii="Times New Roman" w:hAnsi="Times New Roman" w:cs="Times New Roman"/>
          <w:sz w:val="24"/>
          <w:szCs w:val="24"/>
        </w:rPr>
      </w:pPr>
      <w:r w:rsidRPr="00541788">
        <w:rPr>
          <w:rFonts w:ascii="Times New Roman" w:hAnsi="Times New Roman" w:cs="Times New Roman"/>
          <w:sz w:val="24"/>
          <w:szCs w:val="24"/>
          <w:lang w:val="id-ID"/>
        </w:rPr>
        <w:tab/>
      </w:r>
      <w:r w:rsidRPr="00EF188B">
        <w:rPr>
          <w:rFonts w:ascii="Times New Roman" w:hAnsi="Times New Roman" w:cs="Times New Roman"/>
          <w:sz w:val="24"/>
          <w:szCs w:val="24"/>
          <w:lang w:val="id-ID"/>
        </w:rPr>
        <w:t xml:space="preserve">Dalam hal ini penulis meneliti permasalahan tentang implementasi standar pelayanan minimum yang ada di stasiun Malang Kota Lama, dalam hal ini pihak stasiun Malang Kota Lama sebagai penyedia jasa angkutan kereta api </w:t>
      </w:r>
      <w:r w:rsidRPr="00EF188B">
        <w:rPr>
          <w:rFonts w:ascii="Times New Roman" w:hAnsi="Times New Roman" w:cs="Times New Roman"/>
          <w:sz w:val="24"/>
          <w:szCs w:val="24"/>
          <w:lang w:val="id-ID"/>
        </w:rPr>
        <w:lastRenderedPageBreak/>
        <w:t xml:space="preserve">bukan tidak ingin memenuhi segala standar pelayanan minimum yang ada, akan tetapi terkendala dengan pihak PT Kereta Api pusat. </w:t>
      </w:r>
      <w:r>
        <w:rPr>
          <w:rFonts w:ascii="Times New Roman" w:hAnsi="Times New Roman" w:cs="Times New Roman"/>
          <w:sz w:val="24"/>
          <w:szCs w:val="24"/>
        </w:rPr>
        <w:t xml:space="preserve">Pihak stasiun sudah mengajukan perbaikan terhadap sarana-sarana penunjang untuk memenuhi standar pelayanan minimum yang ada,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belum ada tanggapan dari PT Kereta Api pusat.</w:t>
      </w:r>
    </w:p>
    <w:p w:rsidR="00EF188B" w:rsidRDefault="00EF188B" w:rsidP="00EF188B">
      <w:pPr>
        <w:spacing w:after="120" w:line="480" w:lineRule="auto"/>
        <w:ind w:left="360" w:firstLine="180"/>
        <w:jc w:val="both"/>
        <w:rPr>
          <w:rFonts w:ascii="Times New Roman" w:hAnsi="Times New Roman" w:cs="Times New Roman"/>
          <w:sz w:val="24"/>
          <w:szCs w:val="24"/>
        </w:rPr>
      </w:pPr>
      <w:r>
        <w:rPr>
          <w:rFonts w:ascii="Times New Roman" w:hAnsi="Times New Roman" w:cs="Times New Roman"/>
          <w:sz w:val="24"/>
          <w:szCs w:val="24"/>
        </w:rPr>
        <w:t>Dalam penyelenggaraan angkutan kereta api agar terwujudnya trans</w:t>
      </w:r>
      <w:r w:rsidR="004F713C">
        <w:rPr>
          <w:rFonts w:ascii="Times New Roman" w:hAnsi="Times New Roman" w:cs="Times New Roman"/>
          <w:sz w:val="24"/>
          <w:szCs w:val="24"/>
        </w:rPr>
        <w:t xml:space="preserve">portasi yang tertib, </w:t>
      </w:r>
      <w:r>
        <w:rPr>
          <w:rFonts w:ascii="Times New Roman" w:hAnsi="Times New Roman" w:cs="Times New Roman"/>
          <w:sz w:val="24"/>
          <w:szCs w:val="24"/>
        </w:rPr>
        <w:t>aman,</w:t>
      </w:r>
      <w:r w:rsidR="004F713C">
        <w:rPr>
          <w:rFonts w:ascii="Times New Roman" w:hAnsi="Times New Roman" w:cs="Times New Roman"/>
          <w:sz w:val="24"/>
          <w:szCs w:val="24"/>
        </w:rPr>
        <w:t xml:space="preserve"> </w:t>
      </w:r>
      <w:r>
        <w:rPr>
          <w:rFonts w:ascii="Times New Roman" w:hAnsi="Times New Roman" w:cs="Times New Roman"/>
          <w:sz w:val="24"/>
          <w:szCs w:val="24"/>
        </w:rPr>
        <w:t>nyaman, kepada para pengguna, maka pihak stasiun Malang Kota Lama seharusnya melengkapi standar pelayanan minimum yang ada untuk kebaikan dan kemasahlahatan para penumpang yang menggunakan moda transportasi kereta api di stasiun Malang Kota Lama dan akan menghindarkan dari kemudharatan. Hal ini diperjelas dalam pasal 54 (1) Undang-undang tentang Perkeretaapian yang memuat beberapa aspek antara lain:</w:t>
      </w:r>
      <w:r>
        <w:rPr>
          <w:rStyle w:val="FootnoteReference"/>
          <w:rFonts w:ascii="Times New Roman" w:hAnsi="Times New Roman" w:cs="Times New Roman"/>
          <w:sz w:val="24"/>
          <w:szCs w:val="24"/>
        </w:rPr>
        <w:footnoteReference w:id="70"/>
      </w:r>
    </w:p>
    <w:p w:rsidR="00EF188B" w:rsidRDefault="00EF188B" w:rsidP="00633EA7">
      <w:pPr>
        <w:numPr>
          <w:ilvl w:val="0"/>
          <w:numId w:val="56"/>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Fasilitas yang menunjang dan menjamin keselamatan</w:t>
      </w:r>
    </w:p>
    <w:p w:rsidR="00EF188B" w:rsidRDefault="00EF188B" w:rsidP="00633EA7">
      <w:pPr>
        <w:numPr>
          <w:ilvl w:val="0"/>
          <w:numId w:val="56"/>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Fasilitas yang menunjang untuk kenyamanan</w:t>
      </w:r>
    </w:p>
    <w:p w:rsidR="00EF188B" w:rsidRDefault="00EF188B" w:rsidP="00633EA7">
      <w:pPr>
        <w:numPr>
          <w:ilvl w:val="0"/>
          <w:numId w:val="56"/>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Fasilitas umum</w:t>
      </w:r>
    </w:p>
    <w:p w:rsidR="00EF188B" w:rsidRDefault="00EF188B" w:rsidP="00633EA7">
      <w:pPr>
        <w:numPr>
          <w:ilvl w:val="0"/>
          <w:numId w:val="56"/>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Naik/turun penumpang</w:t>
      </w:r>
    </w:p>
    <w:p w:rsidR="00EF188B" w:rsidRDefault="00EF188B" w:rsidP="00633EA7">
      <w:pPr>
        <w:numPr>
          <w:ilvl w:val="0"/>
          <w:numId w:val="56"/>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Fasilitas kesehatan</w:t>
      </w:r>
    </w:p>
    <w:p w:rsidR="00EF188B" w:rsidRDefault="00EF188B" w:rsidP="00633EA7">
      <w:pPr>
        <w:numPr>
          <w:ilvl w:val="0"/>
          <w:numId w:val="56"/>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Fasilitas penyandang disabilitas</w:t>
      </w:r>
    </w:p>
    <w:p w:rsidR="00EF188B" w:rsidRDefault="00EF188B" w:rsidP="00EF188B">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penjelasan Undang-Undang tentang Perkeretaapian diatas menjelaskan bahwasannya dibuat peraturan yang ada untuk memberikan kemanfaatan atau kemashlahatan bagi para pengguna kereta api dan pihak </w:t>
      </w:r>
      <w:r>
        <w:rPr>
          <w:rFonts w:ascii="Times New Roman" w:hAnsi="Times New Roman" w:cs="Times New Roman"/>
          <w:sz w:val="24"/>
          <w:szCs w:val="24"/>
        </w:rPr>
        <w:lastRenderedPageBreak/>
        <w:t>penyelenggara dan menjauhkan dari kemadharatan (kerusakan)</w:t>
      </w:r>
      <w:proofErr w:type="gramStart"/>
      <w:r>
        <w:rPr>
          <w:rFonts w:ascii="Times New Roman" w:hAnsi="Times New Roman" w:cs="Times New Roman"/>
          <w:sz w:val="24"/>
          <w:szCs w:val="24"/>
        </w:rPr>
        <w:t>,dengan</w:t>
      </w:r>
      <w:proofErr w:type="gramEnd"/>
      <w:r>
        <w:rPr>
          <w:rFonts w:ascii="Times New Roman" w:hAnsi="Times New Roman" w:cs="Times New Roman"/>
          <w:sz w:val="24"/>
          <w:szCs w:val="24"/>
        </w:rPr>
        <w:t xml:space="preserve"> mematuhi peraturan yang ada maka akan tercipta ketertiban. Implementasi stanadar pelayanan minimum yang ada distasiun Malang Kota Lama </w:t>
      </w:r>
      <w:proofErr w:type="gramStart"/>
      <w:r>
        <w:rPr>
          <w:rFonts w:ascii="Times New Roman" w:hAnsi="Times New Roman" w:cs="Times New Roman"/>
          <w:sz w:val="24"/>
          <w:szCs w:val="24"/>
        </w:rPr>
        <w:t>apabila</w:t>
      </w:r>
      <w:proofErr w:type="gramEnd"/>
      <w:r>
        <w:rPr>
          <w:rFonts w:ascii="Times New Roman" w:hAnsi="Times New Roman" w:cs="Times New Roman"/>
          <w:sz w:val="24"/>
          <w:szCs w:val="24"/>
        </w:rPr>
        <w:t xml:space="preserve"> dipenuhi dan diterapkan akan terwujudnya beberapa manfaat atau kemashlahatan antara lain:</w:t>
      </w:r>
    </w:p>
    <w:p w:rsidR="00EF188B" w:rsidRDefault="00EF188B" w:rsidP="00633EA7">
      <w:pPr>
        <w:numPr>
          <w:ilvl w:val="0"/>
          <w:numId w:val="57"/>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Memudahkan informasi keselamatan bagi para penumpang.</w:t>
      </w:r>
    </w:p>
    <w:p w:rsidR="00EF188B" w:rsidRDefault="00EF188B" w:rsidP="00633EA7">
      <w:pPr>
        <w:numPr>
          <w:ilvl w:val="0"/>
          <w:numId w:val="57"/>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Memudahkan informasi terkait kesehatan.</w:t>
      </w:r>
    </w:p>
    <w:p w:rsidR="00EF188B" w:rsidRDefault="00EF188B" w:rsidP="00633EA7">
      <w:pPr>
        <w:numPr>
          <w:ilvl w:val="0"/>
          <w:numId w:val="57"/>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 xml:space="preserve">Memberikan rasa aman bagi para penumpang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w:t>
      </w:r>
    </w:p>
    <w:p w:rsidR="00EF188B" w:rsidRDefault="00EF188B" w:rsidP="00633EA7">
      <w:pPr>
        <w:numPr>
          <w:ilvl w:val="0"/>
          <w:numId w:val="57"/>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Memberikan kenyamanan dan kemudahan dalam beribadah.</w:t>
      </w:r>
    </w:p>
    <w:p w:rsidR="00EF188B" w:rsidRDefault="00EF188B" w:rsidP="00633EA7">
      <w:pPr>
        <w:numPr>
          <w:ilvl w:val="0"/>
          <w:numId w:val="57"/>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 xml:space="preserve">Memberikan kenyamanan menunggu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didalam stasiun.</w:t>
      </w:r>
    </w:p>
    <w:p w:rsidR="00EF188B" w:rsidRDefault="00EF188B" w:rsidP="00633EA7">
      <w:pPr>
        <w:numPr>
          <w:ilvl w:val="0"/>
          <w:numId w:val="57"/>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Memberikan kemudahan dalam naik/turun penumpang.</w:t>
      </w:r>
    </w:p>
    <w:p w:rsidR="00EF188B" w:rsidRPr="00E52694" w:rsidRDefault="00EF188B" w:rsidP="00633EA7">
      <w:pPr>
        <w:numPr>
          <w:ilvl w:val="0"/>
          <w:numId w:val="57"/>
        </w:numPr>
        <w:spacing w:after="0"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t>Memberikan kenyamanan bagi ibu menyusui dan penumpang difable.</w:t>
      </w:r>
    </w:p>
    <w:p w:rsidR="00EF188B" w:rsidRDefault="00EF188B" w:rsidP="004F713C">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Dilihat dari tinjauan mashlahah implementasi standar pelayanan minimum di stasiun kereta api termasuk kedalam mashlahah yang bersifat hajjiyat, mashlahah yang termasuk kedalam kemashlahatan yang kebetuhannya secara umum untuk banyak orang dalam pemenuhan kebutuhannya, apabila pemenuhannya tidak terpenuhi dapat mengancam dan membahayakan keberlangsungan </w:t>
      </w:r>
      <w:r w:rsidR="004F713C">
        <w:rPr>
          <w:rFonts w:ascii="Times New Roman" w:hAnsi="Times New Roman" w:cs="Times New Roman"/>
          <w:sz w:val="24"/>
          <w:szCs w:val="24"/>
        </w:rPr>
        <w:t xml:space="preserve"> pemeliharaan jiwa, harta,dan keturunan </w:t>
      </w:r>
      <w:r>
        <w:rPr>
          <w:rFonts w:ascii="Times New Roman" w:hAnsi="Times New Roman" w:cs="Times New Roman"/>
          <w:sz w:val="24"/>
          <w:szCs w:val="24"/>
        </w:rPr>
        <w:t>Contohnya: tidak terpenuhinya standar pelayanan minimum fasilitas untuk naik turun penumpang di stasiun Malang Kota Lama yang dapat menyebabkan kemadhorotan untuk jiwa seseorang apabila terjatuh atau terpeleset ketika turun dari ke</w:t>
      </w:r>
      <w:r w:rsidR="004F713C">
        <w:rPr>
          <w:rFonts w:ascii="Times New Roman" w:hAnsi="Times New Roman" w:cs="Times New Roman"/>
          <w:sz w:val="24"/>
          <w:szCs w:val="24"/>
        </w:rPr>
        <w:t xml:space="preserve">reta yang menbahayakan </w:t>
      </w:r>
      <w:r>
        <w:rPr>
          <w:rFonts w:ascii="Times New Roman" w:hAnsi="Times New Roman" w:cs="Times New Roman"/>
          <w:sz w:val="24"/>
          <w:szCs w:val="24"/>
        </w:rPr>
        <w:t xml:space="preserve">jiwa seseorang. Dilihat dari segi mashlahahnya dengan terpenuhinya standar pelayanan minimum yang ada </w:t>
      </w:r>
      <w:proofErr w:type="gramStart"/>
      <w:r>
        <w:rPr>
          <w:rFonts w:ascii="Times New Roman" w:hAnsi="Times New Roman" w:cs="Times New Roman"/>
          <w:sz w:val="24"/>
          <w:szCs w:val="24"/>
        </w:rPr>
        <w:lastRenderedPageBreak/>
        <w:t>akan</w:t>
      </w:r>
      <w:proofErr w:type="gramEnd"/>
      <w:r>
        <w:rPr>
          <w:rFonts w:ascii="Times New Roman" w:hAnsi="Times New Roman" w:cs="Times New Roman"/>
          <w:sz w:val="24"/>
          <w:szCs w:val="24"/>
        </w:rPr>
        <w:t xml:space="preserve"> memberikan kemananan, kenyamanan, pelayanan yang baik kepada para penumpang kereta api. Mashlahah sebagai salah satu syarat untuk diterima hukum syara’ antara lain yaitu : </w:t>
      </w:r>
      <w:r w:rsidRPr="0059727A">
        <w:rPr>
          <w:rFonts w:ascii="Times New Roman" w:hAnsi="Times New Roman" w:cs="Times New Roman"/>
          <w:i/>
          <w:iCs/>
          <w:sz w:val="24"/>
          <w:szCs w:val="24"/>
        </w:rPr>
        <w:t>pertama</w:t>
      </w:r>
      <w:r>
        <w:rPr>
          <w:rFonts w:ascii="Times New Roman" w:hAnsi="Times New Roman" w:cs="Times New Roman"/>
          <w:i/>
          <w:iCs/>
          <w:sz w:val="24"/>
          <w:szCs w:val="24"/>
        </w:rPr>
        <w:t xml:space="preserve">, </w:t>
      </w:r>
      <w:r>
        <w:rPr>
          <w:rFonts w:ascii="Times New Roman" w:hAnsi="Times New Roman" w:cs="Times New Roman"/>
          <w:sz w:val="24"/>
          <w:szCs w:val="24"/>
        </w:rPr>
        <w:t xml:space="preserve">kemaslahatan untuk umum yakni penetapannya dalam kenyataanya dapat menarik manfaat bagi banyak orang dan bukan bagian dari kecil perorangan, dengan terpenuhinya standar pelayanan minimum yang ada di stasiun Malang Kota Lama, maka akan memberikan manfaat kepada banyak orang terlebih bagi para penumpang secara umum bukan untuk individu dalam menikmati hak-hak kenyamanan fasilitas atau layanan di stasiun Malang Kota Lama. </w:t>
      </w:r>
      <w:r w:rsidRPr="00B05695">
        <w:rPr>
          <w:rFonts w:ascii="Times New Roman" w:hAnsi="Times New Roman" w:cs="Times New Roman"/>
          <w:i/>
          <w:iCs/>
          <w:sz w:val="24"/>
          <w:szCs w:val="24"/>
        </w:rPr>
        <w:t>Kedua</w:t>
      </w:r>
      <w:r>
        <w:rPr>
          <w:rFonts w:ascii="Times New Roman" w:hAnsi="Times New Roman" w:cs="Times New Roman"/>
          <w:i/>
          <w:iCs/>
          <w:sz w:val="24"/>
          <w:szCs w:val="24"/>
        </w:rPr>
        <w:t xml:space="preserve">, </w:t>
      </w:r>
      <w:r>
        <w:rPr>
          <w:rFonts w:ascii="Times New Roman" w:hAnsi="Times New Roman" w:cs="Times New Roman"/>
          <w:sz w:val="24"/>
          <w:szCs w:val="24"/>
        </w:rPr>
        <w:t>mashlahah dapat diterima secara logika yaitu dapat diterima secara akal oleh setiap orang terlebih kepada penumpang di stasiun Malang Kota Lama, dengan terpenuhinya standar pelayanan minimum yang ada distasiun Malang Kota Lama dilihat dari logikannya dapat memberikan banyak dampak positif dan manfaat bagi banyak orang dan dapat menjauhkandari kemudharatan terut</w:t>
      </w:r>
      <w:r w:rsidR="00930297">
        <w:rPr>
          <w:rFonts w:ascii="Times New Roman" w:hAnsi="Times New Roman" w:cs="Times New Roman"/>
          <w:sz w:val="24"/>
          <w:szCs w:val="24"/>
        </w:rPr>
        <w:t>amannya bagi para peumpang</w:t>
      </w:r>
    </w:p>
    <w:p w:rsidR="00EF188B" w:rsidRDefault="00EF188B" w:rsidP="00EF188B">
      <w:pPr>
        <w:spacing w:after="0" w:line="480" w:lineRule="auto"/>
        <w:ind w:left="720"/>
        <w:jc w:val="both"/>
        <w:rPr>
          <w:rFonts w:ascii="Times New Roman" w:hAnsi="Times New Roman" w:cs="Times New Roman"/>
          <w:sz w:val="24"/>
          <w:szCs w:val="24"/>
        </w:rPr>
      </w:pPr>
    </w:p>
    <w:p w:rsidR="004F713C" w:rsidRDefault="004F713C" w:rsidP="00EF188B">
      <w:pPr>
        <w:spacing w:after="0" w:line="480" w:lineRule="auto"/>
        <w:ind w:left="720"/>
        <w:jc w:val="both"/>
        <w:rPr>
          <w:rFonts w:ascii="Times New Roman" w:hAnsi="Times New Roman" w:cs="Times New Roman"/>
          <w:sz w:val="24"/>
          <w:szCs w:val="24"/>
        </w:rPr>
      </w:pPr>
    </w:p>
    <w:p w:rsidR="004F713C" w:rsidRDefault="004F713C" w:rsidP="00EF188B">
      <w:pPr>
        <w:spacing w:after="0" w:line="480" w:lineRule="auto"/>
        <w:ind w:left="720"/>
        <w:jc w:val="both"/>
        <w:rPr>
          <w:rFonts w:ascii="Times New Roman" w:hAnsi="Times New Roman" w:cs="Times New Roman"/>
          <w:sz w:val="24"/>
          <w:szCs w:val="24"/>
        </w:rPr>
      </w:pPr>
    </w:p>
    <w:p w:rsidR="004F713C" w:rsidRDefault="004F713C" w:rsidP="00EF188B">
      <w:pPr>
        <w:spacing w:after="0" w:line="480" w:lineRule="auto"/>
        <w:ind w:left="720"/>
        <w:jc w:val="both"/>
        <w:rPr>
          <w:rFonts w:ascii="Times New Roman" w:hAnsi="Times New Roman" w:cs="Times New Roman"/>
          <w:sz w:val="24"/>
          <w:szCs w:val="24"/>
        </w:rPr>
      </w:pPr>
    </w:p>
    <w:p w:rsidR="004F713C" w:rsidRDefault="004F713C" w:rsidP="00EF188B">
      <w:pPr>
        <w:spacing w:after="0" w:line="480" w:lineRule="auto"/>
        <w:ind w:left="720"/>
        <w:jc w:val="both"/>
        <w:rPr>
          <w:rFonts w:ascii="Times New Roman" w:hAnsi="Times New Roman" w:cs="Times New Roman"/>
          <w:sz w:val="24"/>
          <w:szCs w:val="24"/>
        </w:rPr>
      </w:pPr>
    </w:p>
    <w:p w:rsidR="004F713C" w:rsidRDefault="004F713C" w:rsidP="00EF188B">
      <w:pPr>
        <w:spacing w:after="0" w:line="480" w:lineRule="auto"/>
        <w:ind w:left="720"/>
        <w:jc w:val="both"/>
        <w:rPr>
          <w:rFonts w:ascii="Times New Roman" w:hAnsi="Times New Roman" w:cs="Times New Roman"/>
          <w:sz w:val="24"/>
          <w:szCs w:val="24"/>
        </w:rPr>
      </w:pPr>
    </w:p>
    <w:p w:rsidR="004F713C" w:rsidRDefault="004F713C" w:rsidP="00EF188B">
      <w:pPr>
        <w:spacing w:after="0" w:line="480" w:lineRule="auto"/>
        <w:ind w:left="720"/>
        <w:jc w:val="both"/>
        <w:rPr>
          <w:rFonts w:ascii="Times New Roman" w:hAnsi="Times New Roman" w:cs="Times New Roman"/>
          <w:sz w:val="24"/>
          <w:szCs w:val="24"/>
        </w:rPr>
      </w:pPr>
    </w:p>
    <w:p w:rsidR="004F713C" w:rsidRPr="00BC3AA2" w:rsidRDefault="004F713C" w:rsidP="00EF188B">
      <w:pPr>
        <w:spacing w:after="0" w:line="480" w:lineRule="auto"/>
        <w:ind w:left="720"/>
        <w:jc w:val="both"/>
        <w:rPr>
          <w:rFonts w:ascii="Times New Roman" w:hAnsi="Times New Roman" w:cs="Times New Roman"/>
          <w:sz w:val="24"/>
          <w:szCs w:val="24"/>
        </w:rPr>
      </w:pPr>
    </w:p>
    <w:p w:rsidR="00EF188B" w:rsidRPr="00BC3AA2" w:rsidRDefault="00EF188B" w:rsidP="00EF188B">
      <w:pPr>
        <w:spacing w:after="0" w:line="480" w:lineRule="auto"/>
        <w:jc w:val="center"/>
        <w:rPr>
          <w:rFonts w:ascii="Times New Roman" w:hAnsi="Times New Roman" w:cs="Times New Roman"/>
          <w:b/>
          <w:bCs/>
          <w:sz w:val="24"/>
          <w:szCs w:val="24"/>
        </w:rPr>
      </w:pPr>
      <w:r w:rsidRPr="00BC3AA2">
        <w:rPr>
          <w:rFonts w:ascii="Times New Roman" w:hAnsi="Times New Roman" w:cs="Times New Roman"/>
          <w:b/>
          <w:bCs/>
          <w:sz w:val="24"/>
          <w:szCs w:val="24"/>
        </w:rPr>
        <w:lastRenderedPageBreak/>
        <w:t>BAB V</w:t>
      </w:r>
    </w:p>
    <w:p w:rsidR="00EF188B" w:rsidRPr="00BC3AA2" w:rsidRDefault="00EF188B" w:rsidP="00EF188B">
      <w:pPr>
        <w:spacing w:after="0" w:line="480" w:lineRule="auto"/>
        <w:jc w:val="center"/>
        <w:rPr>
          <w:rFonts w:ascii="Times New Roman" w:hAnsi="Times New Roman" w:cs="Times New Roman"/>
          <w:b/>
          <w:bCs/>
          <w:sz w:val="24"/>
          <w:szCs w:val="24"/>
        </w:rPr>
      </w:pPr>
      <w:r w:rsidRPr="00BC3AA2">
        <w:rPr>
          <w:rFonts w:ascii="Times New Roman" w:hAnsi="Times New Roman" w:cs="Times New Roman"/>
          <w:b/>
          <w:bCs/>
          <w:sz w:val="24"/>
          <w:szCs w:val="24"/>
        </w:rPr>
        <w:t>PENUTUP</w:t>
      </w:r>
    </w:p>
    <w:p w:rsidR="00EF188B" w:rsidRDefault="00EF188B" w:rsidP="00006B34">
      <w:pPr>
        <w:pStyle w:val="ListParagraph"/>
        <w:numPr>
          <w:ilvl w:val="3"/>
          <w:numId w:val="58"/>
        </w:numPr>
        <w:spacing w:after="0" w:line="480" w:lineRule="auto"/>
        <w:ind w:left="360"/>
        <w:jc w:val="both"/>
        <w:rPr>
          <w:rFonts w:ascii="Times New Roman" w:hAnsi="Times New Roman" w:cs="Times New Roman"/>
          <w:b/>
          <w:sz w:val="24"/>
          <w:szCs w:val="24"/>
        </w:rPr>
      </w:pPr>
      <w:r w:rsidRPr="00BC3AA2">
        <w:rPr>
          <w:rFonts w:ascii="Times New Roman" w:hAnsi="Times New Roman" w:cs="Times New Roman"/>
          <w:b/>
          <w:sz w:val="24"/>
          <w:szCs w:val="24"/>
        </w:rPr>
        <w:t>Kesimpulan</w:t>
      </w:r>
    </w:p>
    <w:p w:rsidR="00EF188B" w:rsidRDefault="00EF188B" w:rsidP="00EF188B">
      <w:pPr>
        <w:pStyle w:val="ListParagraph"/>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ab/>
        <w:t>Berdasarkan hasil penelitian yang telah dibahas pada bab sebelumnya</w:t>
      </w:r>
      <w:proofErr w:type="gramStart"/>
      <w:r>
        <w:rPr>
          <w:rFonts w:ascii="Times New Roman" w:hAnsi="Times New Roman" w:cs="Times New Roman"/>
          <w:bCs/>
          <w:sz w:val="24"/>
          <w:szCs w:val="24"/>
        </w:rPr>
        <w:t>,maka</w:t>
      </w:r>
      <w:proofErr w:type="gramEnd"/>
      <w:r>
        <w:rPr>
          <w:rFonts w:ascii="Times New Roman" w:hAnsi="Times New Roman" w:cs="Times New Roman"/>
          <w:bCs/>
          <w:sz w:val="24"/>
          <w:szCs w:val="24"/>
        </w:rPr>
        <w:t xml:space="preserve"> dapat ditarik dua kesimpulan, yakni:</w:t>
      </w:r>
    </w:p>
    <w:p w:rsidR="00EF188B" w:rsidRDefault="00EF188B" w:rsidP="00EF188B">
      <w:pPr>
        <w:pStyle w:val="ListParagraph"/>
        <w:spacing w:after="0" w:line="480" w:lineRule="auto"/>
        <w:ind w:left="993" w:hanging="284"/>
        <w:jc w:val="both"/>
        <w:rPr>
          <w:rFonts w:ascii="Times New Roman" w:hAnsi="Times New Roman" w:cs="Times New Roman"/>
          <w:bCs/>
          <w:sz w:val="24"/>
          <w:szCs w:val="24"/>
        </w:rPr>
      </w:pPr>
      <w:r>
        <w:rPr>
          <w:rFonts w:ascii="Times New Roman" w:hAnsi="Times New Roman" w:cs="Times New Roman"/>
          <w:bCs/>
          <w:sz w:val="24"/>
          <w:szCs w:val="24"/>
        </w:rPr>
        <w:t>1. Standar pelayanan minimum di stasiun Malang Kota Lama menurut pasal 54 Undang-Undang Nomor 23 Tahun 2007 Tentang Perkeretaapian memuat beberapa aspek antara lain: aspek keselamatan</w:t>
      </w:r>
      <w:proofErr w:type="gramStart"/>
      <w:r>
        <w:rPr>
          <w:rFonts w:ascii="Times New Roman" w:hAnsi="Times New Roman" w:cs="Times New Roman"/>
          <w:bCs/>
          <w:sz w:val="24"/>
          <w:szCs w:val="24"/>
        </w:rPr>
        <w:t>,keamanan</w:t>
      </w:r>
      <w:proofErr w:type="gramEnd"/>
      <w:r>
        <w:rPr>
          <w:rFonts w:ascii="Times New Roman" w:hAnsi="Times New Roman" w:cs="Times New Roman"/>
          <w:bCs/>
          <w:sz w:val="24"/>
          <w:szCs w:val="24"/>
        </w:rPr>
        <w:t xml:space="preserve"> kenyamanan,</w:t>
      </w:r>
      <w:r w:rsidR="004F713C">
        <w:rPr>
          <w:rFonts w:ascii="Times New Roman" w:hAnsi="Times New Roman" w:cs="Times New Roman"/>
          <w:bCs/>
          <w:sz w:val="24"/>
          <w:szCs w:val="24"/>
        </w:rPr>
        <w:t xml:space="preserve"> </w:t>
      </w:r>
      <w:r>
        <w:rPr>
          <w:rFonts w:ascii="Times New Roman" w:hAnsi="Times New Roman" w:cs="Times New Roman"/>
          <w:bCs/>
          <w:sz w:val="24"/>
          <w:szCs w:val="24"/>
        </w:rPr>
        <w:t>fasilitas umum, naik turun penumpang, fasilitas kesehatan, fasilitas penyandang disabilitas. Standar pelayanan minimum ini diterapkan di suluruh stasiun yang ada di bawah naungan PT Kereta Api (Persero),</w:t>
      </w:r>
      <w:r w:rsidR="004F713C">
        <w:rPr>
          <w:rFonts w:ascii="Times New Roman" w:hAnsi="Times New Roman" w:cs="Times New Roman"/>
          <w:bCs/>
          <w:sz w:val="24"/>
          <w:szCs w:val="24"/>
        </w:rPr>
        <w:t xml:space="preserve"> </w:t>
      </w:r>
      <w:r>
        <w:rPr>
          <w:rFonts w:ascii="Times New Roman" w:hAnsi="Times New Roman" w:cs="Times New Roman"/>
          <w:bCs/>
          <w:sz w:val="24"/>
          <w:szCs w:val="24"/>
        </w:rPr>
        <w:t xml:space="preserve">salah satunya stasiun Malang Kota Lama, dari hasil penelitian yang dilakukan penulis di stasiun Malang Kota Lama ada beberapa aspek standar pelayanan minimum yang belum terpenuhi dan sesuai dengan pasal 54 Undang-Undang Nomor 23 Tahun 2007 Tentang Perekeretaapian dan diperjelas oleh Peraturan Menteri Perhubungan Nomor 48 Tahun 2015 Tentang Angkutan Orang dengan Kereta Apia ada beberapa aspek yang belum terpenuhi antara lain: </w:t>
      </w:r>
    </w:p>
    <w:p w:rsidR="00EF188B" w:rsidRDefault="00EF188B" w:rsidP="00006B34">
      <w:pPr>
        <w:pStyle w:val="ListParagraph"/>
        <w:numPr>
          <w:ilvl w:val="0"/>
          <w:numId w:val="62"/>
        </w:numPr>
        <w:spacing w:after="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Aspek Keselamatan: Tidak adanya nomor-nomor telepon darurat, tidak adanya perlengkapan P3K, tidak adanya tandu.</w:t>
      </w:r>
    </w:p>
    <w:p w:rsidR="00EF188B" w:rsidRDefault="00EF188B" w:rsidP="00006B34">
      <w:pPr>
        <w:pStyle w:val="ListParagraph"/>
        <w:numPr>
          <w:ilvl w:val="0"/>
          <w:numId w:val="62"/>
        </w:numPr>
        <w:spacing w:after="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Aspek Keamanan: Tidak tersedianya stiker yang memuat nomor untuk gangguan keamanan.</w:t>
      </w:r>
    </w:p>
    <w:p w:rsidR="00EF188B" w:rsidRDefault="00EF188B" w:rsidP="00006B34">
      <w:pPr>
        <w:pStyle w:val="ListParagraph"/>
        <w:numPr>
          <w:ilvl w:val="0"/>
          <w:numId w:val="62"/>
        </w:numPr>
        <w:spacing w:after="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lastRenderedPageBreak/>
        <w:t>Aspek Kehandalan/keteraturan: Kurangnya pelayanan dalam pembelian tiket kereta lebih dari 180 detik per orang.</w:t>
      </w:r>
    </w:p>
    <w:p w:rsidR="00EF188B" w:rsidRDefault="00EF188B" w:rsidP="00006B34">
      <w:pPr>
        <w:pStyle w:val="ListParagraph"/>
        <w:numPr>
          <w:ilvl w:val="0"/>
          <w:numId w:val="62"/>
        </w:numPr>
        <w:spacing w:after="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Aspek Kenyamanan: Tidak adanya ruang boording, kurangnya jumlah toilet yang tersedia, kurangnya luas mushola untuk menampung penumpang, tidak adanya ruangan tunggu tertutup.</w:t>
      </w:r>
    </w:p>
    <w:p w:rsidR="00EF188B" w:rsidRDefault="00EF188B" w:rsidP="00006B34">
      <w:pPr>
        <w:pStyle w:val="ListParagraph"/>
        <w:numPr>
          <w:ilvl w:val="0"/>
          <w:numId w:val="62"/>
        </w:numPr>
        <w:spacing w:after="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 xml:space="preserve">Aspek Kemudahan: Tidak adanya ketersedian informasi tempat duduk ka antar </w:t>
      </w:r>
      <w:proofErr w:type="gramStart"/>
      <w:r>
        <w:rPr>
          <w:rFonts w:ascii="Times New Roman" w:hAnsi="Times New Roman" w:cs="Times New Roman"/>
          <w:bCs/>
          <w:sz w:val="24"/>
          <w:szCs w:val="24"/>
        </w:rPr>
        <w:t>kota</w:t>
      </w:r>
      <w:proofErr w:type="gramEnd"/>
      <w:r>
        <w:rPr>
          <w:rFonts w:ascii="Times New Roman" w:hAnsi="Times New Roman" w:cs="Times New Roman"/>
          <w:bCs/>
          <w:sz w:val="24"/>
          <w:szCs w:val="24"/>
        </w:rPr>
        <w:t>, peron stasiun yang kurang tinggi.</w:t>
      </w:r>
    </w:p>
    <w:p w:rsidR="00EF188B" w:rsidRDefault="00EF188B" w:rsidP="00006B34">
      <w:pPr>
        <w:pStyle w:val="ListParagraph"/>
        <w:numPr>
          <w:ilvl w:val="0"/>
          <w:numId w:val="62"/>
        </w:numPr>
        <w:spacing w:after="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 xml:space="preserve">Aspek Kesetaraan: Tidak adanya ramp dengan kemiringan 10 derajat dan akses jalan penyambung antar </w:t>
      </w:r>
      <w:proofErr w:type="gramStart"/>
      <w:r>
        <w:rPr>
          <w:rFonts w:ascii="Times New Roman" w:hAnsi="Times New Roman" w:cs="Times New Roman"/>
          <w:bCs/>
          <w:sz w:val="24"/>
          <w:szCs w:val="24"/>
        </w:rPr>
        <w:t>peron</w:t>
      </w:r>
      <w:proofErr w:type="gramEnd"/>
      <w:r>
        <w:rPr>
          <w:rFonts w:ascii="Times New Roman" w:hAnsi="Times New Roman" w:cs="Times New Roman"/>
          <w:bCs/>
          <w:sz w:val="24"/>
          <w:szCs w:val="24"/>
        </w:rPr>
        <w:t>.</w:t>
      </w:r>
    </w:p>
    <w:p w:rsidR="00EF188B" w:rsidRPr="00C130A5" w:rsidRDefault="00EF188B" w:rsidP="004F713C">
      <w:pPr>
        <w:pStyle w:val="ListParagraph"/>
        <w:spacing w:after="0" w:line="480" w:lineRule="auto"/>
        <w:ind w:left="993" w:hanging="284"/>
        <w:jc w:val="both"/>
        <w:rPr>
          <w:rFonts w:ascii="Times New Roman" w:hAnsi="Times New Roman" w:cs="Times New Roman"/>
          <w:bCs/>
          <w:sz w:val="24"/>
          <w:szCs w:val="24"/>
        </w:rPr>
      </w:pPr>
      <w:r>
        <w:rPr>
          <w:rFonts w:ascii="Times New Roman" w:hAnsi="Times New Roman" w:cs="Times New Roman"/>
          <w:bCs/>
          <w:sz w:val="24"/>
          <w:szCs w:val="24"/>
        </w:rPr>
        <w:t>2. Menurut mashlahah standar pelayanan minimum di stasiun Malang Kota Lama termasuk ke dalam mashlahah yang sifatnya hajjiyat yakni kebutuhan yang bersifat sekunder yakni kebutuhan yang manfaatnya untuk orang banyak dan apabila tidak terpenuhi dapat mengancam kebutuhan</w:t>
      </w:r>
      <w:r w:rsidR="004F713C">
        <w:rPr>
          <w:rFonts w:ascii="Times New Roman" w:hAnsi="Times New Roman" w:cs="Times New Roman"/>
          <w:bCs/>
          <w:sz w:val="24"/>
          <w:szCs w:val="24"/>
        </w:rPr>
        <w:t xml:space="preserve"> pemeliharaan </w:t>
      </w:r>
      <w:r>
        <w:rPr>
          <w:rFonts w:ascii="Times New Roman" w:hAnsi="Times New Roman" w:cs="Times New Roman"/>
          <w:bCs/>
          <w:sz w:val="24"/>
          <w:szCs w:val="24"/>
        </w:rPr>
        <w:t>jiwa, harta, keturunan, , contohnya:</w:t>
      </w:r>
      <w:r w:rsidRPr="00A01880">
        <w:rPr>
          <w:rFonts w:ascii="Times New Roman" w:hAnsi="Times New Roman" w:cs="Times New Roman"/>
          <w:sz w:val="24"/>
          <w:szCs w:val="24"/>
        </w:rPr>
        <w:t xml:space="preserve"> </w:t>
      </w:r>
      <w:r>
        <w:rPr>
          <w:rFonts w:ascii="Times New Roman" w:hAnsi="Times New Roman" w:cs="Times New Roman"/>
          <w:sz w:val="24"/>
          <w:szCs w:val="24"/>
        </w:rPr>
        <w:t>tidak terpenuhinya standar pelayanan minimum fasilitas untuk naik turun penumpang di stasiun Malang Kota Lama yang dapat menyebabkan kemadhorotan untuk jiwa seseorang apabila terjatuh atau terpeleset ketika turun dari k</w:t>
      </w:r>
      <w:r w:rsidR="004F713C">
        <w:rPr>
          <w:rFonts w:ascii="Times New Roman" w:hAnsi="Times New Roman" w:cs="Times New Roman"/>
          <w:sz w:val="24"/>
          <w:szCs w:val="24"/>
        </w:rPr>
        <w:t xml:space="preserve">ereta yang membahayakan </w:t>
      </w:r>
      <w:r>
        <w:rPr>
          <w:rFonts w:ascii="Times New Roman" w:hAnsi="Times New Roman" w:cs="Times New Roman"/>
          <w:sz w:val="24"/>
          <w:szCs w:val="24"/>
        </w:rPr>
        <w:t>jiwa seseorang.</w:t>
      </w:r>
    </w:p>
    <w:p w:rsidR="00EF188B" w:rsidRDefault="00EF188B" w:rsidP="00006B34">
      <w:pPr>
        <w:pStyle w:val="ListParagraph"/>
        <w:numPr>
          <w:ilvl w:val="3"/>
          <w:numId w:val="58"/>
        </w:numPr>
        <w:spacing w:after="0" w:line="480" w:lineRule="auto"/>
        <w:ind w:left="360"/>
        <w:jc w:val="both"/>
        <w:rPr>
          <w:rFonts w:ascii="Times New Roman" w:hAnsi="Times New Roman" w:cs="Times New Roman"/>
          <w:b/>
          <w:sz w:val="24"/>
          <w:szCs w:val="24"/>
        </w:rPr>
      </w:pPr>
      <w:r w:rsidRPr="00BC3AA2">
        <w:rPr>
          <w:rFonts w:ascii="Times New Roman" w:hAnsi="Times New Roman" w:cs="Times New Roman"/>
          <w:b/>
          <w:sz w:val="24"/>
          <w:szCs w:val="24"/>
        </w:rPr>
        <w:t xml:space="preserve">Saran </w:t>
      </w:r>
    </w:p>
    <w:p w:rsidR="00EF188B" w:rsidRDefault="00EF188B" w:rsidP="00EF188B">
      <w:pPr>
        <w:pStyle w:val="ListParagraph"/>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ab/>
        <w:t xml:space="preserve">Berdasarkan analisis di atas, penulis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memaparkan saran untuk dijadikan bahan pertimbangan antara lain:</w:t>
      </w:r>
    </w:p>
    <w:p w:rsidR="00EF188B" w:rsidRDefault="00EF188B" w:rsidP="00EF188B">
      <w:pPr>
        <w:pStyle w:val="ListParagraph"/>
        <w:tabs>
          <w:tab w:val="left" w:pos="1134"/>
        </w:tabs>
        <w:spacing w:after="0" w:line="480" w:lineRule="auto"/>
        <w:ind w:left="993" w:hanging="284"/>
        <w:jc w:val="both"/>
        <w:rPr>
          <w:rFonts w:ascii="Times New Roman" w:hAnsi="Times New Roman" w:cs="Times New Roman"/>
          <w:bCs/>
          <w:sz w:val="24"/>
          <w:szCs w:val="24"/>
        </w:rPr>
      </w:pPr>
      <w:r>
        <w:rPr>
          <w:rFonts w:ascii="Times New Roman" w:hAnsi="Times New Roman" w:cs="Times New Roman"/>
          <w:bCs/>
          <w:sz w:val="24"/>
          <w:szCs w:val="24"/>
        </w:rPr>
        <w:t xml:space="preserve">1. Tolak ukur maupun sebagai bahan referensi atau sumber untuk pembahasan penelitian selanjutnya, peneliti berharap skripsi ini dapat </w:t>
      </w:r>
      <w:r>
        <w:rPr>
          <w:rFonts w:ascii="Times New Roman" w:hAnsi="Times New Roman" w:cs="Times New Roman"/>
          <w:bCs/>
          <w:sz w:val="24"/>
          <w:szCs w:val="24"/>
        </w:rPr>
        <w:lastRenderedPageBreak/>
        <w:t>dijadikan sebagai bahan perbandingan dalam melakukan penelitian selanjutnya.</w:t>
      </w:r>
    </w:p>
    <w:p w:rsidR="00EF188B" w:rsidRDefault="00EF188B" w:rsidP="00EF188B">
      <w:pPr>
        <w:pStyle w:val="ListParagraph"/>
        <w:tabs>
          <w:tab w:val="left" w:pos="993"/>
        </w:tabs>
        <w:spacing w:after="0" w:line="480" w:lineRule="auto"/>
        <w:ind w:left="993" w:hanging="284"/>
        <w:jc w:val="both"/>
        <w:rPr>
          <w:rFonts w:ascii="Times New Roman" w:hAnsi="Times New Roman" w:cs="Times New Roman"/>
          <w:bCs/>
          <w:sz w:val="24"/>
          <w:szCs w:val="24"/>
        </w:rPr>
      </w:pPr>
      <w:r>
        <w:rPr>
          <w:rFonts w:ascii="Times New Roman" w:hAnsi="Times New Roman" w:cs="Times New Roman"/>
          <w:bCs/>
          <w:sz w:val="24"/>
          <w:szCs w:val="24"/>
        </w:rPr>
        <w:t>2.  Stasiun Malang Kota lama sebagai salah satu stasiun kelas 1 sebaiknya segera memenuhi segala kekurangan aspek standar pelayanan minimum yang sudah ditetapkan,agar memberikan kenyamanan kepada para penumpang dengan meminta pemenuhan tersebut ke pihak PT Kereta Api (Persero).</w:t>
      </w:r>
    </w:p>
    <w:p w:rsidR="00EF188B" w:rsidRDefault="00EF188B" w:rsidP="00EF188B">
      <w:pPr>
        <w:pStyle w:val="ListParagraph"/>
        <w:tabs>
          <w:tab w:val="left" w:pos="993"/>
        </w:tabs>
        <w:spacing w:after="0" w:line="480" w:lineRule="auto"/>
        <w:ind w:left="993" w:hanging="284"/>
        <w:jc w:val="both"/>
        <w:rPr>
          <w:rFonts w:ascii="Times New Roman" w:hAnsi="Times New Roman" w:cs="Times New Roman"/>
          <w:bCs/>
          <w:sz w:val="24"/>
          <w:szCs w:val="24"/>
        </w:rPr>
      </w:pPr>
      <w:r>
        <w:rPr>
          <w:rFonts w:ascii="Times New Roman" w:hAnsi="Times New Roman" w:cs="Times New Roman"/>
          <w:bCs/>
          <w:sz w:val="24"/>
          <w:szCs w:val="24"/>
        </w:rPr>
        <w:t>3. Menerapkan dan mengoptimalkan Undang-undang Nomor 23 Tahun 2007 pasal 54 tentang Perekeretaapian dan Peraturan Menteri Perhubungan Nomor 48 Tahun 2015 Tentang Standar Pelayanan Minimum Angkutan Orang dengan Kereta Api, yang bisa diterapkan di stasiun Malang Kota Lama.</w:t>
      </w:r>
    </w:p>
    <w:p w:rsidR="00EF188B" w:rsidRPr="00152B21" w:rsidRDefault="00EF188B" w:rsidP="00EF188B">
      <w:pPr>
        <w:pStyle w:val="ListParagraph"/>
        <w:spacing w:after="0" w:line="480" w:lineRule="auto"/>
        <w:ind w:left="709" w:hanging="349"/>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EF188B" w:rsidRPr="00BC3AA2" w:rsidRDefault="00EF188B" w:rsidP="00EF188B">
      <w:pPr>
        <w:pStyle w:val="ListParagraph"/>
        <w:spacing w:after="0" w:line="360" w:lineRule="auto"/>
        <w:rPr>
          <w:rFonts w:ascii="Times New Roman" w:hAnsi="Times New Roman" w:cs="Times New Roman"/>
          <w:b/>
          <w:bCs/>
          <w:sz w:val="24"/>
          <w:szCs w:val="24"/>
        </w:rPr>
      </w:pPr>
    </w:p>
    <w:p w:rsidR="00EF188B" w:rsidRDefault="00EF188B" w:rsidP="00EF188B">
      <w:pPr>
        <w:pStyle w:val="ListParagraph"/>
        <w:spacing w:after="0" w:line="360" w:lineRule="auto"/>
        <w:rPr>
          <w:rFonts w:ascii="Times New Roman" w:hAnsi="Times New Roman" w:cs="Times New Roman"/>
          <w:b/>
          <w:bCs/>
          <w:sz w:val="24"/>
          <w:szCs w:val="24"/>
        </w:rPr>
      </w:pPr>
    </w:p>
    <w:p w:rsidR="00EF188B" w:rsidRDefault="00EF188B" w:rsidP="00EF188B">
      <w:pPr>
        <w:pStyle w:val="ListParagraph"/>
        <w:spacing w:after="0" w:line="360" w:lineRule="auto"/>
        <w:rPr>
          <w:rFonts w:ascii="Times New Roman" w:hAnsi="Times New Roman" w:cs="Times New Roman"/>
          <w:b/>
          <w:bCs/>
          <w:sz w:val="24"/>
          <w:szCs w:val="24"/>
        </w:rPr>
      </w:pPr>
    </w:p>
    <w:p w:rsidR="00EF188B" w:rsidRDefault="00EF188B" w:rsidP="00EF188B">
      <w:pPr>
        <w:pStyle w:val="ListParagraph"/>
        <w:spacing w:after="0" w:line="360" w:lineRule="auto"/>
        <w:rPr>
          <w:rFonts w:ascii="Times New Roman" w:hAnsi="Times New Roman" w:cs="Times New Roman"/>
          <w:b/>
          <w:bCs/>
          <w:sz w:val="24"/>
          <w:szCs w:val="24"/>
        </w:rPr>
      </w:pPr>
    </w:p>
    <w:p w:rsidR="00EF188B" w:rsidRDefault="00EF188B" w:rsidP="00EF188B">
      <w:pPr>
        <w:pStyle w:val="ListParagraph"/>
        <w:spacing w:after="0" w:line="360" w:lineRule="auto"/>
        <w:rPr>
          <w:rFonts w:ascii="Times New Roman" w:hAnsi="Times New Roman" w:cs="Times New Roman"/>
          <w:b/>
          <w:bCs/>
          <w:sz w:val="24"/>
          <w:szCs w:val="24"/>
        </w:rPr>
      </w:pPr>
    </w:p>
    <w:p w:rsidR="00EF188B" w:rsidRDefault="00EF188B" w:rsidP="00EF188B">
      <w:pPr>
        <w:pStyle w:val="ListParagraph"/>
        <w:spacing w:after="0" w:line="360" w:lineRule="auto"/>
        <w:rPr>
          <w:rFonts w:ascii="Times New Roman" w:hAnsi="Times New Roman" w:cs="Times New Roman"/>
          <w:b/>
          <w:bCs/>
          <w:sz w:val="24"/>
          <w:szCs w:val="24"/>
        </w:rPr>
      </w:pPr>
    </w:p>
    <w:p w:rsidR="00633EA7" w:rsidRDefault="00633EA7" w:rsidP="00A811A1">
      <w:pPr>
        <w:tabs>
          <w:tab w:val="left" w:pos="3774"/>
        </w:tabs>
        <w:spacing w:after="0" w:line="360" w:lineRule="auto"/>
        <w:rPr>
          <w:rFonts w:ascii="Times New Roman" w:hAnsi="Times New Roman" w:cs="Times New Roman"/>
          <w:b/>
          <w:bCs/>
          <w:sz w:val="24"/>
          <w:szCs w:val="24"/>
        </w:rPr>
      </w:pPr>
    </w:p>
    <w:p w:rsidR="00633EA7" w:rsidRDefault="00633EA7" w:rsidP="00A811A1">
      <w:pPr>
        <w:tabs>
          <w:tab w:val="left" w:pos="3774"/>
        </w:tabs>
        <w:spacing w:after="0" w:line="360" w:lineRule="auto"/>
        <w:rPr>
          <w:rFonts w:ascii="Times New Roman" w:hAnsi="Times New Roman" w:cs="Times New Roman"/>
          <w:b/>
          <w:bCs/>
          <w:sz w:val="24"/>
          <w:szCs w:val="24"/>
        </w:rPr>
      </w:pPr>
    </w:p>
    <w:p w:rsidR="000805AC" w:rsidRDefault="000805AC" w:rsidP="00A811A1">
      <w:pPr>
        <w:tabs>
          <w:tab w:val="left" w:pos="3774"/>
        </w:tabs>
        <w:spacing w:after="0" w:line="360" w:lineRule="auto"/>
        <w:rPr>
          <w:rFonts w:ascii="Times New Roman" w:hAnsi="Times New Roman" w:cs="Times New Roman"/>
          <w:b/>
          <w:bCs/>
          <w:sz w:val="24"/>
          <w:szCs w:val="24"/>
        </w:rPr>
      </w:pPr>
    </w:p>
    <w:p w:rsidR="000805AC" w:rsidRDefault="000805AC" w:rsidP="00A811A1">
      <w:pPr>
        <w:tabs>
          <w:tab w:val="left" w:pos="3774"/>
        </w:tabs>
        <w:spacing w:after="0" w:line="360" w:lineRule="auto"/>
        <w:rPr>
          <w:rFonts w:ascii="Times New Roman" w:hAnsi="Times New Roman" w:cs="Times New Roman"/>
          <w:b/>
          <w:bCs/>
          <w:sz w:val="24"/>
          <w:szCs w:val="24"/>
        </w:rPr>
      </w:pPr>
    </w:p>
    <w:p w:rsidR="000805AC" w:rsidRDefault="000805AC" w:rsidP="00A811A1">
      <w:pPr>
        <w:tabs>
          <w:tab w:val="left" w:pos="3774"/>
        </w:tabs>
        <w:spacing w:after="0" w:line="360" w:lineRule="auto"/>
        <w:rPr>
          <w:rFonts w:ascii="Times New Roman" w:hAnsi="Times New Roman" w:cs="Times New Roman"/>
          <w:b/>
          <w:bCs/>
          <w:sz w:val="24"/>
          <w:szCs w:val="24"/>
        </w:rPr>
      </w:pPr>
    </w:p>
    <w:p w:rsidR="00633EA7" w:rsidRDefault="00633EA7" w:rsidP="00A811A1">
      <w:pPr>
        <w:tabs>
          <w:tab w:val="left" w:pos="3774"/>
        </w:tabs>
        <w:spacing w:after="0" w:line="360" w:lineRule="auto"/>
        <w:rPr>
          <w:rFonts w:ascii="Times New Roman" w:hAnsi="Times New Roman" w:cs="Times New Roman"/>
          <w:b/>
          <w:bCs/>
          <w:sz w:val="24"/>
          <w:szCs w:val="24"/>
        </w:rPr>
      </w:pPr>
    </w:p>
    <w:p w:rsidR="00EF188B" w:rsidRPr="00A811A1" w:rsidRDefault="00A811A1" w:rsidP="00A811A1">
      <w:pPr>
        <w:tabs>
          <w:tab w:val="left" w:pos="3774"/>
        </w:tabs>
        <w:spacing w:after="0" w:line="360" w:lineRule="auto"/>
        <w:rPr>
          <w:rFonts w:ascii="Times New Roman" w:hAnsi="Times New Roman" w:cs="Times New Roman"/>
          <w:b/>
          <w:bCs/>
          <w:sz w:val="24"/>
          <w:szCs w:val="24"/>
        </w:rPr>
      </w:pPr>
      <w:r w:rsidRPr="00A811A1">
        <w:rPr>
          <w:rFonts w:ascii="Times New Roman" w:hAnsi="Times New Roman" w:cs="Times New Roman"/>
          <w:b/>
          <w:bCs/>
          <w:sz w:val="24"/>
          <w:szCs w:val="24"/>
        </w:rPr>
        <w:tab/>
      </w:r>
    </w:p>
    <w:p w:rsidR="00EF188B" w:rsidRDefault="00EF188B" w:rsidP="00EF188B">
      <w:pPr>
        <w:pStyle w:val="ListParagraph"/>
        <w:spacing w:after="0" w:line="360" w:lineRule="auto"/>
        <w:jc w:val="center"/>
        <w:rPr>
          <w:rFonts w:ascii="Times New Roman" w:hAnsi="Times New Roman" w:cs="Times New Roman"/>
          <w:b/>
          <w:bCs/>
          <w:sz w:val="24"/>
          <w:szCs w:val="24"/>
        </w:rPr>
      </w:pPr>
    </w:p>
    <w:p w:rsidR="00EF188B" w:rsidRDefault="00EF188B" w:rsidP="00EF188B">
      <w:pPr>
        <w:pStyle w:val="ListParagraph"/>
        <w:spacing w:after="0" w:line="360" w:lineRule="auto"/>
        <w:jc w:val="center"/>
        <w:rPr>
          <w:rFonts w:ascii="Times New Roman" w:hAnsi="Times New Roman" w:cs="Times New Roman"/>
          <w:b/>
          <w:bCs/>
          <w:sz w:val="24"/>
          <w:szCs w:val="24"/>
        </w:rPr>
      </w:pPr>
      <w:r w:rsidRPr="00BC3AA2">
        <w:rPr>
          <w:rFonts w:ascii="Times New Roman" w:hAnsi="Times New Roman" w:cs="Times New Roman"/>
          <w:b/>
          <w:bCs/>
          <w:sz w:val="24"/>
          <w:szCs w:val="24"/>
        </w:rPr>
        <w:lastRenderedPageBreak/>
        <w:t>DAFTAR PUSTAKA</w:t>
      </w:r>
    </w:p>
    <w:p w:rsidR="00EF188B" w:rsidRPr="00BC3AA2" w:rsidRDefault="00EF188B" w:rsidP="00EF188B">
      <w:pPr>
        <w:pStyle w:val="ListParagraph"/>
        <w:spacing w:after="0" w:line="360" w:lineRule="auto"/>
        <w:ind w:left="0"/>
        <w:jc w:val="both"/>
        <w:rPr>
          <w:rFonts w:ascii="Times New Roman" w:hAnsi="Times New Roman" w:cs="Times New Roman"/>
          <w:b/>
          <w:bCs/>
          <w:sz w:val="24"/>
          <w:szCs w:val="24"/>
        </w:rPr>
      </w:pPr>
      <w:r w:rsidRPr="00BC3AA2">
        <w:rPr>
          <w:rFonts w:ascii="Times New Roman" w:hAnsi="Times New Roman" w:cs="Times New Roman"/>
          <w:b/>
          <w:bCs/>
          <w:sz w:val="24"/>
          <w:szCs w:val="24"/>
        </w:rPr>
        <w:t>Al-Qur’an Al-Karim</w:t>
      </w:r>
    </w:p>
    <w:p w:rsidR="00EF188B" w:rsidRPr="00E07FB7" w:rsidRDefault="00EF188B" w:rsidP="00EF188B">
      <w:pPr>
        <w:pStyle w:val="ListParagraph"/>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Buku </w:t>
      </w:r>
    </w:p>
    <w:p w:rsidR="00EF188B" w:rsidRDefault="00EF188B" w:rsidP="00EF188B">
      <w:pPr>
        <w:pStyle w:val="ListParagraph"/>
        <w:spacing w:after="0" w:line="360" w:lineRule="auto"/>
        <w:ind w:left="0"/>
        <w:jc w:val="both"/>
        <w:rPr>
          <w:rFonts w:ascii="Times New Roman" w:hAnsi="Times New Roman" w:cs="Times New Roman"/>
          <w:sz w:val="24"/>
          <w:szCs w:val="24"/>
          <w:lang w:val="id-ID"/>
        </w:rPr>
      </w:pPr>
      <w:r w:rsidRPr="00E07FB7">
        <w:rPr>
          <w:rFonts w:ascii="Times New Roman" w:hAnsi="Times New Roman" w:cs="Times New Roman"/>
          <w:sz w:val="24"/>
          <w:szCs w:val="24"/>
          <w:lang w:val="id-ID"/>
        </w:rPr>
        <w:t>Al-Albani,</w:t>
      </w:r>
      <w:r w:rsidRPr="00E07FB7">
        <w:rPr>
          <w:rFonts w:ascii="Times New Roman" w:hAnsi="Times New Roman" w:cs="Times New Roman"/>
          <w:sz w:val="24"/>
          <w:szCs w:val="24"/>
        </w:rPr>
        <w:t xml:space="preserve"> </w:t>
      </w:r>
      <w:r w:rsidRPr="00E07FB7">
        <w:rPr>
          <w:rFonts w:ascii="Times New Roman" w:hAnsi="Times New Roman" w:cs="Times New Roman"/>
          <w:sz w:val="24"/>
          <w:szCs w:val="24"/>
          <w:lang w:val="id-ID"/>
        </w:rPr>
        <w:t>Nashiruddin</w:t>
      </w:r>
      <w:r w:rsidRPr="00E07FB7">
        <w:rPr>
          <w:rFonts w:ascii="Times New Roman" w:hAnsi="Times New Roman" w:cs="Times New Roman"/>
          <w:sz w:val="24"/>
          <w:szCs w:val="24"/>
        </w:rPr>
        <w:t>,</w:t>
      </w:r>
      <w:r w:rsidRPr="00E07FB7">
        <w:rPr>
          <w:rFonts w:ascii="Times New Roman" w:hAnsi="Times New Roman" w:cs="Times New Roman"/>
          <w:sz w:val="24"/>
          <w:szCs w:val="24"/>
          <w:lang w:val="id-ID"/>
        </w:rPr>
        <w:t xml:space="preserve"> </w:t>
      </w:r>
      <w:r w:rsidRPr="00E07FB7">
        <w:rPr>
          <w:rFonts w:ascii="Times New Roman" w:hAnsi="Times New Roman" w:cs="Times New Roman"/>
          <w:i/>
          <w:iCs/>
          <w:sz w:val="24"/>
          <w:szCs w:val="24"/>
          <w:lang w:val="id-ID"/>
        </w:rPr>
        <w:t>Ringkasan Shahih Muslim</w:t>
      </w:r>
      <w:r w:rsidRPr="00E07FB7">
        <w:rPr>
          <w:rFonts w:ascii="Times New Roman" w:hAnsi="Times New Roman" w:cs="Times New Roman"/>
          <w:sz w:val="24"/>
          <w:szCs w:val="24"/>
          <w:lang w:val="id-ID"/>
        </w:rPr>
        <w:t>, Jakarta: Gema Insani,2008</w:t>
      </w:r>
      <w:r w:rsidRPr="00E07FB7">
        <w:rPr>
          <w:rFonts w:ascii="Times New Roman" w:hAnsi="Times New Roman" w:cs="Times New Roman"/>
          <w:sz w:val="24"/>
          <w:szCs w:val="24"/>
        </w:rPr>
        <w:t>.</w:t>
      </w:r>
    </w:p>
    <w:p w:rsidR="00EF188B" w:rsidRPr="00942543" w:rsidRDefault="00EF188B" w:rsidP="00EF188B">
      <w:pPr>
        <w:pStyle w:val="FootnoteText"/>
        <w:spacing w:line="360" w:lineRule="auto"/>
        <w:jc w:val="both"/>
        <w:rPr>
          <w:rFonts w:ascii="Times New Roman" w:hAnsi="Times New Roman" w:cs="Times New Roman"/>
          <w:sz w:val="24"/>
          <w:szCs w:val="24"/>
          <w:lang w:val="id-ID"/>
        </w:rPr>
      </w:pPr>
      <w:r w:rsidRPr="00E07FB7">
        <w:rPr>
          <w:rFonts w:ascii="Times New Roman" w:hAnsi="Times New Roman" w:cs="Times New Roman"/>
          <w:sz w:val="24"/>
          <w:szCs w:val="24"/>
        </w:rPr>
        <w:t>Ashsh</w:t>
      </w:r>
      <w:r>
        <w:rPr>
          <w:rFonts w:ascii="Times New Roman" w:hAnsi="Times New Roman" w:cs="Times New Roman"/>
          <w:sz w:val="24"/>
          <w:szCs w:val="24"/>
        </w:rPr>
        <w:t>ofa</w:t>
      </w:r>
      <w:proofErr w:type="gramStart"/>
      <w:r>
        <w:rPr>
          <w:rFonts w:ascii="Times New Roman" w:hAnsi="Times New Roman" w:cs="Times New Roman"/>
          <w:sz w:val="24"/>
          <w:szCs w:val="24"/>
        </w:rPr>
        <w:t>,Burhan,</w:t>
      </w:r>
      <w:r w:rsidRPr="00E07FB7">
        <w:rPr>
          <w:rFonts w:ascii="Times New Roman" w:hAnsi="Times New Roman" w:cs="Times New Roman"/>
          <w:i/>
          <w:iCs/>
          <w:sz w:val="24"/>
          <w:szCs w:val="24"/>
        </w:rPr>
        <w:t>Metode</w:t>
      </w:r>
      <w:proofErr w:type="gramEnd"/>
      <w:r w:rsidRPr="00E07FB7">
        <w:rPr>
          <w:rFonts w:ascii="Times New Roman" w:hAnsi="Times New Roman" w:cs="Times New Roman"/>
          <w:i/>
          <w:iCs/>
          <w:sz w:val="24"/>
          <w:szCs w:val="24"/>
        </w:rPr>
        <w:t xml:space="preserve"> Penelitian Hukum</w:t>
      </w:r>
      <w:r w:rsidRPr="00E07FB7">
        <w:rPr>
          <w:rFonts w:ascii="Times New Roman" w:hAnsi="Times New Roman" w:cs="Times New Roman"/>
          <w:sz w:val="24"/>
          <w:szCs w:val="24"/>
        </w:rPr>
        <w:t>, Jakarta: PT Rineka Cipta, 2004.</w:t>
      </w:r>
    </w:p>
    <w:p w:rsidR="00EF188B" w:rsidRPr="00BB332C" w:rsidRDefault="00EF188B" w:rsidP="00EF188B">
      <w:pPr>
        <w:rPr>
          <w:rFonts w:ascii="Times New Roman" w:hAnsi="Times New Roman" w:cs="Times New Roman"/>
          <w:sz w:val="24"/>
          <w:szCs w:val="24"/>
          <w:lang w:val="id-ID"/>
        </w:rPr>
      </w:pPr>
      <w:r w:rsidRPr="00BB332C">
        <w:rPr>
          <w:rFonts w:ascii="Times New Roman" w:hAnsi="Times New Roman" w:cs="Times New Roman"/>
          <w:sz w:val="24"/>
          <w:szCs w:val="24"/>
        </w:rPr>
        <w:t>Fanani</w:t>
      </w:r>
      <w:proofErr w:type="gramStart"/>
      <w:r w:rsidRPr="00BB332C">
        <w:rPr>
          <w:rFonts w:ascii="Times New Roman" w:hAnsi="Times New Roman" w:cs="Times New Roman"/>
          <w:sz w:val="24"/>
          <w:szCs w:val="24"/>
        </w:rPr>
        <w:t>,</w:t>
      </w:r>
      <w:r w:rsidRPr="00BB332C">
        <w:rPr>
          <w:rFonts w:ascii="Times New Roman" w:hAnsi="Times New Roman" w:cs="Times New Roman"/>
          <w:sz w:val="24"/>
          <w:szCs w:val="24"/>
          <w:lang w:val="id-ID"/>
        </w:rPr>
        <w:t>Muhyar,</w:t>
      </w:r>
      <w:r w:rsidRPr="00BB332C">
        <w:rPr>
          <w:rFonts w:ascii="Times New Roman" w:hAnsi="Times New Roman" w:cs="Times New Roman"/>
          <w:i/>
          <w:iCs/>
          <w:sz w:val="24"/>
          <w:szCs w:val="24"/>
        </w:rPr>
        <w:t>Ilmu</w:t>
      </w:r>
      <w:proofErr w:type="gramEnd"/>
      <w:r w:rsidRPr="00BB332C">
        <w:rPr>
          <w:rFonts w:ascii="Times New Roman" w:hAnsi="Times New Roman" w:cs="Times New Roman"/>
          <w:i/>
          <w:iCs/>
          <w:sz w:val="24"/>
          <w:szCs w:val="24"/>
        </w:rPr>
        <w:t xml:space="preserve"> Ushul Fiqh Di Mata Filsafat Ilmu</w:t>
      </w:r>
      <w:r>
        <w:rPr>
          <w:rFonts w:ascii="Times New Roman" w:hAnsi="Times New Roman" w:cs="Times New Roman"/>
          <w:sz w:val="24"/>
          <w:szCs w:val="24"/>
        </w:rPr>
        <w:t>,</w:t>
      </w:r>
      <w:r w:rsidRPr="00BB332C">
        <w:rPr>
          <w:rFonts w:ascii="Times New Roman" w:hAnsi="Times New Roman" w:cs="Times New Roman"/>
          <w:sz w:val="24"/>
          <w:szCs w:val="24"/>
        </w:rPr>
        <w:t xml:space="preserve"> Semar</w:t>
      </w:r>
      <w:r>
        <w:rPr>
          <w:rFonts w:ascii="Times New Roman" w:hAnsi="Times New Roman" w:cs="Times New Roman"/>
          <w:sz w:val="24"/>
          <w:szCs w:val="24"/>
        </w:rPr>
        <w:t>ang: Walisongo Press,2009</w:t>
      </w:r>
      <w:r>
        <w:rPr>
          <w:rFonts w:ascii="Times New Roman" w:hAnsi="Times New Roman" w:cs="Times New Roman"/>
          <w:sz w:val="24"/>
          <w:szCs w:val="24"/>
          <w:lang w:val="id-ID"/>
        </w:rPr>
        <w:t>.</w:t>
      </w:r>
    </w:p>
    <w:p w:rsidR="00EF188B" w:rsidRDefault="00EF188B" w:rsidP="00EF188B">
      <w:pPr>
        <w:rPr>
          <w:rFonts w:ascii="Times New Roman" w:hAnsi="Times New Roman" w:cs="Times New Roman"/>
          <w:sz w:val="24"/>
          <w:szCs w:val="24"/>
          <w:lang w:val="id-ID"/>
        </w:rPr>
      </w:pPr>
      <w:r w:rsidRPr="00BB332C">
        <w:rPr>
          <w:rFonts w:ascii="Times New Roman" w:hAnsi="Times New Roman" w:cs="Times New Roman"/>
          <w:sz w:val="24"/>
          <w:szCs w:val="24"/>
        </w:rPr>
        <w:t xml:space="preserve">Halimudi, </w:t>
      </w:r>
      <w:r w:rsidRPr="00BB332C">
        <w:rPr>
          <w:rFonts w:ascii="Times New Roman" w:hAnsi="Times New Roman" w:cs="Times New Roman"/>
          <w:i/>
          <w:iCs/>
          <w:sz w:val="24"/>
          <w:szCs w:val="24"/>
        </w:rPr>
        <w:t xml:space="preserve">Ilmu Ushul </w:t>
      </w:r>
      <w:proofErr w:type="gramStart"/>
      <w:r w:rsidRPr="00BB332C">
        <w:rPr>
          <w:rFonts w:ascii="Times New Roman" w:hAnsi="Times New Roman" w:cs="Times New Roman"/>
          <w:i/>
          <w:iCs/>
          <w:sz w:val="24"/>
          <w:szCs w:val="24"/>
        </w:rPr>
        <w:t>Fikh</w:t>
      </w:r>
      <w:r>
        <w:rPr>
          <w:rFonts w:ascii="Times New Roman" w:hAnsi="Times New Roman" w:cs="Times New Roman"/>
          <w:sz w:val="24"/>
          <w:szCs w:val="24"/>
        </w:rPr>
        <w:t xml:space="preserve"> </w:t>
      </w:r>
      <w:r w:rsidRPr="00BB332C">
        <w:rPr>
          <w:rFonts w:ascii="Times New Roman" w:hAnsi="Times New Roman" w:cs="Times New Roman"/>
          <w:sz w:val="24"/>
          <w:szCs w:val="24"/>
        </w:rPr>
        <w:t xml:space="preserve"> Jakar</w:t>
      </w:r>
      <w:r>
        <w:rPr>
          <w:rFonts w:ascii="Times New Roman" w:hAnsi="Times New Roman" w:cs="Times New Roman"/>
          <w:sz w:val="24"/>
          <w:szCs w:val="24"/>
        </w:rPr>
        <w:t>ta</w:t>
      </w:r>
      <w:proofErr w:type="gramEnd"/>
      <w:r>
        <w:rPr>
          <w:rFonts w:ascii="Times New Roman" w:hAnsi="Times New Roman" w:cs="Times New Roman"/>
          <w:sz w:val="24"/>
          <w:szCs w:val="24"/>
        </w:rPr>
        <w:t>: PT Asdi Mahastya 2005</w:t>
      </w:r>
      <w:r w:rsidRPr="00BB332C">
        <w:rPr>
          <w:rFonts w:ascii="Times New Roman" w:hAnsi="Times New Roman" w:cs="Times New Roman"/>
          <w:sz w:val="24"/>
          <w:szCs w:val="24"/>
        </w:rPr>
        <w:t xml:space="preserve"> </w:t>
      </w:r>
      <w:r>
        <w:rPr>
          <w:rFonts w:ascii="Times New Roman" w:hAnsi="Times New Roman" w:cs="Times New Roman"/>
          <w:sz w:val="24"/>
          <w:szCs w:val="24"/>
          <w:lang w:val="id-ID"/>
        </w:rPr>
        <w:t>.</w:t>
      </w:r>
    </w:p>
    <w:p w:rsidR="00EF188B" w:rsidRPr="000F4CF7" w:rsidRDefault="00EF188B" w:rsidP="00EF188B">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Ha</w:t>
      </w:r>
      <w:r w:rsidRPr="000F4CF7">
        <w:rPr>
          <w:rFonts w:ascii="Times New Roman" w:hAnsi="Times New Roman" w:cs="Times New Roman"/>
          <w:sz w:val="24"/>
          <w:szCs w:val="24"/>
          <w:lang w:val="id-ID"/>
        </w:rPr>
        <w:t>q,</w:t>
      </w:r>
      <w:r>
        <w:rPr>
          <w:rFonts w:ascii="Times New Roman" w:hAnsi="Times New Roman" w:cs="Times New Roman"/>
          <w:sz w:val="24"/>
          <w:szCs w:val="24"/>
          <w:lang w:val="id-ID"/>
        </w:rPr>
        <w:t>Hamka,</w:t>
      </w:r>
      <w:r w:rsidRPr="00942543">
        <w:rPr>
          <w:rFonts w:ascii="Times New Roman" w:hAnsi="Times New Roman" w:cs="Times New Roman"/>
          <w:i/>
          <w:iCs/>
          <w:sz w:val="24"/>
          <w:szCs w:val="24"/>
          <w:lang w:val="id-ID"/>
        </w:rPr>
        <w:t>Al-Syathibi Aspek Teologis Konsep Mashlahah dalam Kitab al-Muwafaqat</w:t>
      </w:r>
      <w:r>
        <w:rPr>
          <w:rFonts w:ascii="Times New Roman" w:hAnsi="Times New Roman" w:cs="Times New Roman"/>
          <w:sz w:val="24"/>
          <w:szCs w:val="24"/>
          <w:lang w:val="id-ID"/>
        </w:rPr>
        <w:t>,Jakarta:Erlangga, 2007.</w:t>
      </w:r>
    </w:p>
    <w:p w:rsidR="00EF188B" w:rsidRPr="004D6336" w:rsidRDefault="00EF188B" w:rsidP="00EF188B">
      <w:pPr>
        <w:pStyle w:val="FootnoteText"/>
        <w:spacing w:line="360" w:lineRule="auto"/>
        <w:rPr>
          <w:sz w:val="24"/>
          <w:szCs w:val="24"/>
        </w:rPr>
      </w:pPr>
      <w:r w:rsidRPr="00B55929">
        <w:rPr>
          <w:rFonts w:ascii="Times New Roman" w:hAnsi="Times New Roman" w:cs="Times New Roman"/>
          <w:color w:val="000000"/>
          <w:sz w:val="24"/>
          <w:szCs w:val="24"/>
          <w:lang w:val="id-ID"/>
        </w:rPr>
        <w:t>Kamus Besar Bahasa Indonesia.</w:t>
      </w:r>
    </w:p>
    <w:p w:rsidR="00EF188B" w:rsidRDefault="00EF188B" w:rsidP="00EF188B">
      <w:pPr>
        <w:pStyle w:val="ListParagraph"/>
        <w:spacing w:after="0" w:line="360" w:lineRule="auto"/>
        <w:ind w:left="0"/>
        <w:jc w:val="both"/>
        <w:rPr>
          <w:rFonts w:ascii="Times New Roman" w:hAnsi="Times New Roman" w:cs="Times New Roman"/>
          <w:sz w:val="24"/>
          <w:szCs w:val="24"/>
          <w:lang w:val="id-ID"/>
        </w:rPr>
      </w:pPr>
      <w:r w:rsidRPr="00E07FB7">
        <w:rPr>
          <w:rFonts w:ascii="Times New Roman" w:hAnsi="Times New Roman" w:cs="Times New Roman"/>
          <w:sz w:val="24"/>
          <w:szCs w:val="24"/>
          <w:lang w:val="id-ID"/>
        </w:rPr>
        <w:t xml:space="preserve">Muhammad Abdulkadir, </w:t>
      </w:r>
      <w:r w:rsidRPr="00E07FB7">
        <w:rPr>
          <w:rFonts w:ascii="Times New Roman" w:hAnsi="Times New Roman" w:cs="Times New Roman"/>
          <w:i/>
          <w:iCs/>
          <w:sz w:val="24"/>
          <w:szCs w:val="24"/>
          <w:lang w:val="id-ID"/>
        </w:rPr>
        <w:t>Hukum Pengangkutan</w:t>
      </w:r>
      <w:r w:rsidRPr="00E07FB7">
        <w:rPr>
          <w:rFonts w:ascii="Times New Roman" w:hAnsi="Times New Roman" w:cs="Times New Roman"/>
          <w:sz w:val="24"/>
          <w:szCs w:val="24"/>
          <w:lang w:val="id-ID"/>
        </w:rPr>
        <w:t xml:space="preserve"> </w:t>
      </w:r>
      <w:r w:rsidRPr="00E07FB7">
        <w:rPr>
          <w:rFonts w:ascii="Times New Roman" w:hAnsi="Times New Roman" w:cs="Times New Roman"/>
          <w:i/>
          <w:iCs/>
          <w:sz w:val="24"/>
          <w:szCs w:val="24"/>
          <w:lang w:val="id-ID"/>
        </w:rPr>
        <w:t>Niaga</w:t>
      </w:r>
      <w:r w:rsidRPr="00E07FB7">
        <w:rPr>
          <w:rFonts w:ascii="Times New Roman" w:hAnsi="Times New Roman" w:cs="Times New Roman"/>
          <w:sz w:val="24"/>
          <w:szCs w:val="24"/>
          <w:lang w:val="id-ID"/>
        </w:rPr>
        <w:t>, Bandung: PT Citra Aditya Niaga, 2008</w:t>
      </w:r>
      <w:r w:rsidRPr="00E07FB7">
        <w:rPr>
          <w:rFonts w:ascii="Times New Roman" w:hAnsi="Times New Roman" w:cs="Times New Roman"/>
          <w:sz w:val="24"/>
          <w:szCs w:val="24"/>
        </w:rPr>
        <w:t>.</w:t>
      </w:r>
    </w:p>
    <w:p w:rsidR="00EF188B" w:rsidRDefault="00EF188B" w:rsidP="00EF188B">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Moeleng</w:t>
      </w:r>
      <w:proofErr w:type="gramStart"/>
      <w:r>
        <w:rPr>
          <w:rFonts w:ascii="Times New Roman" w:hAnsi="Times New Roman" w:cs="Times New Roman"/>
          <w:sz w:val="24"/>
          <w:szCs w:val="24"/>
        </w:rPr>
        <w:t>,</w:t>
      </w:r>
      <w:r w:rsidRPr="00942543">
        <w:rPr>
          <w:rFonts w:ascii="Times New Roman" w:hAnsi="Times New Roman" w:cs="Times New Roman"/>
          <w:sz w:val="24"/>
          <w:szCs w:val="24"/>
        </w:rPr>
        <w:t>Lexy</w:t>
      </w:r>
      <w:proofErr w:type="gramEnd"/>
      <w:r w:rsidRPr="00942543">
        <w:rPr>
          <w:rFonts w:ascii="Times New Roman" w:hAnsi="Times New Roman" w:cs="Times New Roman"/>
          <w:sz w:val="24"/>
          <w:szCs w:val="24"/>
        </w:rPr>
        <w:t xml:space="preserve"> J </w:t>
      </w:r>
      <w:r w:rsidRPr="00942543">
        <w:rPr>
          <w:rFonts w:ascii="Times New Roman" w:hAnsi="Times New Roman" w:cs="Times New Roman"/>
          <w:i/>
          <w:iCs/>
          <w:sz w:val="24"/>
          <w:szCs w:val="24"/>
        </w:rPr>
        <w:t>Metode Penelitian Kualitatif Edisi Revisi</w:t>
      </w:r>
      <w:r w:rsidRPr="00942543">
        <w:rPr>
          <w:rFonts w:ascii="Times New Roman" w:hAnsi="Times New Roman" w:cs="Times New Roman"/>
          <w:sz w:val="24"/>
          <w:szCs w:val="24"/>
        </w:rPr>
        <w:t>, Band</w:t>
      </w:r>
      <w:r>
        <w:rPr>
          <w:rFonts w:ascii="Times New Roman" w:hAnsi="Times New Roman" w:cs="Times New Roman"/>
          <w:sz w:val="24"/>
          <w:szCs w:val="24"/>
        </w:rPr>
        <w:t>ung: Remaja Rosdakarya, 2002.</w:t>
      </w:r>
    </w:p>
    <w:p w:rsidR="00EF188B" w:rsidRPr="007064C3" w:rsidRDefault="00EF188B" w:rsidP="00EF188B">
      <w:pPr>
        <w:rPr>
          <w:sz w:val="24"/>
          <w:szCs w:val="24"/>
        </w:rPr>
      </w:pPr>
      <w:r w:rsidRPr="007064C3">
        <w:rPr>
          <w:rFonts w:ascii="Times New Roman" w:hAnsi="Times New Roman" w:cs="Times New Roman"/>
          <w:sz w:val="24"/>
          <w:szCs w:val="24"/>
          <w:lang w:val="id-ID"/>
        </w:rPr>
        <w:t>Mukti Faja</w:t>
      </w:r>
      <w:r>
        <w:rPr>
          <w:rFonts w:ascii="Times New Roman" w:hAnsi="Times New Roman" w:cs="Times New Roman"/>
          <w:sz w:val="24"/>
          <w:szCs w:val="24"/>
          <w:lang w:val="id-ID"/>
        </w:rPr>
        <w:t>r,</w:t>
      </w:r>
      <w:r w:rsidRPr="007064C3">
        <w:rPr>
          <w:rFonts w:ascii="Times New Roman" w:hAnsi="Times New Roman" w:cs="Times New Roman"/>
          <w:sz w:val="24"/>
          <w:szCs w:val="24"/>
          <w:lang w:val="id-ID"/>
        </w:rPr>
        <w:t xml:space="preserve">Yulianto Ahmad, </w:t>
      </w:r>
      <w:r w:rsidRPr="007064C3">
        <w:rPr>
          <w:rFonts w:ascii="Times New Roman" w:hAnsi="Times New Roman" w:cs="Times New Roman"/>
          <w:i/>
          <w:iCs/>
          <w:sz w:val="24"/>
          <w:szCs w:val="24"/>
          <w:lang w:val="id-ID"/>
        </w:rPr>
        <w:t xml:space="preserve">Dualisme Penelitian Hukum Normatif dan Empiris, </w:t>
      </w:r>
      <w:r w:rsidRPr="007064C3">
        <w:rPr>
          <w:rFonts w:ascii="Times New Roman" w:hAnsi="Times New Roman" w:cs="Times New Roman"/>
          <w:sz w:val="24"/>
          <w:szCs w:val="24"/>
          <w:lang w:val="id-ID"/>
        </w:rPr>
        <w:t>Yogyakarta: Pustaka Pelaj</w:t>
      </w:r>
      <w:r>
        <w:rPr>
          <w:rFonts w:ascii="Times New Roman" w:hAnsi="Times New Roman" w:cs="Times New Roman"/>
          <w:sz w:val="24"/>
          <w:szCs w:val="24"/>
          <w:lang w:val="id-ID"/>
        </w:rPr>
        <w:t>ar, 2013.</w:t>
      </w:r>
    </w:p>
    <w:p w:rsidR="00EF188B" w:rsidRDefault="00EF188B" w:rsidP="00EF188B">
      <w:pPr>
        <w:pStyle w:val="ListParagraph"/>
        <w:spacing w:after="0" w:line="360" w:lineRule="auto"/>
        <w:ind w:left="0"/>
        <w:jc w:val="both"/>
        <w:rPr>
          <w:rFonts w:ascii="Times New Roman" w:hAnsi="Times New Roman" w:cs="Times New Roman"/>
          <w:sz w:val="24"/>
          <w:szCs w:val="24"/>
          <w:lang w:val="id-ID"/>
        </w:rPr>
      </w:pPr>
      <w:r w:rsidRPr="00E07FB7">
        <w:rPr>
          <w:rFonts w:ascii="Times New Roman" w:hAnsi="Times New Roman" w:cs="Times New Roman"/>
          <w:sz w:val="24"/>
          <w:szCs w:val="24"/>
        </w:rPr>
        <w:t xml:space="preserve">Nadzir, Mohammad, </w:t>
      </w:r>
      <w:r w:rsidRPr="00E07FB7">
        <w:rPr>
          <w:rFonts w:ascii="Times New Roman" w:hAnsi="Times New Roman" w:cs="Times New Roman"/>
          <w:i/>
          <w:iCs/>
          <w:sz w:val="24"/>
          <w:szCs w:val="24"/>
        </w:rPr>
        <w:t>Metodologi Penelitian</w:t>
      </w:r>
      <w:r w:rsidRPr="00E07FB7">
        <w:rPr>
          <w:rFonts w:ascii="Times New Roman" w:hAnsi="Times New Roman" w:cs="Times New Roman"/>
          <w:sz w:val="24"/>
          <w:szCs w:val="24"/>
        </w:rPr>
        <w:t>, J</w:t>
      </w:r>
      <w:r>
        <w:rPr>
          <w:rFonts w:ascii="Times New Roman" w:hAnsi="Times New Roman" w:cs="Times New Roman"/>
          <w:sz w:val="24"/>
          <w:szCs w:val="24"/>
        </w:rPr>
        <w:t>akarta: Ghalia Indonesia, 2003.</w:t>
      </w:r>
    </w:p>
    <w:p w:rsidR="00EF188B" w:rsidRPr="00E07FB7" w:rsidRDefault="00EF188B" w:rsidP="00EF188B">
      <w:pPr>
        <w:pStyle w:val="ListParagraph"/>
        <w:spacing w:after="0" w:line="360" w:lineRule="auto"/>
        <w:ind w:left="0"/>
        <w:jc w:val="both"/>
        <w:rPr>
          <w:rFonts w:ascii="Times New Roman" w:hAnsi="Times New Roman" w:cs="Times New Roman"/>
          <w:sz w:val="24"/>
          <w:szCs w:val="24"/>
        </w:rPr>
      </w:pPr>
      <w:r w:rsidRPr="00E07FB7">
        <w:rPr>
          <w:rFonts w:ascii="Times New Roman" w:hAnsi="Times New Roman" w:cs="Times New Roman"/>
          <w:sz w:val="24"/>
          <w:szCs w:val="24"/>
        </w:rPr>
        <w:t xml:space="preserve">Nasution, Bahder Johan, </w:t>
      </w:r>
      <w:r w:rsidRPr="00E07FB7">
        <w:rPr>
          <w:rFonts w:ascii="Times New Roman" w:hAnsi="Times New Roman" w:cs="Times New Roman"/>
          <w:i/>
          <w:iCs/>
          <w:sz w:val="24"/>
          <w:szCs w:val="24"/>
        </w:rPr>
        <w:t>Metode Penelitian Hukum</w:t>
      </w:r>
      <w:r w:rsidRPr="00E07FB7">
        <w:rPr>
          <w:rFonts w:ascii="Times New Roman" w:hAnsi="Times New Roman" w:cs="Times New Roman"/>
          <w:sz w:val="24"/>
          <w:szCs w:val="24"/>
        </w:rPr>
        <w:t>, Bandung: CV Mandar Maju, 2008.</w:t>
      </w:r>
    </w:p>
    <w:p w:rsidR="00EF188B" w:rsidRPr="004D6336" w:rsidRDefault="00EF188B" w:rsidP="00EF188B">
      <w:pPr>
        <w:pStyle w:val="FootnoteText"/>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Nurhayati</w:t>
      </w:r>
      <w:r>
        <w:rPr>
          <w:rFonts w:ascii="Times New Roman" w:hAnsi="Times New Roman" w:cs="Times New Roman"/>
          <w:sz w:val="24"/>
          <w:szCs w:val="24"/>
        </w:rPr>
        <w:t>,</w:t>
      </w:r>
      <w:r w:rsidRPr="00E07FB7">
        <w:rPr>
          <w:rFonts w:ascii="Times New Roman" w:hAnsi="Times New Roman" w:cs="Times New Roman"/>
          <w:sz w:val="24"/>
          <w:szCs w:val="24"/>
          <w:lang w:val="id-ID"/>
        </w:rPr>
        <w:t>Yanti,</w:t>
      </w:r>
      <w:r>
        <w:rPr>
          <w:rFonts w:ascii="Times New Roman" w:hAnsi="Times New Roman" w:cs="Times New Roman"/>
          <w:sz w:val="24"/>
          <w:szCs w:val="24"/>
          <w:lang w:val="id-ID"/>
        </w:rPr>
        <w:t xml:space="preserve"> Sejarah Kereta Api Indonesia</w:t>
      </w:r>
      <w:r w:rsidRPr="00E07FB7">
        <w:rPr>
          <w:rFonts w:ascii="Times New Roman" w:hAnsi="Times New Roman" w:cs="Times New Roman"/>
          <w:sz w:val="24"/>
          <w:szCs w:val="24"/>
          <w:lang w:val="id-ID"/>
        </w:rPr>
        <w:t>, Klaten: CV Rizki Mandiri, 2014</w:t>
      </w:r>
      <w:r w:rsidRPr="00E07FB7">
        <w:rPr>
          <w:rFonts w:ascii="Times New Roman" w:hAnsi="Times New Roman" w:cs="Times New Roman"/>
          <w:sz w:val="24"/>
          <w:szCs w:val="24"/>
        </w:rPr>
        <w:t>.</w:t>
      </w:r>
    </w:p>
    <w:p w:rsidR="00EF188B" w:rsidRPr="0069092D" w:rsidRDefault="00EF188B" w:rsidP="00EF188B">
      <w:pPr>
        <w:rPr>
          <w:rFonts w:ascii="Times New Roman" w:hAnsi="Times New Roman" w:cs="Times New Roman"/>
          <w:sz w:val="24"/>
          <w:szCs w:val="24"/>
        </w:rPr>
      </w:pPr>
      <w:r w:rsidRPr="0069092D">
        <w:rPr>
          <w:rFonts w:ascii="Times New Roman" w:hAnsi="Times New Roman" w:cs="Times New Roman"/>
          <w:sz w:val="24"/>
          <w:szCs w:val="24"/>
          <w:lang w:val="id-ID"/>
        </w:rPr>
        <w:t xml:space="preserve">Rohayana, Ade Dedi, </w:t>
      </w:r>
      <w:r w:rsidRPr="0069092D">
        <w:rPr>
          <w:rFonts w:ascii="Times New Roman" w:hAnsi="Times New Roman" w:cs="Times New Roman"/>
          <w:i/>
          <w:iCs/>
          <w:sz w:val="24"/>
          <w:szCs w:val="24"/>
          <w:lang w:val="id-ID"/>
        </w:rPr>
        <w:t>Ilmu Qawa’id Fiqhiyyah</w:t>
      </w:r>
      <w:r w:rsidRPr="0069092D">
        <w:rPr>
          <w:rFonts w:ascii="Times New Roman" w:hAnsi="Times New Roman" w:cs="Times New Roman"/>
          <w:sz w:val="24"/>
          <w:szCs w:val="24"/>
          <w:lang w:val="id-ID"/>
        </w:rPr>
        <w:t>,Jakarta:Gaya Media Pratama 2008.</w:t>
      </w:r>
    </w:p>
    <w:p w:rsidR="00EF188B" w:rsidRPr="007064C3" w:rsidRDefault="00EF188B" w:rsidP="00EF188B">
      <w:pPr>
        <w:rPr>
          <w:sz w:val="24"/>
          <w:szCs w:val="24"/>
          <w:lang w:val="id-ID"/>
        </w:rPr>
      </w:pPr>
      <w:r w:rsidRPr="00942543">
        <w:rPr>
          <w:rFonts w:ascii="Times New Roman" w:hAnsi="Times New Roman" w:cs="Times New Roman"/>
          <w:sz w:val="24"/>
          <w:szCs w:val="24"/>
          <w:lang w:val="id-ID"/>
        </w:rPr>
        <w:t xml:space="preserve">Saleh, Abdul Mun’in, </w:t>
      </w:r>
      <w:r w:rsidRPr="00942543">
        <w:rPr>
          <w:rFonts w:ascii="Times New Roman" w:hAnsi="Times New Roman" w:cs="Times New Roman"/>
          <w:i/>
          <w:iCs/>
          <w:sz w:val="24"/>
          <w:szCs w:val="24"/>
          <w:lang w:val="id-ID"/>
        </w:rPr>
        <w:t>Madhhab Syaf’I Kajian Konsep Al-Mashlahah</w:t>
      </w:r>
      <w:r w:rsidRPr="00942543">
        <w:rPr>
          <w:rFonts w:ascii="Times New Roman" w:hAnsi="Times New Roman" w:cs="Times New Roman"/>
          <w:sz w:val="24"/>
          <w:szCs w:val="24"/>
          <w:lang w:val="id-ID"/>
        </w:rPr>
        <w:t xml:space="preserve"> ,Yogyakarta: Ittaqa Press 2001</w:t>
      </w:r>
      <w:r>
        <w:rPr>
          <w:rFonts w:ascii="Times New Roman" w:hAnsi="Times New Roman" w:cs="Times New Roman"/>
          <w:sz w:val="24"/>
          <w:szCs w:val="24"/>
          <w:lang w:val="id-ID"/>
        </w:rPr>
        <w:t>.</w:t>
      </w:r>
    </w:p>
    <w:p w:rsidR="00EF188B" w:rsidRPr="007064C3" w:rsidRDefault="00EF188B" w:rsidP="00EF188B">
      <w:pPr>
        <w:pStyle w:val="FootnoteText"/>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Syarifuddin</w:t>
      </w:r>
      <w:r>
        <w:rPr>
          <w:rFonts w:ascii="Times New Roman" w:hAnsi="Times New Roman" w:cs="Times New Roman"/>
          <w:sz w:val="24"/>
          <w:szCs w:val="24"/>
        </w:rPr>
        <w:t>,</w:t>
      </w:r>
      <w:r w:rsidRPr="00E07FB7">
        <w:rPr>
          <w:rFonts w:ascii="Times New Roman" w:hAnsi="Times New Roman" w:cs="Times New Roman"/>
          <w:sz w:val="24"/>
          <w:szCs w:val="24"/>
          <w:lang w:val="id-ID"/>
        </w:rPr>
        <w:t xml:space="preserve">Amir, </w:t>
      </w:r>
      <w:r w:rsidRPr="00E07FB7">
        <w:rPr>
          <w:rFonts w:ascii="Times New Roman" w:hAnsi="Times New Roman" w:cs="Times New Roman"/>
          <w:i/>
          <w:iCs/>
          <w:sz w:val="24"/>
          <w:szCs w:val="24"/>
          <w:lang w:val="id-ID"/>
        </w:rPr>
        <w:t>Ushul Fiqih 2</w:t>
      </w:r>
      <w:r w:rsidRPr="00E07FB7">
        <w:rPr>
          <w:rFonts w:ascii="Times New Roman" w:hAnsi="Times New Roman" w:cs="Times New Roman"/>
          <w:sz w:val="24"/>
          <w:szCs w:val="24"/>
          <w:lang w:val="id-ID"/>
        </w:rPr>
        <w:t xml:space="preserve"> Jakarta: Kencana, 2011</w:t>
      </w:r>
      <w:r>
        <w:rPr>
          <w:rFonts w:ascii="Times New Roman" w:hAnsi="Times New Roman" w:cs="Times New Roman"/>
          <w:sz w:val="24"/>
          <w:szCs w:val="24"/>
        </w:rPr>
        <w:t>.</w:t>
      </w:r>
    </w:p>
    <w:p w:rsidR="00EF188B" w:rsidRDefault="00EF188B" w:rsidP="00EF188B">
      <w:pPr>
        <w:pStyle w:val="ListParagraph"/>
        <w:spacing w:after="0" w:line="360" w:lineRule="auto"/>
        <w:ind w:left="0"/>
        <w:jc w:val="both"/>
        <w:rPr>
          <w:rFonts w:ascii="Times New Roman" w:hAnsi="Times New Roman" w:cs="Times New Roman"/>
          <w:sz w:val="24"/>
          <w:szCs w:val="24"/>
          <w:lang w:val="id-ID"/>
        </w:rPr>
      </w:pPr>
      <w:r w:rsidRPr="00942543">
        <w:rPr>
          <w:rFonts w:ascii="Times New Roman" w:hAnsi="Times New Roman" w:cs="Times New Roman"/>
          <w:sz w:val="24"/>
          <w:szCs w:val="24"/>
          <w:lang w:val="id-ID"/>
        </w:rPr>
        <w:t xml:space="preserve">Soegijatna Tjakranegara, </w:t>
      </w:r>
      <w:r w:rsidRPr="00942543">
        <w:rPr>
          <w:rFonts w:ascii="Times New Roman" w:hAnsi="Times New Roman" w:cs="Times New Roman"/>
          <w:i/>
          <w:iCs/>
          <w:sz w:val="24"/>
          <w:szCs w:val="24"/>
          <w:lang w:val="id-ID"/>
        </w:rPr>
        <w:t>Hukum Pengangkutan Barang Dan Penumpang</w:t>
      </w:r>
      <w:r w:rsidRPr="00942543">
        <w:rPr>
          <w:rFonts w:ascii="Times New Roman" w:hAnsi="Times New Roman" w:cs="Times New Roman"/>
          <w:sz w:val="24"/>
          <w:szCs w:val="24"/>
          <w:lang w:val="id-ID"/>
        </w:rPr>
        <w:t>, Jakarta: Rineka Cipta, 1995</w:t>
      </w:r>
      <w:r w:rsidRPr="00942543">
        <w:rPr>
          <w:rFonts w:ascii="Times New Roman" w:hAnsi="Times New Roman" w:cs="Times New Roman"/>
          <w:sz w:val="24"/>
          <w:szCs w:val="24"/>
        </w:rPr>
        <w:t>.</w:t>
      </w:r>
    </w:p>
    <w:p w:rsidR="00EF188B" w:rsidRDefault="00EF188B" w:rsidP="00EF188B">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Soekanto</w:t>
      </w:r>
      <w:proofErr w:type="gramStart"/>
      <w:r>
        <w:rPr>
          <w:rFonts w:ascii="Times New Roman" w:hAnsi="Times New Roman" w:cs="Times New Roman"/>
          <w:sz w:val="24"/>
          <w:szCs w:val="24"/>
        </w:rPr>
        <w:t>,</w:t>
      </w:r>
      <w:r w:rsidRPr="00E07FB7">
        <w:rPr>
          <w:rFonts w:ascii="Times New Roman" w:hAnsi="Times New Roman" w:cs="Times New Roman"/>
          <w:sz w:val="24"/>
          <w:szCs w:val="24"/>
        </w:rPr>
        <w:t>Soerjono</w:t>
      </w:r>
      <w:proofErr w:type="gramEnd"/>
      <w:r w:rsidRPr="00E07FB7">
        <w:rPr>
          <w:rFonts w:ascii="Times New Roman" w:hAnsi="Times New Roman" w:cs="Times New Roman"/>
          <w:sz w:val="24"/>
          <w:szCs w:val="24"/>
        </w:rPr>
        <w:t xml:space="preserve">, </w:t>
      </w:r>
      <w:r w:rsidRPr="00E07FB7">
        <w:rPr>
          <w:rFonts w:ascii="Times New Roman" w:hAnsi="Times New Roman" w:cs="Times New Roman"/>
          <w:i/>
          <w:iCs/>
          <w:sz w:val="24"/>
          <w:szCs w:val="24"/>
        </w:rPr>
        <w:t>Pengantar Penelitian Hukum</w:t>
      </w:r>
      <w:r>
        <w:rPr>
          <w:rFonts w:ascii="Times New Roman" w:hAnsi="Times New Roman" w:cs="Times New Roman"/>
          <w:sz w:val="24"/>
          <w:szCs w:val="24"/>
        </w:rPr>
        <w:t>, Jakarta: UI Press, 1986.</w:t>
      </w:r>
    </w:p>
    <w:p w:rsidR="00EF188B" w:rsidRPr="007064C3" w:rsidRDefault="00EF188B" w:rsidP="00EF188B">
      <w:pPr>
        <w:pStyle w:val="FootnoteText"/>
        <w:spacing w:line="360" w:lineRule="auto"/>
        <w:jc w:val="both"/>
        <w:rPr>
          <w:rFonts w:ascii="Times New Roman" w:hAnsi="Times New Roman" w:cs="Times New Roman"/>
          <w:sz w:val="24"/>
          <w:szCs w:val="24"/>
          <w:lang w:val="id-ID"/>
        </w:rPr>
      </w:pPr>
      <w:r w:rsidRPr="00E07FB7">
        <w:rPr>
          <w:rFonts w:ascii="Times New Roman" w:hAnsi="Times New Roman" w:cs="Times New Roman"/>
          <w:sz w:val="24"/>
          <w:szCs w:val="24"/>
        </w:rPr>
        <w:t xml:space="preserve">Sudarto, </w:t>
      </w:r>
      <w:r w:rsidRPr="00E07FB7">
        <w:rPr>
          <w:rFonts w:ascii="Times New Roman" w:hAnsi="Times New Roman" w:cs="Times New Roman"/>
          <w:i/>
          <w:iCs/>
          <w:sz w:val="24"/>
          <w:szCs w:val="24"/>
        </w:rPr>
        <w:t>Metodologi Penelitian Filsafat</w:t>
      </w:r>
      <w:r w:rsidRPr="00E07FB7">
        <w:rPr>
          <w:rFonts w:ascii="Times New Roman" w:hAnsi="Times New Roman" w:cs="Times New Roman"/>
          <w:sz w:val="24"/>
          <w:szCs w:val="24"/>
        </w:rPr>
        <w:t>, Jakart</w:t>
      </w:r>
      <w:r>
        <w:rPr>
          <w:rFonts w:ascii="Times New Roman" w:hAnsi="Times New Roman" w:cs="Times New Roman"/>
          <w:sz w:val="24"/>
          <w:szCs w:val="24"/>
        </w:rPr>
        <w:t>a: Raja Grafindo Persada, 2002.</w:t>
      </w:r>
    </w:p>
    <w:p w:rsidR="00EF188B" w:rsidRPr="00942543" w:rsidRDefault="00EF188B" w:rsidP="00EF188B">
      <w:pPr>
        <w:rPr>
          <w:rFonts w:ascii="Times New Roman" w:hAnsi="Times New Roman" w:cs="Times New Roman"/>
          <w:sz w:val="24"/>
          <w:szCs w:val="24"/>
          <w:lang w:val="id-ID"/>
        </w:rPr>
      </w:pPr>
      <w:proofErr w:type="gramStart"/>
      <w:r w:rsidRPr="00942543">
        <w:rPr>
          <w:rFonts w:ascii="Times New Roman" w:hAnsi="Times New Roman" w:cs="Times New Roman"/>
          <w:sz w:val="24"/>
          <w:szCs w:val="24"/>
        </w:rPr>
        <w:t>Sujadi</w:t>
      </w:r>
      <w:r>
        <w:rPr>
          <w:rFonts w:ascii="Times New Roman" w:hAnsi="Times New Roman" w:cs="Times New Roman"/>
          <w:sz w:val="24"/>
          <w:szCs w:val="24"/>
          <w:lang w:val="id-ID"/>
        </w:rPr>
        <w:t xml:space="preserve"> ,</w:t>
      </w:r>
      <w:r w:rsidRPr="00942543">
        <w:rPr>
          <w:rFonts w:ascii="Times New Roman" w:hAnsi="Times New Roman" w:cs="Times New Roman"/>
          <w:sz w:val="24"/>
          <w:szCs w:val="24"/>
          <w:lang w:val="id-ID"/>
        </w:rPr>
        <w:t>Akhmd</w:t>
      </w:r>
      <w:proofErr w:type="gramEnd"/>
      <w:r w:rsidRPr="00942543">
        <w:rPr>
          <w:rFonts w:ascii="Times New Roman" w:hAnsi="Times New Roman" w:cs="Times New Roman"/>
          <w:sz w:val="24"/>
          <w:szCs w:val="24"/>
        </w:rPr>
        <w:t xml:space="preserve">, </w:t>
      </w:r>
      <w:r w:rsidRPr="00942543">
        <w:rPr>
          <w:rFonts w:ascii="Times New Roman" w:hAnsi="Times New Roman" w:cs="Times New Roman"/>
          <w:i/>
          <w:iCs/>
          <w:sz w:val="24"/>
          <w:szCs w:val="24"/>
        </w:rPr>
        <w:t>Si Ular Besi Antar Jonan Jadi Menteri</w:t>
      </w:r>
      <w:r w:rsidRPr="00942543">
        <w:rPr>
          <w:rFonts w:ascii="Times New Roman" w:hAnsi="Times New Roman" w:cs="Times New Roman"/>
          <w:sz w:val="24"/>
          <w:szCs w:val="24"/>
        </w:rPr>
        <w:t>, Jakarta: PT Gramedia Pustaka Utama, 2015</w:t>
      </w:r>
      <w:r w:rsidRPr="00942543">
        <w:rPr>
          <w:rFonts w:ascii="Times New Roman" w:hAnsi="Times New Roman" w:cs="Times New Roman"/>
          <w:sz w:val="24"/>
          <w:szCs w:val="24"/>
          <w:lang w:val="id-ID"/>
        </w:rPr>
        <w:t>.</w:t>
      </w:r>
    </w:p>
    <w:p w:rsidR="00EF188B" w:rsidRPr="00E07FB7" w:rsidRDefault="00EF188B" w:rsidP="00EF188B">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lastRenderedPageBreak/>
        <w:t>Yusuf,Nasruddin,</w:t>
      </w:r>
      <w:r w:rsidRPr="00E07FB7">
        <w:rPr>
          <w:rFonts w:ascii="Times New Roman" w:hAnsi="Times New Roman" w:cs="Times New Roman"/>
          <w:i/>
          <w:iCs/>
          <w:sz w:val="24"/>
          <w:szCs w:val="24"/>
          <w:lang w:val="id-ID"/>
        </w:rPr>
        <w:t>Pengantar Ilmu Ushul Fikih</w:t>
      </w:r>
      <w:r w:rsidRPr="00E07FB7">
        <w:rPr>
          <w:rFonts w:ascii="Times New Roman" w:hAnsi="Times New Roman" w:cs="Times New Roman"/>
          <w:sz w:val="24"/>
          <w:szCs w:val="24"/>
          <w:lang w:val="id-ID"/>
        </w:rPr>
        <w:t>, Malang: UM PRESS, 2012</w:t>
      </w:r>
      <w:r w:rsidRPr="00E07FB7">
        <w:rPr>
          <w:rFonts w:ascii="Times New Roman" w:hAnsi="Times New Roman" w:cs="Times New Roman"/>
          <w:sz w:val="24"/>
          <w:szCs w:val="24"/>
        </w:rPr>
        <w:t>.</w:t>
      </w:r>
    </w:p>
    <w:p w:rsidR="00EF188B" w:rsidRPr="00E07FB7" w:rsidRDefault="00EF188B" w:rsidP="00EF188B">
      <w:pPr>
        <w:pStyle w:val="FootnoteText"/>
        <w:spacing w:line="360" w:lineRule="auto"/>
        <w:jc w:val="both"/>
        <w:rPr>
          <w:rFonts w:ascii="Times New Roman" w:hAnsi="Times New Roman" w:cs="Times New Roman"/>
          <w:sz w:val="24"/>
          <w:szCs w:val="24"/>
        </w:rPr>
      </w:pPr>
      <w:r w:rsidRPr="00E07FB7">
        <w:rPr>
          <w:rFonts w:ascii="Times New Roman" w:hAnsi="Times New Roman" w:cs="Times New Roman"/>
          <w:sz w:val="24"/>
          <w:szCs w:val="24"/>
        </w:rPr>
        <w:t xml:space="preserve">Tim Penyusun, </w:t>
      </w:r>
      <w:r w:rsidRPr="00E07FB7">
        <w:rPr>
          <w:rFonts w:ascii="Times New Roman" w:hAnsi="Times New Roman" w:cs="Times New Roman"/>
          <w:i/>
          <w:iCs/>
          <w:sz w:val="24"/>
          <w:szCs w:val="24"/>
        </w:rPr>
        <w:t>Penulisan Karya Ilmiah Fakultas Syariah</w:t>
      </w:r>
      <w:r w:rsidRPr="00E07FB7">
        <w:rPr>
          <w:rFonts w:ascii="Times New Roman" w:hAnsi="Times New Roman" w:cs="Times New Roman"/>
          <w:sz w:val="24"/>
          <w:szCs w:val="24"/>
        </w:rPr>
        <w:t>, Malang: UIN Press, 2013.</w:t>
      </w:r>
    </w:p>
    <w:p w:rsidR="00EF188B" w:rsidRPr="004D6336" w:rsidRDefault="00EF188B" w:rsidP="00EF188B">
      <w:pPr>
        <w:pStyle w:val="ListParagraph"/>
        <w:spacing w:after="0" w:line="360" w:lineRule="auto"/>
        <w:ind w:left="0"/>
        <w:jc w:val="both"/>
        <w:rPr>
          <w:rFonts w:ascii="Times New Roman" w:hAnsi="Times New Roman" w:cs="Times New Roman"/>
          <w:sz w:val="24"/>
          <w:szCs w:val="24"/>
        </w:rPr>
      </w:pPr>
      <w:r w:rsidRPr="00E07FB7">
        <w:rPr>
          <w:rFonts w:ascii="Times New Roman" w:hAnsi="Times New Roman" w:cs="Times New Roman"/>
          <w:sz w:val="24"/>
          <w:szCs w:val="24"/>
          <w:lang w:val="id-ID"/>
        </w:rPr>
        <w:t>Zainal Asikin</w:t>
      </w:r>
      <w:r>
        <w:rPr>
          <w:rFonts w:ascii="Times New Roman" w:hAnsi="Times New Roman" w:cs="Times New Roman"/>
          <w:sz w:val="24"/>
          <w:szCs w:val="24"/>
        </w:rPr>
        <w:t>,</w:t>
      </w:r>
      <w:r w:rsidRPr="00E07FB7">
        <w:rPr>
          <w:rFonts w:ascii="Times New Roman" w:hAnsi="Times New Roman" w:cs="Times New Roman"/>
          <w:sz w:val="24"/>
          <w:szCs w:val="24"/>
          <w:lang w:val="id-ID"/>
        </w:rPr>
        <w:t>Amiruddin, Pengantar Metode Penelitian Hukum, Jakarta: Rajawali Press, 200</w:t>
      </w:r>
      <w:r w:rsidRPr="00E07FB7">
        <w:rPr>
          <w:rFonts w:ascii="Times New Roman" w:hAnsi="Times New Roman" w:cs="Times New Roman"/>
          <w:sz w:val="24"/>
          <w:szCs w:val="24"/>
        </w:rPr>
        <w:t>6.</w:t>
      </w:r>
    </w:p>
    <w:p w:rsidR="00EF188B" w:rsidRDefault="00EF188B" w:rsidP="00EF188B">
      <w:pPr>
        <w:pStyle w:val="ListParagraph"/>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Hasil Penelitian</w:t>
      </w:r>
    </w:p>
    <w:p w:rsidR="00EF188B" w:rsidRPr="00B55929" w:rsidRDefault="00EF188B" w:rsidP="00EF188B">
      <w:pPr>
        <w:pStyle w:val="ListParagraph"/>
        <w:spacing w:after="0" w:line="360" w:lineRule="auto"/>
        <w:ind w:left="180" w:hanging="180"/>
        <w:jc w:val="both"/>
        <w:rPr>
          <w:rFonts w:ascii="Times New Roman" w:hAnsi="Times New Roman" w:cs="Times New Roman"/>
          <w:sz w:val="24"/>
          <w:szCs w:val="24"/>
        </w:rPr>
      </w:pPr>
      <w:r w:rsidRPr="00B55929">
        <w:rPr>
          <w:rFonts w:ascii="Times New Roman" w:hAnsi="Times New Roman" w:cs="Times New Roman"/>
          <w:sz w:val="24"/>
          <w:szCs w:val="24"/>
          <w:lang w:val="id-ID"/>
        </w:rPr>
        <w:t>Farrah Annisya</w:t>
      </w:r>
      <w:r w:rsidRPr="00B55929">
        <w:rPr>
          <w:rFonts w:ascii="Times New Roman" w:hAnsi="Times New Roman" w:cs="Times New Roman"/>
          <w:sz w:val="24"/>
          <w:szCs w:val="24"/>
        </w:rPr>
        <w:t xml:space="preserve"> , </w:t>
      </w:r>
      <w:r w:rsidRPr="00B55929">
        <w:rPr>
          <w:rFonts w:ascii="Times New Roman" w:hAnsi="Times New Roman" w:cs="Times New Roman"/>
          <w:i/>
          <w:iCs/>
          <w:sz w:val="24"/>
          <w:szCs w:val="24"/>
        </w:rPr>
        <w:t xml:space="preserve">Skripsi: </w:t>
      </w:r>
      <w:r w:rsidRPr="00B55929">
        <w:rPr>
          <w:rFonts w:ascii="Times New Roman" w:hAnsi="Times New Roman" w:cs="Times New Roman"/>
          <w:i/>
          <w:iCs/>
          <w:color w:val="000000"/>
          <w:sz w:val="24"/>
          <w:szCs w:val="24"/>
          <w:lang w:val="id-ID"/>
        </w:rPr>
        <w:t>Kualitas Pelayanan PT Kereta Api Indonesia Stasiun Tanjungkarang Kota Bandar Lampung</w:t>
      </w:r>
      <w:r w:rsidRPr="00B55929">
        <w:rPr>
          <w:rFonts w:ascii="Times New Roman" w:hAnsi="Times New Roman" w:cs="Times New Roman"/>
          <w:i/>
          <w:iCs/>
          <w:sz w:val="24"/>
          <w:szCs w:val="24"/>
        </w:rPr>
        <w:t>,</w:t>
      </w:r>
      <w:r w:rsidRPr="00B55929">
        <w:rPr>
          <w:rFonts w:ascii="Times New Roman" w:hAnsi="Times New Roman" w:cs="Times New Roman"/>
          <w:i/>
          <w:iCs/>
          <w:sz w:val="24"/>
          <w:szCs w:val="24"/>
          <w:lang w:val="id-ID"/>
        </w:rPr>
        <w:t xml:space="preserve"> </w:t>
      </w:r>
      <w:r w:rsidRPr="00B55929">
        <w:rPr>
          <w:rFonts w:ascii="Times New Roman" w:hAnsi="Times New Roman" w:cs="Times New Roman"/>
          <w:sz w:val="24"/>
          <w:szCs w:val="24"/>
          <w:lang w:val="id-ID"/>
        </w:rPr>
        <w:t>Bandar Lampung</w:t>
      </w:r>
      <w:r w:rsidRPr="00B55929">
        <w:rPr>
          <w:rFonts w:ascii="Times New Roman" w:hAnsi="Times New Roman" w:cs="Times New Roman"/>
          <w:sz w:val="24"/>
          <w:szCs w:val="24"/>
        </w:rPr>
        <w:t xml:space="preserve">: Universitas </w:t>
      </w:r>
      <w:r w:rsidRPr="00B55929">
        <w:rPr>
          <w:rFonts w:ascii="Times New Roman" w:hAnsi="Times New Roman" w:cs="Times New Roman"/>
          <w:sz w:val="24"/>
          <w:szCs w:val="24"/>
          <w:lang w:val="id-ID"/>
        </w:rPr>
        <w:t>Lampung</w:t>
      </w:r>
      <w:r w:rsidRPr="00B55929">
        <w:rPr>
          <w:rFonts w:ascii="Times New Roman" w:hAnsi="Times New Roman" w:cs="Times New Roman"/>
          <w:sz w:val="24"/>
          <w:szCs w:val="24"/>
        </w:rPr>
        <w:t>, 201</w:t>
      </w:r>
      <w:r w:rsidRPr="00B55929">
        <w:rPr>
          <w:rFonts w:ascii="Times New Roman" w:hAnsi="Times New Roman" w:cs="Times New Roman"/>
          <w:sz w:val="24"/>
          <w:szCs w:val="24"/>
          <w:lang w:val="id-ID"/>
        </w:rPr>
        <w:t>7</w:t>
      </w:r>
      <w:r w:rsidRPr="00B55929">
        <w:rPr>
          <w:rFonts w:ascii="Times New Roman" w:hAnsi="Times New Roman" w:cs="Times New Roman"/>
          <w:sz w:val="24"/>
          <w:szCs w:val="24"/>
        </w:rPr>
        <w:t>.</w:t>
      </w:r>
    </w:p>
    <w:p w:rsidR="00EF188B" w:rsidRPr="00B55929" w:rsidRDefault="00EF188B" w:rsidP="00EF188B">
      <w:pPr>
        <w:pStyle w:val="ListParagraph"/>
        <w:spacing w:after="0" w:line="360" w:lineRule="auto"/>
        <w:ind w:left="180" w:hanging="180"/>
        <w:jc w:val="both"/>
        <w:rPr>
          <w:rFonts w:ascii="Times New Roman" w:hAnsi="Times New Roman" w:cs="Times New Roman"/>
          <w:sz w:val="24"/>
          <w:szCs w:val="24"/>
        </w:rPr>
      </w:pPr>
      <w:r w:rsidRPr="00B55929">
        <w:rPr>
          <w:rFonts w:ascii="Times New Roman" w:hAnsi="Times New Roman" w:cs="Times New Roman"/>
          <w:sz w:val="24"/>
          <w:szCs w:val="24"/>
          <w:lang w:val="id-ID"/>
        </w:rPr>
        <w:t xml:space="preserve">Marsela Amperani, </w:t>
      </w:r>
      <w:r w:rsidRPr="00B55929">
        <w:rPr>
          <w:rFonts w:ascii="Times New Roman" w:hAnsi="Times New Roman" w:cs="Times New Roman"/>
          <w:i/>
          <w:iCs/>
          <w:sz w:val="24"/>
          <w:szCs w:val="24"/>
          <w:lang w:val="id-ID"/>
        </w:rPr>
        <w:t>Skripsi : Kualitas Pelayanan Kereta Api Logawa Kelas Ekonomi-AC PT. Kereta Api Indonesia (Persero) Doap V Purwokerto</w:t>
      </w:r>
      <w:r w:rsidRPr="00B55929">
        <w:rPr>
          <w:rFonts w:ascii="Times New Roman" w:hAnsi="Times New Roman" w:cs="Times New Roman"/>
          <w:sz w:val="24"/>
          <w:szCs w:val="24"/>
          <w:lang w:val="id-ID"/>
        </w:rPr>
        <w:t>, Surakarta, Universitas Sebelas Maret 201</w:t>
      </w:r>
      <w:r w:rsidRPr="00B55929">
        <w:rPr>
          <w:rFonts w:ascii="Times New Roman" w:hAnsi="Times New Roman" w:cs="Times New Roman"/>
          <w:sz w:val="24"/>
          <w:szCs w:val="24"/>
        </w:rPr>
        <w:t>6.</w:t>
      </w:r>
    </w:p>
    <w:p w:rsidR="00EF188B" w:rsidRPr="0069092D" w:rsidRDefault="00EF188B" w:rsidP="00EF188B">
      <w:pPr>
        <w:pStyle w:val="FootnoteText"/>
        <w:spacing w:line="360" w:lineRule="auto"/>
        <w:ind w:left="180" w:hanging="180"/>
        <w:jc w:val="both"/>
        <w:rPr>
          <w:rFonts w:ascii="Times New Roman" w:hAnsi="Times New Roman" w:cs="Times New Roman"/>
          <w:color w:val="000000"/>
          <w:sz w:val="24"/>
          <w:szCs w:val="24"/>
          <w:lang w:val="id-ID"/>
        </w:rPr>
      </w:pPr>
      <w:r w:rsidRPr="00B55929">
        <w:rPr>
          <w:rFonts w:ascii="Times New Roman" w:hAnsi="Times New Roman" w:cs="Times New Roman"/>
          <w:sz w:val="24"/>
          <w:szCs w:val="24"/>
          <w:lang w:val="id-ID"/>
        </w:rPr>
        <w:t xml:space="preserve">Anastasia Anita Wulandari, </w:t>
      </w:r>
      <w:r w:rsidRPr="00B55929">
        <w:rPr>
          <w:rFonts w:ascii="Times New Roman" w:hAnsi="Times New Roman" w:cs="Times New Roman"/>
          <w:i/>
          <w:iCs/>
          <w:sz w:val="24"/>
          <w:szCs w:val="24"/>
          <w:lang w:val="id-ID"/>
        </w:rPr>
        <w:t>Skripsi</w:t>
      </w:r>
      <w:r w:rsidRPr="00B55929">
        <w:rPr>
          <w:rFonts w:ascii="Times New Roman" w:hAnsi="Times New Roman" w:cs="Times New Roman"/>
          <w:sz w:val="24"/>
          <w:szCs w:val="24"/>
          <w:lang w:val="id-ID"/>
        </w:rPr>
        <w:t xml:space="preserve"> :</w:t>
      </w:r>
      <w:r w:rsidRPr="00B55929">
        <w:rPr>
          <w:rFonts w:ascii="Times New Roman" w:hAnsi="Times New Roman" w:cs="Times New Roman"/>
          <w:i/>
          <w:iCs/>
          <w:color w:val="000000"/>
          <w:sz w:val="24"/>
          <w:szCs w:val="24"/>
          <w:lang w:val="id-ID"/>
        </w:rPr>
        <w:t xml:space="preserve"> Pengaruh Fasilitas Kualitas Pelayanan Terhadap Kepuasan Konsumen Trasnportasi Darat ( Studi Kasus padaPenumpang KA Prambanan Ekspress Stasiun Tugu), (Yogyakarta, </w:t>
      </w:r>
      <w:r w:rsidRPr="00B55929">
        <w:rPr>
          <w:rFonts w:ascii="Times New Roman" w:hAnsi="Times New Roman" w:cs="Times New Roman"/>
          <w:color w:val="000000"/>
          <w:sz w:val="24"/>
          <w:szCs w:val="24"/>
          <w:lang w:val="id-ID"/>
        </w:rPr>
        <w:t>Universitas Shanata Dharma Yogyakarta tahun 2017</w:t>
      </w:r>
      <w:r w:rsidRPr="00B55929">
        <w:rPr>
          <w:rFonts w:ascii="Times New Roman" w:hAnsi="Times New Roman" w:cs="Times New Roman"/>
          <w:color w:val="000000"/>
          <w:sz w:val="24"/>
          <w:szCs w:val="24"/>
        </w:rPr>
        <w:t>.</w:t>
      </w:r>
    </w:p>
    <w:p w:rsidR="00EF188B" w:rsidRPr="00807397" w:rsidRDefault="00EF188B" w:rsidP="00EF188B">
      <w:pPr>
        <w:pStyle w:val="ListParagraph"/>
        <w:spacing w:after="0" w:line="360" w:lineRule="auto"/>
        <w:ind w:left="0"/>
        <w:jc w:val="both"/>
        <w:rPr>
          <w:rFonts w:ascii="Times New Roman" w:hAnsi="Times New Roman" w:cs="Times New Roman"/>
          <w:b/>
          <w:bCs/>
          <w:sz w:val="24"/>
          <w:szCs w:val="24"/>
        </w:rPr>
      </w:pPr>
      <w:r w:rsidRPr="00807397">
        <w:rPr>
          <w:rFonts w:ascii="Times New Roman" w:hAnsi="Times New Roman" w:cs="Times New Roman"/>
          <w:b/>
          <w:bCs/>
          <w:sz w:val="24"/>
          <w:szCs w:val="24"/>
        </w:rPr>
        <w:t xml:space="preserve">Internet </w:t>
      </w:r>
    </w:p>
    <w:p w:rsidR="00EF188B" w:rsidRPr="00807397" w:rsidRDefault="0089097F" w:rsidP="00EF188B">
      <w:pPr>
        <w:pStyle w:val="ListParagraph"/>
        <w:spacing w:after="0" w:line="360" w:lineRule="auto"/>
        <w:ind w:left="0"/>
        <w:jc w:val="both"/>
        <w:rPr>
          <w:rFonts w:ascii="Times New Roman" w:hAnsi="Times New Roman" w:cs="Times New Roman"/>
          <w:sz w:val="24"/>
          <w:szCs w:val="24"/>
        </w:rPr>
      </w:pPr>
      <w:hyperlink r:id="rId18" w:history="1">
        <w:r w:rsidR="00EF188B" w:rsidRPr="00807397">
          <w:rPr>
            <w:rStyle w:val="Hyperlink"/>
            <w:rFonts w:ascii="Times New Roman" w:hAnsi="Times New Roman" w:cs="Times New Roman"/>
            <w:color w:val="000000"/>
            <w:sz w:val="24"/>
            <w:szCs w:val="24"/>
            <w:lang w:val="id-ID"/>
          </w:rPr>
          <w:t>https://www.liputan6.com/regional/read/3867122/penumpang-kereta-masa-nataru-2019-naik-87-persen-tren-baru-angkutan-massal</w:t>
        </w:r>
      </w:hyperlink>
      <w:r w:rsidR="00EF188B" w:rsidRPr="00807397">
        <w:rPr>
          <w:rFonts w:ascii="Times New Roman" w:hAnsi="Times New Roman" w:cs="Times New Roman"/>
          <w:sz w:val="24"/>
          <w:szCs w:val="24"/>
          <w:lang w:val="id-ID"/>
        </w:rPr>
        <w:t xml:space="preserve"> diakses pada tanggal 01 Mei 2019</w:t>
      </w:r>
      <w:r w:rsidR="00EF188B" w:rsidRPr="00807397">
        <w:rPr>
          <w:rFonts w:ascii="Times New Roman" w:hAnsi="Times New Roman" w:cs="Times New Roman"/>
          <w:sz w:val="24"/>
          <w:szCs w:val="24"/>
        </w:rPr>
        <w:t>.</w:t>
      </w:r>
    </w:p>
    <w:p w:rsidR="00EF188B" w:rsidRDefault="0089097F" w:rsidP="00EF188B">
      <w:pPr>
        <w:pStyle w:val="FootnoteText"/>
        <w:spacing w:line="360" w:lineRule="auto"/>
        <w:rPr>
          <w:rFonts w:ascii="Times New Roman" w:hAnsi="Times New Roman" w:cs="Times New Roman"/>
          <w:sz w:val="24"/>
          <w:szCs w:val="24"/>
        </w:rPr>
      </w:pPr>
      <w:hyperlink r:id="rId19" w:history="1">
        <w:r w:rsidR="00EF188B" w:rsidRPr="00807397">
          <w:rPr>
            <w:rStyle w:val="Hyperlink"/>
            <w:rFonts w:ascii="Times New Roman" w:hAnsi="Times New Roman" w:cs="Times New Roman"/>
            <w:color w:val="000000"/>
            <w:sz w:val="24"/>
            <w:szCs w:val="24"/>
            <w:lang w:val="id-ID"/>
          </w:rPr>
          <w:t>https://daerah.sindonews.com/read/1364520/191/warga-keluhkan-pelayanan-kereta-api-di-stasiun-medan-1545314893</w:t>
        </w:r>
      </w:hyperlink>
      <w:r w:rsidR="00EF188B" w:rsidRPr="00807397">
        <w:rPr>
          <w:rFonts w:ascii="Times New Roman" w:hAnsi="Times New Roman" w:cs="Times New Roman"/>
          <w:sz w:val="24"/>
          <w:szCs w:val="24"/>
          <w:lang w:val="id-ID"/>
        </w:rPr>
        <w:t xml:space="preserve"> di akses pada tanggal 2 September 2019</w:t>
      </w:r>
      <w:r w:rsidR="00EF188B" w:rsidRPr="00807397">
        <w:rPr>
          <w:rFonts w:ascii="Times New Roman" w:hAnsi="Times New Roman" w:cs="Times New Roman"/>
          <w:sz w:val="24"/>
          <w:szCs w:val="24"/>
        </w:rPr>
        <w:t xml:space="preserve">. </w:t>
      </w:r>
    </w:p>
    <w:p w:rsidR="00EF188B" w:rsidRDefault="0089097F" w:rsidP="00EF188B">
      <w:pPr>
        <w:rPr>
          <w:rFonts w:ascii="Times New Roman" w:hAnsi="Times New Roman" w:cs="Times New Roman"/>
        </w:rPr>
      </w:pPr>
      <w:hyperlink r:id="rId20" w:history="1">
        <w:r w:rsidR="00EF188B" w:rsidRPr="001402BC">
          <w:rPr>
            <w:rStyle w:val="Hyperlink"/>
            <w:rFonts w:ascii="Times New Roman" w:hAnsi="Times New Roman" w:cs="Times New Roman"/>
            <w:color w:val="auto"/>
          </w:rPr>
          <w:t>https://kai.id/corporate/about_kai/</w:t>
        </w:r>
      </w:hyperlink>
      <w:r w:rsidR="00EF188B" w:rsidRPr="00DD0AA1">
        <w:rPr>
          <w:rFonts w:ascii="Times New Roman" w:hAnsi="Times New Roman" w:cs="Times New Roman"/>
        </w:rPr>
        <w:t xml:space="preserve"> diakses pada tanggal 20 September 2019, pada pukul 20.00 Wib.</w:t>
      </w:r>
    </w:p>
    <w:p w:rsidR="00EF188B" w:rsidRPr="00DD0AA1" w:rsidRDefault="0089097F" w:rsidP="00EF188B">
      <w:pPr>
        <w:rPr>
          <w:rFonts w:ascii="Times New Roman" w:hAnsi="Times New Roman" w:cs="Times New Roman"/>
        </w:rPr>
      </w:pPr>
      <w:hyperlink r:id="rId21" w:history="1">
        <w:r w:rsidR="00EF188B" w:rsidRPr="001402BC">
          <w:rPr>
            <w:rStyle w:val="Hyperlink"/>
            <w:rFonts w:ascii="Times New Roman" w:hAnsi="Times New Roman" w:cs="Times New Roman"/>
            <w:color w:val="auto"/>
          </w:rPr>
          <w:t>https://id.m.wikipedia.org/wiki/Stasiun_Malang_Kotalama</w:t>
        </w:r>
      </w:hyperlink>
      <w:r w:rsidR="00EF188B" w:rsidRPr="00DD0AA1">
        <w:rPr>
          <w:rFonts w:ascii="Times New Roman" w:hAnsi="Times New Roman" w:cs="Times New Roman"/>
        </w:rPr>
        <w:t xml:space="preserve"> diakses pada tanggal 15 September 2019, pada pukul 19.00 Wib.</w:t>
      </w:r>
    </w:p>
    <w:p w:rsidR="00EF188B" w:rsidRPr="004D6336" w:rsidRDefault="00EF188B" w:rsidP="00EF188B">
      <w:pPr>
        <w:rPr>
          <w:rFonts w:ascii="Times New Roman" w:hAnsi="Times New Roman" w:cs="Times New Roman"/>
        </w:rPr>
      </w:pPr>
      <w:r w:rsidRPr="00DD0AA1">
        <w:rPr>
          <w:rFonts w:ascii="Times New Roman" w:hAnsi="Times New Roman" w:cs="Times New Roman"/>
        </w:rPr>
        <w:t xml:space="preserve"> </w:t>
      </w:r>
      <w:hyperlink r:id="rId22" w:history="1">
        <w:r w:rsidRPr="001402BC">
          <w:rPr>
            <w:rStyle w:val="Hyperlink"/>
            <w:rFonts w:ascii="Times New Roman" w:hAnsi="Times New Roman" w:cs="Times New Roman"/>
            <w:color w:val="auto"/>
          </w:rPr>
          <w:t>https://id.m.wikipedia.org/wiki/Stasiun_Kereta_Api</w:t>
        </w:r>
      </w:hyperlink>
      <w:r w:rsidRPr="00DD0AA1">
        <w:rPr>
          <w:rFonts w:ascii="Times New Roman" w:hAnsi="Times New Roman" w:cs="Times New Roman"/>
        </w:rPr>
        <w:t xml:space="preserve"> diakses pada tanggal 13 Septe</w:t>
      </w:r>
      <w:r>
        <w:rPr>
          <w:rFonts w:ascii="Times New Roman" w:hAnsi="Times New Roman" w:cs="Times New Roman"/>
        </w:rPr>
        <w:t>mber 2019</w:t>
      </w:r>
      <w:proofErr w:type="gramStart"/>
      <w:r>
        <w:rPr>
          <w:rFonts w:ascii="Times New Roman" w:hAnsi="Times New Roman" w:cs="Times New Roman"/>
        </w:rPr>
        <w:t>,pada</w:t>
      </w:r>
      <w:proofErr w:type="gramEnd"/>
      <w:r>
        <w:rPr>
          <w:rFonts w:ascii="Times New Roman" w:hAnsi="Times New Roman" w:cs="Times New Roman"/>
        </w:rPr>
        <w:t xml:space="preserve"> pukul 15.00 Wib.</w:t>
      </w:r>
    </w:p>
    <w:p w:rsidR="00EF188B" w:rsidRDefault="00EF188B" w:rsidP="00EF188B">
      <w:pPr>
        <w:pStyle w:val="ListParagraph"/>
        <w:spacing w:after="0" w:line="360" w:lineRule="auto"/>
        <w:ind w:left="0"/>
        <w:jc w:val="both"/>
        <w:rPr>
          <w:rFonts w:ascii="Times New Roman" w:hAnsi="Times New Roman" w:cs="Times New Roman"/>
          <w:b/>
          <w:bCs/>
          <w:sz w:val="24"/>
          <w:szCs w:val="24"/>
        </w:rPr>
      </w:pPr>
      <w:r w:rsidRPr="00BC3AA2">
        <w:rPr>
          <w:rFonts w:ascii="Times New Roman" w:hAnsi="Times New Roman" w:cs="Times New Roman"/>
          <w:b/>
          <w:bCs/>
          <w:sz w:val="24"/>
          <w:szCs w:val="24"/>
        </w:rPr>
        <w:t>Perundang-Undangan</w:t>
      </w:r>
    </w:p>
    <w:p w:rsidR="00EF188B" w:rsidRPr="00B55929" w:rsidRDefault="00EF188B" w:rsidP="00EF188B">
      <w:pPr>
        <w:pStyle w:val="ListParagraph"/>
        <w:spacing w:after="0" w:line="360" w:lineRule="auto"/>
        <w:ind w:left="0"/>
        <w:jc w:val="both"/>
        <w:rPr>
          <w:rFonts w:ascii="Times New Roman" w:hAnsi="Times New Roman" w:cs="Times New Roman"/>
          <w:sz w:val="24"/>
          <w:szCs w:val="24"/>
        </w:rPr>
      </w:pPr>
      <w:r w:rsidRPr="00B55929">
        <w:rPr>
          <w:rFonts w:ascii="Times New Roman" w:hAnsi="Times New Roman" w:cs="Times New Roman"/>
          <w:sz w:val="24"/>
          <w:szCs w:val="24"/>
          <w:lang w:val="id-ID"/>
        </w:rPr>
        <w:t>Undang-Undang Nomor 23 Tahun 2007 Tentang Perkeretaapian</w:t>
      </w:r>
      <w:r w:rsidRPr="00B55929">
        <w:rPr>
          <w:rFonts w:ascii="Times New Roman" w:hAnsi="Times New Roman" w:cs="Times New Roman"/>
          <w:sz w:val="24"/>
          <w:szCs w:val="24"/>
        </w:rPr>
        <w:t>.</w:t>
      </w:r>
    </w:p>
    <w:p w:rsidR="00EF188B" w:rsidRDefault="00EF188B" w:rsidP="00EF188B">
      <w:pPr>
        <w:pStyle w:val="FootnoteText"/>
        <w:spacing w:line="360" w:lineRule="auto"/>
        <w:rPr>
          <w:rFonts w:ascii="Times New Roman" w:hAnsi="Times New Roman" w:cs="Times New Roman"/>
          <w:color w:val="000000"/>
          <w:sz w:val="24"/>
          <w:szCs w:val="24"/>
        </w:rPr>
      </w:pPr>
      <w:r w:rsidRPr="00B55929">
        <w:rPr>
          <w:rFonts w:ascii="Times New Roman" w:hAnsi="Times New Roman" w:cs="Times New Roman"/>
          <w:color w:val="000000"/>
          <w:sz w:val="24"/>
          <w:szCs w:val="24"/>
          <w:lang w:val="id-ID"/>
        </w:rPr>
        <w:t>Kamus Besar Bahasa Indonesia.</w:t>
      </w:r>
    </w:p>
    <w:p w:rsidR="00EF188B" w:rsidRPr="004D6336" w:rsidRDefault="00EF188B" w:rsidP="00EF188B">
      <w:pPr>
        <w:pStyle w:val="FootnoteText"/>
        <w:spacing w:line="360" w:lineRule="auto"/>
        <w:rPr>
          <w:rFonts w:ascii="Times New Roman" w:hAnsi="Times New Roman" w:cs="Times New Roman"/>
          <w:sz w:val="24"/>
          <w:szCs w:val="24"/>
        </w:rPr>
      </w:pPr>
      <w:r w:rsidRPr="00E07FB7">
        <w:rPr>
          <w:rFonts w:ascii="Times New Roman" w:hAnsi="Times New Roman" w:cs="Times New Roman"/>
          <w:sz w:val="24"/>
          <w:szCs w:val="24"/>
          <w:lang w:val="id-ID"/>
        </w:rPr>
        <w:lastRenderedPageBreak/>
        <w:t>Peraturan Pemerintah Nomor 72 tahun 2009 tentang Lalu Lintas dan Angkutan Kereta Api</w:t>
      </w:r>
      <w:r>
        <w:rPr>
          <w:rFonts w:ascii="Times New Roman" w:hAnsi="Times New Roman" w:cs="Times New Roman"/>
          <w:sz w:val="24"/>
          <w:szCs w:val="24"/>
        </w:rPr>
        <w:t>.</w:t>
      </w:r>
    </w:p>
    <w:p w:rsidR="00EF188B" w:rsidRPr="00E07FB7" w:rsidRDefault="00EF188B" w:rsidP="00EF188B">
      <w:pPr>
        <w:pStyle w:val="FootnoteText"/>
        <w:spacing w:line="360" w:lineRule="auto"/>
        <w:rPr>
          <w:rFonts w:ascii="Times New Roman" w:hAnsi="Times New Roman" w:cs="Times New Roman"/>
          <w:sz w:val="24"/>
          <w:szCs w:val="24"/>
        </w:rPr>
      </w:pPr>
      <w:r w:rsidRPr="00B55929">
        <w:rPr>
          <w:rFonts w:ascii="Times New Roman" w:hAnsi="Times New Roman" w:cs="Times New Roman"/>
          <w:sz w:val="24"/>
          <w:szCs w:val="24"/>
          <w:lang w:val="id-ID"/>
        </w:rPr>
        <w:t xml:space="preserve">Peraturan Menteri </w:t>
      </w:r>
      <w:r>
        <w:rPr>
          <w:rFonts w:ascii="Times New Roman" w:hAnsi="Times New Roman" w:cs="Times New Roman"/>
          <w:sz w:val="24"/>
          <w:szCs w:val="24"/>
          <w:lang w:val="id-ID"/>
        </w:rPr>
        <w:t>Perhubungan Nomor 48 Tahun 2015</w:t>
      </w:r>
      <w:r w:rsidRPr="00E07FB7">
        <w:rPr>
          <w:rFonts w:ascii="Times New Roman" w:hAnsi="Times New Roman" w:cs="Times New Roman"/>
          <w:sz w:val="24"/>
          <w:szCs w:val="24"/>
          <w:lang w:val="id-ID"/>
        </w:rPr>
        <w:t xml:space="preserve"> tentang Standar Pelaya</w:t>
      </w:r>
      <w:r>
        <w:rPr>
          <w:rFonts w:ascii="Times New Roman" w:hAnsi="Times New Roman" w:cs="Times New Roman"/>
          <w:sz w:val="24"/>
          <w:szCs w:val="24"/>
          <w:lang w:val="id-ID"/>
        </w:rPr>
        <w:t>nan Minimum Angkutan Orang dengan Kereta Api.</w:t>
      </w: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rPr>
      </w:pPr>
    </w:p>
    <w:p w:rsidR="00085A80" w:rsidRDefault="00085A80" w:rsidP="00EF188B">
      <w:pPr>
        <w:spacing w:after="0" w:line="480" w:lineRule="auto"/>
        <w:jc w:val="center"/>
        <w:rPr>
          <w:rFonts w:ascii="Times New Roman" w:hAnsi="Times New Roman"/>
          <w:b/>
          <w:sz w:val="24"/>
          <w:szCs w:val="24"/>
        </w:rPr>
      </w:pPr>
    </w:p>
    <w:p w:rsidR="00085A80" w:rsidRDefault="00085A80" w:rsidP="00EF188B">
      <w:pPr>
        <w:spacing w:after="0" w:line="480" w:lineRule="auto"/>
        <w:jc w:val="center"/>
        <w:rPr>
          <w:rFonts w:ascii="Times New Roman" w:hAnsi="Times New Roman"/>
          <w:b/>
          <w:sz w:val="24"/>
          <w:szCs w:val="24"/>
        </w:rPr>
      </w:pPr>
    </w:p>
    <w:p w:rsidR="00085A80" w:rsidRDefault="00085A80" w:rsidP="00EF188B">
      <w:pPr>
        <w:spacing w:after="0" w:line="480" w:lineRule="auto"/>
        <w:jc w:val="center"/>
        <w:rPr>
          <w:rFonts w:ascii="Times New Roman" w:hAnsi="Times New Roman"/>
          <w:b/>
          <w:sz w:val="24"/>
          <w:szCs w:val="24"/>
        </w:rPr>
      </w:pPr>
    </w:p>
    <w:p w:rsidR="00085A80" w:rsidRDefault="00085A80" w:rsidP="00EF188B">
      <w:pPr>
        <w:spacing w:after="0" w:line="480" w:lineRule="auto"/>
        <w:jc w:val="center"/>
        <w:rPr>
          <w:rFonts w:ascii="Times New Roman" w:hAnsi="Times New Roman"/>
          <w:b/>
          <w:sz w:val="24"/>
          <w:szCs w:val="24"/>
        </w:rPr>
      </w:pPr>
    </w:p>
    <w:p w:rsidR="00085A80" w:rsidRDefault="00085A80" w:rsidP="00EF188B">
      <w:pPr>
        <w:spacing w:after="0" w:line="480" w:lineRule="auto"/>
        <w:jc w:val="center"/>
        <w:rPr>
          <w:rFonts w:ascii="Times New Roman" w:hAnsi="Times New Roman"/>
          <w:b/>
          <w:sz w:val="24"/>
          <w:szCs w:val="24"/>
        </w:rPr>
      </w:pPr>
    </w:p>
    <w:p w:rsidR="00085A80" w:rsidRDefault="00085A80" w:rsidP="00EF188B">
      <w:pPr>
        <w:spacing w:after="0" w:line="480" w:lineRule="auto"/>
        <w:jc w:val="center"/>
        <w:rPr>
          <w:rFonts w:ascii="Times New Roman" w:hAnsi="Times New Roman"/>
          <w:b/>
          <w:sz w:val="24"/>
          <w:szCs w:val="24"/>
        </w:rPr>
      </w:pPr>
    </w:p>
    <w:p w:rsidR="00085A80" w:rsidRDefault="00085A80" w:rsidP="00EF188B">
      <w:pPr>
        <w:spacing w:after="0" w:line="480" w:lineRule="auto"/>
        <w:jc w:val="center"/>
        <w:rPr>
          <w:rFonts w:ascii="Times New Roman" w:hAnsi="Times New Roman"/>
          <w:b/>
          <w:sz w:val="24"/>
          <w:szCs w:val="24"/>
        </w:rPr>
      </w:pPr>
    </w:p>
    <w:p w:rsidR="00085A80" w:rsidRPr="00085A80" w:rsidRDefault="00085A80" w:rsidP="00EF188B">
      <w:pPr>
        <w:spacing w:after="0" w:line="480" w:lineRule="auto"/>
        <w:jc w:val="center"/>
        <w:rPr>
          <w:rFonts w:ascii="Times New Roman" w:hAnsi="Times New Roman"/>
          <w:b/>
          <w:sz w:val="24"/>
          <w:szCs w:val="24"/>
        </w:rPr>
      </w:pPr>
    </w:p>
    <w:p w:rsidR="00FB0525" w:rsidRDefault="00FB0525" w:rsidP="00EF188B">
      <w:pPr>
        <w:spacing w:after="0" w:line="480" w:lineRule="auto"/>
        <w:jc w:val="center"/>
        <w:rPr>
          <w:rFonts w:ascii="Times New Roman" w:hAnsi="Times New Roman"/>
          <w:b/>
          <w:sz w:val="24"/>
          <w:szCs w:val="24"/>
          <w:lang w:val="id-ID"/>
        </w:rPr>
      </w:pPr>
    </w:p>
    <w:p w:rsidR="00FB0525" w:rsidRDefault="00FB0525" w:rsidP="00EF188B">
      <w:pPr>
        <w:spacing w:after="0" w:line="480" w:lineRule="auto"/>
        <w:jc w:val="center"/>
        <w:rPr>
          <w:rFonts w:ascii="Times New Roman" w:hAnsi="Times New Roman"/>
          <w:b/>
          <w:sz w:val="24"/>
          <w:szCs w:val="24"/>
          <w:lang w:val="id-ID"/>
        </w:rPr>
      </w:pPr>
    </w:p>
    <w:p w:rsidR="00EF188B" w:rsidRDefault="00EF188B" w:rsidP="00EF188B">
      <w:pPr>
        <w:spacing w:after="0" w:line="480" w:lineRule="auto"/>
        <w:jc w:val="center"/>
        <w:rPr>
          <w:rFonts w:ascii="Times New Roman" w:hAnsi="Times New Roman"/>
          <w:b/>
          <w:sz w:val="24"/>
          <w:szCs w:val="24"/>
        </w:rPr>
      </w:pPr>
      <w:r w:rsidRPr="000D2645">
        <w:rPr>
          <w:rFonts w:ascii="Times New Roman" w:hAnsi="Times New Roman"/>
          <w:b/>
          <w:sz w:val="24"/>
          <w:szCs w:val="24"/>
        </w:rPr>
        <w:lastRenderedPageBreak/>
        <w:t>LAMPIRAN-LAMPIRAN</w:t>
      </w:r>
    </w:p>
    <w:p w:rsidR="00EF188B" w:rsidRPr="00142834" w:rsidRDefault="00EF188B" w:rsidP="00EF188B">
      <w:pPr>
        <w:spacing w:after="0" w:line="480" w:lineRule="auto"/>
        <w:jc w:val="center"/>
        <w:rPr>
          <w:rFonts w:ascii="Times New Roman" w:hAnsi="Times New Roman"/>
          <w:b/>
          <w:sz w:val="20"/>
          <w:szCs w:val="24"/>
        </w:rPr>
      </w:pPr>
    </w:p>
    <w:p w:rsidR="00EF188B" w:rsidRDefault="00EF188B" w:rsidP="00EF188B">
      <w:pPr>
        <w:tabs>
          <w:tab w:val="left" w:pos="1276"/>
        </w:tabs>
        <w:spacing w:after="0" w:line="480" w:lineRule="auto"/>
        <w:ind w:left="1560" w:hanging="1560"/>
        <w:jc w:val="center"/>
        <w:rPr>
          <w:rFonts w:ascii="Times New Roman" w:hAnsi="Times New Roman"/>
          <w:sz w:val="24"/>
        </w:rPr>
      </w:pPr>
      <w:r w:rsidRPr="006A1613">
        <w:rPr>
          <w:rFonts w:ascii="Times New Roman" w:hAnsi="Times New Roman"/>
          <w:sz w:val="24"/>
        </w:rPr>
        <w:t xml:space="preserve">Surat </w:t>
      </w:r>
      <w:r>
        <w:rPr>
          <w:rFonts w:ascii="Times New Roman" w:hAnsi="Times New Roman"/>
          <w:sz w:val="24"/>
        </w:rPr>
        <w:t>Izin Penelitian Skripsi dari PT Kereta Api (Persero).</w:t>
      </w:r>
    </w:p>
    <w:p w:rsidR="00EF188B" w:rsidRPr="007C20C8" w:rsidRDefault="00EF188B" w:rsidP="00EF188B">
      <w:pPr>
        <w:spacing w:after="0" w:line="480" w:lineRule="auto"/>
        <w:jc w:val="center"/>
        <w:rPr>
          <w:rFonts w:ascii="Times New Roman" w:hAnsi="Times New Roman"/>
          <w:bCs/>
          <w:sz w:val="24"/>
          <w:szCs w:val="24"/>
        </w:rPr>
      </w:pPr>
      <w:r>
        <w:rPr>
          <w:rFonts w:ascii="Times New Roman" w:hAnsi="Times New Roman"/>
          <w:bCs/>
          <w:noProof/>
          <w:sz w:val="24"/>
          <w:szCs w:val="24"/>
          <w:lang w:val="id-ID" w:eastAsia="id-ID"/>
        </w:rPr>
        <w:drawing>
          <wp:inline distT="0" distB="0" distL="0" distR="0">
            <wp:extent cx="4414520" cy="6253480"/>
            <wp:effectExtent l="0" t="0" r="5080" b="0"/>
            <wp:docPr id="30" name="Picture 30" descr="CCI31102019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31102019_0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4520" cy="6253480"/>
                    </a:xfrm>
                    <a:prstGeom prst="rect">
                      <a:avLst/>
                    </a:prstGeom>
                    <a:noFill/>
                    <a:ln>
                      <a:noFill/>
                    </a:ln>
                  </pic:spPr>
                </pic:pic>
              </a:graphicData>
            </a:graphic>
          </wp:inline>
        </w:drawing>
      </w:r>
    </w:p>
    <w:p w:rsidR="00FB0525" w:rsidRPr="00085A80" w:rsidRDefault="00FB0525" w:rsidP="00085A80">
      <w:pPr>
        <w:tabs>
          <w:tab w:val="left" w:pos="4740"/>
        </w:tabs>
        <w:rPr>
          <w:rFonts w:ascii="Times New Roman" w:hAnsi="Times New Roman"/>
          <w:b/>
          <w:sz w:val="20"/>
          <w:szCs w:val="24"/>
        </w:rPr>
      </w:pPr>
    </w:p>
    <w:p w:rsidR="00FB0525" w:rsidRDefault="00FB0525" w:rsidP="00FB0525">
      <w:pPr>
        <w:tabs>
          <w:tab w:val="left" w:pos="4740"/>
        </w:tabs>
        <w:rPr>
          <w:rFonts w:ascii="Times New Roman" w:hAnsi="Times New Roman"/>
          <w:b/>
          <w:sz w:val="20"/>
          <w:szCs w:val="24"/>
        </w:rPr>
      </w:pPr>
    </w:p>
    <w:p w:rsidR="00085A80" w:rsidRPr="00085A80" w:rsidRDefault="00085A80" w:rsidP="00FB0525">
      <w:pPr>
        <w:tabs>
          <w:tab w:val="left" w:pos="4740"/>
        </w:tabs>
        <w:rPr>
          <w:rFonts w:ascii="Times New Roman" w:hAnsi="Times New Roman"/>
          <w:b/>
          <w:sz w:val="20"/>
          <w:szCs w:val="24"/>
        </w:rPr>
      </w:pPr>
    </w:p>
    <w:p w:rsidR="00EF188B" w:rsidRDefault="00EF188B" w:rsidP="00EF188B">
      <w:pPr>
        <w:jc w:val="center"/>
        <w:rPr>
          <w:rFonts w:ascii="Times New Roman" w:hAnsi="Times New Roman"/>
          <w:sz w:val="24"/>
        </w:rPr>
      </w:pPr>
      <w:proofErr w:type="gramStart"/>
      <w:r>
        <w:rPr>
          <w:rFonts w:ascii="Times New Roman" w:hAnsi="Times New Roman"/>
          <w:sz w:val="24"/>
        </w:rPr>
        <w:lastRenderedPageBreak/>
        <w:t>Foto Lokasi stasiun Malang Kota Lama.</w:t>
      </w:r>
      <w:proofErr w:type="gramEnd"/>
    </w:p>
    <w:p w:rsidR="00EF188B" w:rsidRDefault="00EF188B" w:rsidP="00EF188B">
      <w:pPr>
        <w:jc w:val="center"/>
        <w:rPr>
          <w:rFonts w:ascii="Times New Roman" w:hAnsi="Times New Roman"/>
          <w:b/>
          <w:sz w:val="24"/>
          <w:szCs w:val="24"/>
        </w:rPr>
      </w:pPr>
      <w:r>
        <w:rPr>
          <w:rFonts w:ascii="Times New Roman" w:hAnsi="Times New Roman"/>
          <w:noProof/>
          <w:sz w:val="24"/>
          <w:lang w:val="id-ID" w:eastAsia="id-ID"/>
        </w:rPr>
        <w:drawing>
          <wp:inline distT="0" distB="0" distL="0" distR="0">
            <wp:extent cx="5034280" cy="2522220"/>
            <wp:effectExtent l="0" t="0" r="0" b="0"/>
            <wp:docPr id="29" name="Picture 29" descr="stasiun malang kota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siun malang kota lam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4280" cy="2522220"/>
                    </a:xfrm>
                    <a:prstGeom prst="rect">
                      <a:avLst/>
                    </a:prstGeom>
                    <a:noFill/>
                    <a:ln>
                      <a:noFill/>
                    </a:ln>
                  </pic:spPr>
                </pic:pic>
              </a:graphicData>
            </a:graphic>
          </wp:inline>
        </w:drawing>
      </w:r>
    </w:p>
    <w:p w:rsidR="00EF188B" w:rsidRDefault="00EF188B" w:rsidP="00EF188B">
      <w:pPr>
        <w:jc w:val="center"/>
        <w:rPr>
          <w:rFonts w:ascii="Times New Roman" w:hAnsi="Times New Roman"/>
          <w:b/>
          <w:sz w:val="24"/>
          <w:szCs w:val="24"/>
        </w:rPr>
      </w:pPr>
    </w:p>
    <w:p w:rsidR="00EF188B" w:rsidRDefault="00EF188B" w:rsidP="00EF188B">
      <w:pPr>
        <w:jc w:val="center"/>
        <w:rPr>
          <w:rFonts w:ascii="Times New Roman" w:hAnsi="Times New Roman"/>
          <w:sz w:val="24"/>
          <w:szCs w:val="24"/>
        </w:rPr>
      </w:pPr>
      <w:r>
        <w:rPr>
          <w:rFonts w:ascii="Times New Roman" w:hAnsi="Times New Roman"/>
          <w:sz w:val="24"/>
        </w:rPr>
        <w:t xml:space="preserve">Foto </w:t>
      </w:r>
      <w:r w:rsidRPr="00581FEB">
        <w:rPr>
          <w:rFonts w:ascii="Times New Roman" w:hAnsi="Times New Roman"/>
          <w:sz w:val="24"/>
          <w:szCs w:val="24"/>
        </w:rPr>
        <w:t xml:space="preserve">Wawancara </w:t>
      </w:r>
      <w:r>
        <w:rPr>
          <w:rFonts w:ascii="Times New Roman" w:hAnsi="Times New Roman"/>
          <w:sz w:val="24"/>
          <w:szCs w:val="24"/>
        </w:rPr>
        <w:t>bersama Staf Pelayanan Stasiun Malang Kota Lama.</w:t>
      </w:r>
    </w:p>
    <w:p w:rsidR="00EF188B" w:rsidRDefault="00EF188B" w:rsidP="00EF188B">
      <w:pPr>
        <w:jc w:val="center"/>
        <w:rPr>
          <w:rFonts w:ascii="Times New Roman" w:hAnsi="Times New Roman"/>
          <w:b/>
          <w:sz w:val="24"/>
          <w:szCs w:val="24"/>
        </w:rPr>
      </w:pPr>
      <w:r>
        <w:rPr>
          <w:rFonts w:ascii="Times New Roman" w:hAnsi="Times New Roman"/>
          <w:noProof/>
          <w:sz w:val="24"/>
          <w:szCs w:val="24"/>
          <w:lang w:val="id-ID" w:eastAsia="id-ID"/>
        </w:rPr>
        <w:drawing>
          <wp:inline distT="0" distB="0" distL="0" distR="0">
            <wp:extent cx="5034280" cy="3773170"/>
            <wp:effectExtent l="0" t="0" r="0" b="0"/>
            <wp:docPr id="28" name="Picture 28" descr="wawancara dengan bu s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wancara dengan bu sus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4280" cy="3773170"/>
                    </a:xfrm>
                    <a:prstGeom prst="rect">
                      <a:avLst/>
                    </a:prstGeom>
                    <a:noFill/>
                    <a:ln>
                      <a:noFill/>
                    </a:ln>
                  </pic:spPr>
                </pic:pic>
              </a:graphicData>
            </a:graphic>
          </wp:inline>
        </w:drawing>
      </w:r>
    </w:p>
    <w:p w:rsidR="00EF188B" w:rsidRDefault="00EF188B" w:rsidP="00EF188B">
      <w:pPr>
        <w:jc w:val="center"/>
        <w:rPr>
          <w:rFonts w:ascii="Times New Roman" w:hAnsi="Times New Roman"/>
          <w:b/>
          <w:sz w:val="24"/>
          <w:szCs w:val="24"/>
        </w:rPr>
      </w:pPr>
    </w:p>
    <w:p w:rsidR="00EF188B" w:rsidRDefault="00EF188B" w:rsidP="00EF188B">
      <w:pPr>
        <w:jc w:val="center"/>
        <w:rPr>
          <w:rFonts w:ascii="Times New Roman" w:hAnsi="Times New Roman"/>
          <w:b/>
          <w:sz w:val="24"/>
          <w:szCs w:val="24"/>
        </w:rPr>
      </w:pPr>
    </w:p>
    <w:p w:rsidR="00085A80" w:rsidRDefault="00085A80" w:rsidP="00EF188B">
      <w:pPr>
        <w:jc w:val="center"/>
        <w:rPr>
          <w:rFonts w:ascii="Times New Roman" w:hAnsi="Times New Roman"/>
          <w:b/>
          <w:sz w:val="24"/>
          <w:szCs w:val="24"/>
        </w:rPr>
      </w:pPr>
    </w:p>
    <w:p w:rsidR="00EF188B" w:rsidRDefault="00EF188B" w:rsidP="00EF188B">
      <w:pPr>
        <w:jc w:val="center"/>
        <w:rPr>
          <w:rFonts w:ascii="Times New Roman" w:hAnsi="Times New Roman"/>
          <w:sz w:val="24"/>
          <w:szCs w:val="24"/>
        </w:rPr>
      </w:pPr>
      <w:r>
        <w:rPr>
          <w:rFonts w:ascii="Times New Roman" w:hAnsi="Times New Roman"/>
          <w:sz w:val="24"/>
        </w:rPr>
        <w:lastRenderedPageBreak/>
        <w:t xml:space="preserve">Foto </w:t>
      </w:r>
      <w:r>
        <w:rPr>
          <w:rFonts w:ascii="Times New Roman" w:hAnsi="Times New Roman"/>
          <w:sz w:val="24"/>
          <w:szCs w:val="24"/>
        </w:rPr>
        <w:t xml:space="preserve">Wawancara bersama salah satu penumpang kereta </w:t>
      </w:r>
      <w:proofErr w:type="gramStart"/>
      <w:r>
        <w:rPr>
          <w:rFonts w:ascii="Times New Roman" w:hAnsi="Times New Roman"/>
          <w:sz w:val="24"/>
          <w:szCs w:val="24"/>
        </w:rPr>
        <w:t>api</w:t>
      </w:r>
      <w:proofErr w:type="gramEnd"/>
      <w:r>
        <w:rPr>
          <w:rFonts w:ascii="Times New Roman" w:hAnsi="Times New Roman"/>
          <w:sz w:val="24"/>
          <w:szCs w:val="24"/>
        </w:rPr>
        <w:t>.</w:t>
      </w:r>
    </w:p>
    <w:p w:rsidR="00EF188B" w:rsidRDefault="00EF188B" w:rsidP="00EF188B">
      <w:pPr>
        <w:jc w:val="center"/>
        <w:rPr>
          <w:rFonts w:ascii="Times New Roman" w:hAnsi="Times New Roman"/>
          <w:b/>
          <w:sz w:val="24"/>
          <w:szCs w:val="24"/>
        </w:rPr>
      </w:pPr>
      <w:r>
        <w:rPr>
          <w:rFonts w:ascii="Times New Roman" w:hAnsi="Times New Roman"/>
          <w:noProof/>
          <w:sz w:val="24"/>
          <w:szCs w:val="24"/>
          <w:lang w:val="id-ID" w:eastAsia="id-ID"/>
        </w:rPr>
        <w:drawing>
          <wp:inline distT="0" distB="0" distL="0" distR="0">
            <wp:extent cx="3068955" cy="4098925"/>
            <wp:effectExtent l="0" t="0" r="0" b="0"/>
            <wp:docPr id="27" name="Picture 27" descr="Wawancara dengan salah satu penump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wancara dengan salah satu penumpa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8955" cy="4098925"/>
                    </a:xfrm>
                    <a:prstGeom prst="rect">
                      <a:avLst/>
                    </a:prstGeom>
                    <a:noFill/>
                    <a:ln>
                      <a:noFill/>
                    </a:ln>
                  </pic:spPr>
                </pic:pic>
              </a:graphicData>
            </a:graphic>
          </wp:inline>
        </w:drawing>
      </w:r>
    </w:p>
    <w:p w:rsidR="00EF188B" w:rsidRDefault="00EF188B" w:rsidP="00EF188B">
      <w:pPr>
        <w:jc w:val="center"/>
        <w:rPr>
          <w:rFonts w:ascii="Times New Roman" w:hAnsi="Times New Roman"/>
          <w:b/>
          <w:sz w:val="24"/>
          <w:szCs w:val="24"/>
        </w:rPr>
      </w:pPr>
    </w:p>
    <w:p w:rsidR="00EF188B" w:rsidRDefault="00EF188B" w:rsidP="00EF188B">
      <w:pPr>
        <w:jc w:val="center"/>
        <w:rPr>
          <w:rFonts w:ascii="Times New Roman" w:hAnsi="Times New Roman"/>
          <w:sz w:val="24"/>
        </w:rPr>
      </w:pPr>
      <w:r>
        <w:rPr>
          <w:rFonts w:ascii="Times New Roman" w:hAnsi="Times New Roman"/>
          <w:sz w:val="24"/>
        </w:rPr>
        <w:t>Foto bersama Kepala stasiun Malang Kota Lama dan Petugas Keamanan.</w:t>
      </w:r>
    </w:p>
    <w:p w:rsidR="00EF188B" w:rsidRDefault="00EF188B" w:rsidP="00EF188B">
      <w:pPr>
        <w:jc w:val="center"/>
        <w:rPr>
          <w:rFonts w:ascii="Times New Roman" w:hAnsi="Times New Roman"/>
          <w:b/>
          <w:sz w:val="24"/>
          <w:szCs w:val="24"/>
        </w:rPr>
      </w:pPr>
      <w:r>
        <w:rPr>
          <w:rFonts w:ascii="Times New Roman" w:hAnsi="Times New Roman"/>
          <w:noProof/>
          <w:sz w:val="24"/>
          <w:lang w:val="id-ID" w:eastAsia="id-ID"/>
        </w:rPr>
        <w:drawing>
          <wp:inline distT="0" distB="0" distL="0" distR="0">
            <wp:extent cx="5034280" cy="2332990"/>
            <wp:effectExtent l="0" t="0" r="0" b="0"/>
            <wp:docPr id="26" name="Picture 26" descr="Foto bersama kepala stasiun dan petugas keam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bersama kepala stasiun dan petugas keaman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4280" cy="2332990"/>
                    </a:xfrm>
                    <a:prstGeom prst="rect">
                      <a:avLst/>
                    </a:prstGeom>
                    <a:noFill/>
                    <a:ln>
                      <a:noFill/>
                    </a:ln>
                  </pic:spPr>
                </pic:pic>
              </a:graphicData>
            </a:graphic>
          </wp:inline>
        </w:drawing>
      </w:r>
    </w:p>
    <w:p w:rsidR="00EF188B" w:rsidRDefault="00EF188B" w:rsidP="00EF188B">
      <w:pPr>
        <w:jc w:val="center"/>
        <w:rPr>
          <w:rFonts w:ascii="Times New Roman" w:hAnsi="Times New Roman"/>
          <w:b/>
          <w:sz w:val="24"/>
          <w:szCs w:val="24"/>
        </w:rPr>
      </w:pPr>
    </w:p>
    <w:p w:rsidR="00085A80" w:rsidRDefault="00085A80" w:rsidP="00EF188B">
      <w:pPr>
        <w:jc w:val="center"/>
        <w:rPr>
          <w:rFonts w:ascii="Times New Roman" w:hAnsi="Times New Roman"/>
          <w:b/>
          <w:sz w:val="24"/>
          <w:szCs w:val="24"/>
        </w:rPr>
      </w:pPr>
    </w:p>
    <w:p w:rsidR="00EF188B" w:rsidRDefault="00EF188B" w:rsidP="00EF188B">
      <w:pPr>
        <w:jc w:val="center"/>
        <w:rPr>
          <w:rFonts w:ascii="Times New Roman" w:hAnsi="Times New Roman"/>
          <w:b/>
          <w:sz w:val="24"/>
          <w:szCs w:val="24"/>
        </w:rPr>
      </w:pPr>
    </w:p>
    <w:p w:rsidR="00EF188B" w:rsidRDefault="00EF188B" w:rsidP="00EF188B">
      <w:pPr>
        <w:jc w:val="center"/>
        <w:rPr>
          <w:rFonts w:ascii="Times New Roman" w:hAnsi="Times New Roman"/>
          <w:sz w:val="24"/>
        </w:rPr>
      </w:pPr>
      <w:proofErr w:type="gramStart"/>
      <w:r>
        <w:rPr>
          <w:rFonts w:ascii="Times New Roman" w:hAnsi="Times New Roman"/>
          <w:sz w:val="24"/>
        </w:rPr>
        <w:t>Foto  toilet</w:t>
      </w:r>
      <w:proofErr w:type="gramEnd"/>
      <w:r>
        <w:rPr>
          <w:rFonts w:ascii="Times New Roman" w:hAnsi="Times New Roman"/>
          <w:sz w:val="24"/>
        </w:rPr>
        <w:t xml:space="preserve"> stasiun Malang Kota Lama.</w:t>
      </w:r>
    </w:p>
    <w:p w:rsidR="00EF188B" w:rsidRDefault="00EF188B" w:rsidP="00EF188B">
      <w:pPr>
        <w:jc w:val="center"/>
        <w:rPr>
          <w:rFonts w:ascii="Times New Roman" w:hAnsi="Times New Roman"/>
          <w:sz w:val="24"/>
        </w:rPr>
      </w:pPr>
      <w:r>
        <w:rPr>
          <w:rFonts w:ascii="Times New Roman" w:hAnsi="Times New Roman"/>
          <w:noProof/>
          <w:sz w:val="24"/>
          <w:lang w:val="id-ID" w:eastAsia="id-ID"/>
        </w:rPr>
        <w:drawing>
          <wp:inline distT="0" distB="0" distL="0" distR="0">
            <wp:extent cx="4015105" cy="1860550"/>
            <wp:effectExtent l="0" t="0" r="4445" b="6350"/>
            <wp:docPr id="25" name="Picture 25" descr="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il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5105" cy="1860550"/>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sz w:val="24"/>
        </w:rPr>
        <w:t>Foto Mushola dan tempat wudhu stasiun Malang Kota Lama</w:t>
      </w:r>
    </w:p>
    <w:p w:rsidR="00EF188B" w:rsidRDefault="00EF188B" w:rsidP="00EF188B">
      <w:pPr>
        <w:jc w:val="center"/>
        <w:rPr>
          <w:rFonts w:ascii="Times New Roman" w:hAnsi="Times New Roman"/>
          <w:sz w:val="24"/>
        </w:rPr>
      </w:pPr>
      <w:r>
        <w:rPr>
          <w:rFonts w:ascii="Times New Roman" w:hAnsi="Times New Roman"/>
          <w:noProof/>
          <w:sz w:val="24"/>
          <w:lang w:val="id-ID" w:eastAsia="id-ID"/>
        </w:rPr>
        <w:drawing>
          <wp:inline distT="0" distB="0" distL="0" distR="0">
            <wp:extent cx="4256405" cy="1976120"/>
            <wp:effectExtent l="0" t="0" r="0" b="5080"/>
            <wp:docPr id="24" name="Picture 24" descr="mush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holl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6405" cy="1976120"/>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sz w:val="24"/>
        </w:rPr>
        <w:t>Foto Fasilitas Umum stasiun Malang Kota Lama.</w:t>
      </w:r>
    </w:p>
    <w:p w:rsidR="00EF188B" w:rsidRDefault="00EF188B" w:rsidP="00EF188B">
      <w:pPr>
        <w:jc w:val="center"/>
        <w:rPr>
          <w:rFonts w:ascii="Times New Roman" w:hAnsi="Times New Roman"/>
          <w:sz w:val="24"/>
        </w:rPr>
      </w:pPr>
      <w:r>
        <w:rPr>
          <w:rFonts w:ascii="Times New Roman" w:hAnsi="Times New Roman"/>
          <w:noProof/>
          <w:sz w:val="24"/>
          <w:lang w:val="id-ID" w:eastAsia="id-ID"/>
        </w:rPr>
        <w:drawing>
          <wp:inline distT="0" distB="0" distL="0" distR="0">
            <wp:extent cx="4225290" cy="1965325"/>
            <wp:effectExtent l="0" t="0" r="3810" b="0"/>
            <wp:docPr id="23" name="Picture 23" descr="faslitas umum charger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litas umum charger h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5290" cy="1965325"/>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085A80" w:rsidRDefault="00085A80"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sz w:val="24"/>
        </w:rPr>
        <w:t xml:space="preserve">Foto layanan informasi kereta </w:t>
      </w:r>
      <w:proofErr w:type="gramStart"/>
      <w:r>
        <w:rPr>
          <w:rFonts w:ascii="Times New Roman" w:hAnsi="Times New Roman"/>
          <w:sz w:val="24"/>
        </w:rPr>
        <w:t>api</w:t>
      </w:r>
      <w:proofErr w:type="gramEnd"/>
      <w:r>
        <w:rPr>
          <w:rFonts w:ascii="Times New Roman" w:hAnsi="Times New Roman"/>
          <w:sz w:val="24"/>
        </w:rPr>
        <w:t xml:space="preserve"> stasiun Malang Kota Lama.</w:t>
      </w:r>
    </w:p>
    <w:p w:rsidR="00EF188B" w:rsidRDefault="00EF188B" w:rsidP="00EF188B">
      <w:pPr>
        <w:jc w:val="center"/>
        <w:rPr>
          <w:rFonts w:ascii="Times New Roman" w:hAnsi="Times New Roman"/>
          <w:sz w:val="24"/>
        </w:rPr>
      </w:pPr>
      <w:r>
        <w:rPr>
          <w:rFonts w:ascii="Times New Roman" w:hAnsi="Times New Roman"/>
          <w:noProof/>
          <w:sz w:val="24"/>
          <w:lang w:val="id-ID" w:eastAsia="id-ID"/>
        </w:rPr>
        <w:drawing>
          <wp:inline distT="0" distB="0" distL="0" distR="0">
            <wp:extent cx="3856990" cy="1786890"/>
            <wp:effectExtent l="0" t="0" r="0" b="3810"/>
            <wp:docPr id="22" name="Picture 22" descr="layanan informasi tentang kereta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yanan informasi tentang kereta ap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6990" cy="1786890"/>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r>
        <w:rPr>
          <w:rFonts w:ascii="Times New Roman" w:hAnsi="Times New Roman"/>
          <w:sz w:val="24"/>
        </w:rPr>
        <w:t>Foto tempat parkir stasiun Malang Kota Lama.</w:t>
      </w:r>
    </w:p>
    <w:p w:rsidR="00EF188B" w:rsidRDefault="00EF188B" w:rsidP="00EF188B">
      <w:pPr>
        <w:rPr>
          <w:rFonts w:ascii="Times New Roman" w:hAnsi="Times New Roman"/>
          <w:sz w:val="24"/>
        </w:rPr>
      </w:pPr>
      <w:r>
        <w:rPr>
          <w:rFonts w:ascii="Times New Roman" w:hAnsi="Times New Roman"/>
          <w:noProof/>
          <w:sz w:val="24"/>
          <w:lang w:val="id-ID" w:eastAsia="id-ID"/>
        </w:rPr>
        <w:drawing>
          <wp:inline distT="0" distB="0" distL="0" distR="0">
            <wp:extent cx="5034280" cy="2322830"/>
            <wp:effectExtent l="0" t="0" r="0" b="1270"/>
            <wp:docPr id="21" name="Picture 21" descr="Par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ki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4280" cy="2322830"/>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r>
        <w:rPr>
          <w:rFonts w:ascii="Times New Roman" w:hAnsi="Times New Roman"/>
          <w:sz w:val="24"/>
        </w:rPr>
        <w:t>Foto ruang laktasi stasiun Malang Kota Lama</w:t>
      </w:r>
      <w:r>
        <w:rPr>
          <w:rFonts w:ascii="Times New Roman" w:hAnsi="Times New Roman"/>
          <w:noProof/>
          <w:sz w:val="24"/>
          <w:lang w:val="id-ID" w:eastAsia="id-ID"/>
        </w:rPr>
        <w:drawing>
          <wp:inline distT="0" distB="0" distL="0" distR="0">
            <wp:extent cx="5034280" cy="2332990"/>
            <wp:effectExtent l="0" t="0" r="0" b="0"/>
            <wp:docPr id="20" name="Picture 20" descr="ruang lak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ang laktas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4280" cy="2332990"/>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085A80" w:rsidRDefault="00085A80"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sz w:val="24"/>
        </w:rPr>
        <w:t>Foto petugas melayani boording pass</w:t>
      </w:r>
    </w:p>
    <w:p w:rsidR="00EF188B" w:rsidRDefault="00EF188B" w:rsidP="00EF188B">
      <w:pPr>
        <w:jc w:val="center"/>
        <w:rPr>
          <w:rFonts w:ascii="Times New Roman" w:hAnsi="Times New Roman"/>
          <w:sz w:val="24"/>
        </w:rPr>
      </w:pPr>
      <w:r>
        <w:rPr>
          <w:rFonts w:ascii="Times New Roman" w:hAnsi="Times New Roman"/>
          <w:noProof/>
          <w:sz w:val="24"/>
          <w:lang w:val="id-ID" w:eastAsia="id-ID"/>
        </w:rPr>
        <w:drawing>
          <wp:inline distT="0" distB="0" distL="0" distR="0">
            <wp:extent cx="4729480" cy="2175510"/>
            <wp:effectExtent l="0" t="0" r="0" b="0"/>
            <wp:docPr id="19" name="Picture 19" descr="Petugas melayani boording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tugas melayani boording pas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29480" cy="2175510"/>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sz w:val="24"/>
        </w:rPr>
        <w:t>Foto ruang tunggu Stasiun Malang Kota Lama.</w:t>
      </w:r>
    </w:p>
    <w:p w:rsidR="00EF188B" w:rsidRDefault="00EF188B" w:rsidP="00EF188B">
      <w:pPr>
        <w:jc w:val="center"/>
        <w:rPr>
          <w:rFonts w:ascii="Times New Roman" w:hAnsi="Times New Roman"/>
          <w:sz w:val="24"/>
        </w:rPr>
      </w:pPr>
      <w:r>
        <w:rPr>
          <w:rFonts w:ascii="Times New Roman" w:hAnsi="Times New Roman"/>
          <w:noProof/>
          <w:sz w:val="24"/>
          <w:lang w:val="id-ID" w:eastAsia="id-ID"/>
        </w:rPr>
        <w:drawing>
          <wp:inline distT="0" distB="0" distL="0" distR="0">
            <wp:extent cx="4543425" cy="2105643"/>
            <wp:effectExtent l="0" t="0" r="0" b="9525"/>
            <wp:docPr id="18" name="Picture 18" descr="Ruang Tung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ang Tungg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6561" cy="2107096"/>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r>
        <w:rPr>
          <w:rFonts w:ascii="Times New Roman" w:hAnsi="Times New Roman"/>
          <w:sz w:val="24"/>
        </w:rPr>
        <w:t xml:space="preserve">Foto penumpang menunggu kedatangan kereta </w:t>
      </w:r>
      <w:proofErr w:type="gramStart"/>
      <w:r>
        <w:rPr>
          <w:rFonts w:ascii="Times New Roman" w:hAnsi="Times New Roman"/>
          <w:sz w:val="24"/>
        </w:rPr>
        <w:t>api</w:t>
      </w:r>
      <w:proofErr w:type="gramEnd"/>
      <w:r>
        <w:rPr>
          <w:rFonts w:ascii="Times New Roman" w:hAnsi="Times New Roman"/>
          <w:sz w:val="24"/>
        </w:rPr>
        <w:t>.</w:t>
      </w:r>
    </w:p>
    <w:p w:rsidR="00EF188B" w:rsidRDefault="00EF188B" w:rsidP="00EF188B">
      <w:pPr>
        <w:jc w:val="center"/>
        <w:rPr>
          <w:rFonts w:ascii="Times New Roman" w:hAnsi="Times New Roman"/>
          <w:sz w:val="24"/>
        </w:rPr>
      </w:pPr>
      <w:r>
        <w:rPr>
          <w:rFonts w:ascii="Times New Roman" w:hAnsi="Times New Roman"/>
          <w:noProof/>
          <w:sz w:val="24"/>
          <w:lang w:val="id-ID" w:eastAsia="id-ID"/>
        </w:rPr>
        <w:drawing>
          <wp:inline distT="0" distB="0" distL="0" distR="0">
            <wp:extent cx="4719320" cy="2186305"/>
            <wp:effectExtent l="0" t="0" r="5080" b="4445"/>
            <wp:docPr id="17" name="Picture 17" descr="penumpang menunggu ke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numpang menunggu kere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9320" cy="2186305"/>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r>
        <w:rPr>
          <w:rFonts w:ascii="Times New Roman" w:hAnsi="Times New Roman"/>
          <w:sz w:val="24"/>
        </w:rPr>
        <w:lastRenderedPageBreak/>
        <w:t>Permenhub Nomor 48 Tahun 2015 Tentang Standar Pelayanan Minimum di stasiun</w:t>
      </w:r>
    </w:p>
    <w:p w:rsidR="00EF188B" w:rsidRDefault="00EF188B" w:rsidP="00EF188B">
      <w:pPr>
        <w:jc w:val="center"/>
        <w:rPr>
          <w:rFonts w:ascii="Times New Roman" w:hAnsi="Times New Roman"/>
          <w:sz w:val="24"/>
        </w:rPr>
      </w:pPr>
      <w:r>
        <w:rPr>
          <w:rFonts w:ascii="Times New Roman" w:hAnsi="Times New Roman"/>
          <w:noProof/>
          <w:sz w:val="24"/>
          <w:lang w:val="id-ID" w:eastAsia="id-ID"/>
        </w:rPr>
        <w:drawing>
          <wp:inline distT="0" distB="0" distL="0" distR="0">
            <wp:extent cx="5034280" cy="7146925"/>
            <wp:effectExtent l="0" t="0" r="0" b="0"/>
            <wp:docPr id="16" name="Picture 16" descr="CCI31102019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I31102019_00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4280" cy="7146925"/>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noProof/>
          <w:sz w:val="24"/>
          <w:lang w:val="id-ID" w:eastAsia="id-ID"/>
        </w:rPr>
        <w:drawing>
          <wp:inline distT="0" distB="0" distL="0" distR="0">
            <wp:extent cx="5034280" cy="7146925"/>
            <wp:effectExtent l="0" t="0" r="0" b="0"/>
            <wp:docPr id="15" name="Picture 15" descr="CCI31102019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I31102019_00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4280" cy="7146925"/>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noProof/>
          <w:sz w:val="24"/>
          <w:lang w:val="id-ID" w:eastAsia="id-ID"/>
        </w:rPr>
        <w:lastRenderedPageBreak/>
        <w:drawing>
          <wp:inline distT="0" distB="0" distL="0" distR="0">
            <wp:extent cx="5034280" cy="7146925"/>
            <wp:effectExtent l="0" t="0" r="0" b="0"/>
            <wp:docPr id="14" name="Picture 14" descr="CCI31102019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I31102019_00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4280" cy="7146925"/>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noProof/>
          <w:sz w:val="24"/>
          <w:lang w:val="id-ID" w:eastAsia="id-ID"/>
        </w:rPr>
        <w:lastRenderedPageBreak/>
        <w:drawing>
          <wp:inline distT="0" distB="0" distL="0" distR="0">
            <wp:extent cx="5034280" cy="7146925"/>
            <wp:effectExtent l="0" t="0" r="0" b="0"/>
            <wp:docPr id="13" name="Picture 13" descr="CCI31102019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I31102019_00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4280" cy="7146925"/>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noProof/>
          <w:sz w:val="24"/>
          <w:lang w:val="id-ID" w:eastAsia="id-ID"/>
        </w:rPr>
        <w:lastRenderedPageBreak/>
        <w:drawing>
          <wp:inline distT="0" distB="0" distL="0" distR="0">
            <wp:extent cx="5034280" cy="7146925"/>
            <wp:effectExtent l="0" t="0" r="0" b="0"/>
            <wp:docPr id="12" name="Picture 12" descr="CCI31102019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I31102019_00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4280" cy="7146925"/>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p>
    <w:p w:rsidR="00EF188B" w:rsidRDefault="00EF188B" w:rsidP="00EF188B">
      <w:pPr>
        <w:jc w:val="center"/>
        <w:rPr>
          <w:rFonts w:ascii="Times New Roman" w:hAnsi="Times New Roman"/>
          <w:sz w:val="24"/>
        </w:rPr>
      </w:pPr>
      <w:r>
        <w:rPr>
          <w:rFonts w:ascii="Times New Roman" w:hAnsi="Times New Roman"/>
          <w:noProof/>
          <w:sz w:val="24"/>
          <w:lang w:val="id-ID" w:eastAsia="id-ID"/>
        </w:rPr>
        <w:lastRenderedPageBreak/>
        <w:drawing>
          <wp:inline distT="0" distB="0" distL="0" distR="0">
            <wp:extent cx="5034280" cy="7146925"/>
            <wp:effectExtent l="0" t="0" r="0" b="0"/>
            <wp:docPr id="11" name="Picture 11" descr="CCI31102019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I31102019_00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4280" cy="7146925"/>
                    </a:xfrm>
                    <a:prstGeom prst="rect">
                      <a:avLst/>
                    </a:prstGeom>
                    <a:noFill/>
                    <a:ln>
                      <a:noFill/>
                    </a:ln>
                  </pic:spPr>
                </pic:pic>
              </a:graphicData>
            </a:graphic>
          </wp:inline>
        </w:drawing>
      </w:r>
    </w:p>
    <w:p w:rsidR="00EF188B" w:rsidRDefault="00EF188B" w:rsidP="00EF188B">
      <w:pPr>
        <w:jc w:val="center"/>
        <w:rPr>
          <w:rFonts w:ascii="Times New Roman" w:hAnsi="Times New Roman"/>
          <w:sz w:val="24"/>
        </w:rPr>
      </w:pPr>
    </w:p>
    <w:p w:rsidR="00EF188B" w:rsidRDefault="00EF188B" w:rsidP="00EF188B">
      <w:pPr>
        <w:spacing w:after="0" w:line="480" w:lineRule="auto"/>
        <w:rPr>
          <w:rFonts w:ascii="Times New Roman" w:hAnsi="Times New Roman"/>
          <w:sz w:val="24"/>
        </w:rPr>
      </w:pPr>
    </w:p>
    <w:p w:rsidR="00EF188B" w:rsidRDefault="00EF188B" w:rsidP="00EF188B">
      <w:pPr>
        <w:spacing w:after="0" w:line="480" w:lineRule="auto"/>
        <w:rPr>
          <w:rFonts w:ascii="Times New Roman" w:hAnsi="Times New Roman"/>
          <w:sz w:val="24"/>
        </w:rPr>
      </w:pPr>
    </w:p>
    <w:p w:rsidR="00EF188B" w:rsidRDefault="00EF188B" w:rsidP="00EF188B">
      <w:pPr>
        <w:spacing w:after="0" w:line="480" w:lineRule="auto"/>
        <w:jc w:val="center"/>
        <w:rPr>
          <w:rFonts w:ascii="Times New Roman" w:hAnsi="Times New Roman"/>
          <w:b/>
          <w:sz w:val="24"/>
          <w:szCs w:val="24"/>
        </w:rPr>
      </w:pPr>
      <w:r>
        <w:rPr>
          <w:rFonts w:ascii="Times New Roman" w:hAnsi="Times New Roman"/>
          <w:sz w:val="24"/>
        </w:rPr>
        <w:lastRenderedPageBreak/>
        <w:t>Daftar Pertanyaan kepada narasumber.</w:t>
      </w:r>
    </w:p>
    <w:p w:rsidR="00EF188B" w:rsidRDefault="00EF188B" w:rsidP="00EF188B">
      <w:pPr>
        <w:spacing w:after="0" w:line="480" w:lineRule="auto"/>
        <w:jc w:val="center"/>
        <w:rPr>
          <w:rFonts w:ascii="Times New Roman" w:hAnsi="Times New Roman"/>
          <w:b/>
          <w:sz w:val="24"/>
          <w:szCs w:val="24"/>
        </w:rPr>
      </w:pP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Apakah fasilitas di stasiun Malang Kota Lama ada/lengkap?</w:t>
      </w: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 xml:space="preserve">Apakah stasiun Malang Kota Lama </w:t>
      </w:r>
      <w:proofErr w:type="gramStart"/>
      <w:r>
        <w:rPr>
          <w:rFonts w:ascii="Times New Roman" w:hAnsi="Times New Roman"/>
          <w:bCs/>
          <w:sz w:val="24"/>
          <w:szCs w:val="24"/>
        </w:rPr>
        <w:t>dalam</w:t>
      </w:r>
      <w:proofErr w:type="gramEnd"/>
      <w:r>
        <w:rPr>
          <w:rFonts w:ascii="Times New Roman" w:hAnsi="Times New Roman"/>
          <w:bCs/>
          <w:sz w:val="24"/>
          <w:szCs w:val="24"/>
        </w:rPr>
        <w:t xml:space="preserve"> penerapan standar pelayanan minimum sudah sesuai dengan perundang-undangan?</w:t>
      </w: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 xml:space="preserve">Apakah ada petugas keamanan di stasiun Malang Kota Lama </w:t>
      </w:r>
      <w:proofErr w:type="gramStart"/>
      <w:r>
        <w:rPr>
          <w:rFonts w:ascii="Times New Roman" w:hAnsi="Times New Roman"/>
          <w:bCs/>
          <w:sz w:val="24"/>
          <w:szCs w:val="24"/>
        </w:rPr>
        <w:t>sebagai</w:t>
      </w:r>
      <w:proofErr w:type="gramEnd"/>
      <w:r>
        <w:rPr>
          <w:rFonts w:ascii="Times New Roman" w:hAnsi="Times New Roman"/>
          <w:bCs/>
          <w:sz w:val="24"/>
          <w:szCs w:val="24"/>
        </w:rPr>
        <w:t xml:space="preserve"> syarat terpenuhinya aspek keamanan?</w:t>
      </w: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 xml:space="preserve">Kenapa ada beberapa aspek standar pelayanan minimum di stasiun Malang Kota Lama </w:t>
      </w:r>
      <w:proofErr w:type="gramStart"/>
      <w:r>
        <w:rPr>
          <w:rFonts w:ascii="Times New Roman" w:hAnsi="Times New Roman"/>
          <w:bCs/>
          <w:sz w:val="24"/>
          <w:szCs w:val="24"/>
        </w:rPr>
        <w:t>belum</w:t>
      </w:r>
      <w:proofErr w:type="gramEnd"/>
      <w:r>
        <w:rPr>
          <w:rFonts w:ascii="Times New Roman" w:hAnsi="Times New Roman"/>
          <w:bCs/>
          <w:sz w:val="24"/>
          <w:szCs w:val="24"/>
        </w:rPr>
        <w:t xml:space="preserve"> terpenuhi?</w:t>
      </w: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Apakah ada fasilitas naik/turun untuk penumpang?</w:t>
      </w: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Apakah ada ruang khusus untuk ibu menyusui?</w:t>
      </w: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 xml:space="preserve">Bagaimana kesan bapak sebagai penumpang terhadap fasilitas yang ada di stasiun Malang Kota Lama </w:t>
      </w:r>
      <w:proofErr w:type="gramStart"/>
      <w:r>
        <w:rPr>
          <w:rFonts w:ascii="Times New Roman" w:hAnsi="Times New Roman"/>
          <w:bCs/>
          <w:sz w:val="24"/>
          <w:szCs w:val="24"/>
        </w:rPr>
        <w:t>dalam</w:t>
      </w:r>
      <w:proofErr w:type="gramEnd"/>
      <w:r>
        <w:rPr>
          <w:rFonts w:ascii="Times New Roman" w:hAnsi="Times New Roman"/>
          <w:bCs/>
          <w:sz w:val="24"/>
          <w:szCs w:val="24"/>
        </w:rPr>
        <w:t xml:space="preserve"> hal pelayanan?</w:t>
      </w: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Apakah ada fasilitas untuk penyandang disabilitas?</w:t>
      </w: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 xml:space="preserve">Apakah ada fasilitas informasi terkait penjualan tiket/informasi kereta </w:t>
      </w:r>
      <w:proofErr w:type="gramStart"/>
      <w:r>
        <w:rPr>
          <w:rFonts w:ascii="Times New Roman" w:hAnsi="Times New Roman"/>
          <w:bCs/>
          <w:sz w:val="24"/>
          <w:szCs w:val="24"/>
        </w:rPr>
        <w:t>api</w:t>
      </w:r>
      <w:proofErr w:type="gramEnd"/>
      <w:r>
        <w:rPr>
          <w:rFonts w:ascii="Times New Roman" w:hAnsi="Times New Roman"/>
          <w:bCs/>
          <w:sz w:val="24"/>
          <w:szCs w:val="24"/>
        </w:rPr>
        <w:t>?</w:t>
      </w:r>
    </w:p>
    <w:p w:rsidR="00EF188B" w:rsidRDefault="00EF188B" w:rsidP="00006B34">
      <w:pPr>
        <w:numPr>
          <w:ilvl w:val="0"/>
          <w:numId w:val="63"/>
        </w:numPr>
        <w:spacing w:after="0" w:line="480" w:lineRule="auto"/>
        <w:rPr>
          <w:rFonts w:ascii="Times New Roman" w:hAnsi="Times New Roman"/>
          <w:bCs/>
          <w:sz w:val="24"/>
          <w:szCs w:val="24"/>
        </w:rPr>
      </w:pPr>
      <w:r>
        <w:rPr>
          <w:rFonts w:ascii="Times New Roman" w:hAnsi="Times New Roman"/>
          <w:bCs/>
          <w:sz w:val="24"/>
          <w:szCs w:val="24"/>
        </w:rPr>
        <w:t>Apakah ada fasilitas umum untuk para penumpang?</w:t>
      </w:r>
    </w:p>
    <w:p w:rsidR="00EF188B" w:rsidRPr="00E91197" w:rsidRDefault="00EF188B" w:rsidP="00EF188B">
      <w:pPr>
        <w:spacing w:after="0" w:line="480" w:lineRule="auto"/>
        <w:ind w:left="502"/>
        <w:rPr>
          <w:rFonts w:ascii="Times New Roman" w:hAnsi="Times New Roman"/>
          <w:bCs/>
          <w:sz w:val="24"/>
          <w:szCs w:val="24"/>
        </w:rPr>
      </w:pPr>
    </w:p>
    <w:p w:rsidR="00EF188B" w:rsidRDefault="00EF188B" w:rsidP="00EF188B">
      <w:pPr>
        <w:spacing w:after="0" w:line="480" w:lineRule="auto"/>
        <w:jc w:val="center"/>
        <w:rPr>
          <w:rFonts w:ascii="Times New Roman" w:hAnsi="Times New Roman"/>
          <w:b/>
          <w:sz w:val="24"/>
          <w:szCs w:val="24"/>
        </w:rPr>
      </w:pPr>
    </w:p>
    <w:p w:rsidR="00EF188B" w:rsidRDefault="00EF188B" w:rsidP="00EF188B">
      <w:pPr>
        <w:spacing w:after="0" w:line="480" w:lineRule="auto"/>
        <w:jc w:val="center"/>
        <w:rPr>
          <w:rFonts w:ascii="Times New Roman" w:hAnsi="Times New Roman"/>
          <w:b/>
          <w:sz w:val="24"/>
          <w:szCs w:val="24"/>
        </w:rPr>
      </w:pPr>
    </w:p>
    <w:p w:rsidR="00EF188B" w:rsidRDefault="00EF188B" w:rsidP="00EF188B">
      <w:pPr>
        <w:spacing w:after="0" w:line="480" w:lineRule="auto"/>
        <w:jc w:val="center"/>
        <w:rPr>
          <w:rFonts w:ascii="Times New Roman" w:hAnsi="Times New Roman"/>
          <w:b/>
          <w:sz w:val="24"/>
          <w:szCs w:val="24"/>
        </w:rPr>
      </w:pPr>
    </w:p>
    <w:p w:rsidR="00EF188B" w:rsidRDefault="00EF188B" w:rsidP="00EF188B">
      <w:pPr>
        <w:spacing w:after="0" w:line="480" w:lineRule="auto"/>
        <w:jc w:val="center"/>
        <w:rPr>
          <w:rFonts w:ascii="Times New Roman" w:hAnsi="Times New Roman"/>
          <w:b/>
          <w:sz w:val="24"/>
          <w:szCs w:val="24"/>
        </w:rPr>
      </w:pPr>
    </w:p>
    <w:p w:rsidR="00EF188B" w:rsidRDefault="00EF188B" w:rsidP="00EF188B">
      <w:pPr>
        <w:spacing w:after="0" w:line="480" w:lineRule="auto"/>
        <w:rPr>
          <w:rFonts w:ascii="Times New Roman" w:hAnsi="Times New Roman"/>
          <w:b/>
          <w:sz w:val="24"/>
          <w:szCs w:val="24"/>
        </w:rPr>
      </w:pPr>
    </w:p>
    <w:p w:rsidR="00EF188B" w:rsidRDefault="00EF188B" w:rsidP="00EF188B">
      <w:pPr>
        <w:spacing w:after="0" w:line="480" w:lineRule="auto"/>
        <w:jc w:val="center"/>
        <w:rPr>
          <w:rFonts w:ascii="Times New Roman" w:hAnsi="Times New Roman"/>
          <w:b/>
          <w:sz w:val="24"/>
          <w:szCs w:val="24"/>
        </w:rPr>
      </w:pPr>
      <w:r>
        <w:rPr>
          <w:rFonts w:ascii="Times New Roman" w:hAnsi="Times New Roman"/>
          <w:b/>
          <w:sz w:val="24"/>
          <w:szCs w:val="24"/>
        </w:rPr>
        <w:lastRenderedPageBreak/>
        <w:t>DAFTAR RIWAYAT HIDUP</w:t>
      </w:r>
    </w:p>
    <w:p w:rsidR="00EF188B" w:rsidRDefault="00EF188B" w:rsidP="00EF188B">
      <w:pPr>
        <w:spacing w:after="0" w:line="480" w:lineRule="auto"/>
        <w:jc w:val="center"/>
        <w:rPr>
          <w:rFonts w:ascii="Times New Roman" w:hAnsi="Times New Roman"/>
          <w:b/>
          <w:sz w:val="24"/>
          <w:szCs w:val="24"/>
        </w:rPr>
      </w:pPr>
      <w:r>
        <w:rPr>
          <w:noProof/>
          <w:lang w:val="id-ID" w:eastAsia="id-ID"/>
        </w:rPr>
        <w:drawing>
          <wp:inline distT="0" distB="0" distL="0" distR="0">
            <wp:extent cx="1208405" cy="1629410"/>
            <wp:effectExtent l="0" t="0" r="0" b="8890"/>
            <wp:docPr id="10" name="Picture 10" descr="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8405" cy="1629410"/>
                    </a:xfrm>
                    <a:prstGeom prst="rect">
                      <a:avLst/>
                    </a:prstGeom>
                    <a:noFill/>
                    <a:ln>
                      <a:noFill/>
                    </a:ln>
                  </pic:spPr>
                </pic:pic>
              </a:graphicData>
            </a:graphic>
          </wp:inline>
        </w:drawing>
      </w:r>
    </w:p>
    <w:p w:rsidR="00EF188B" w:rsidRPr="00B31F6D" w:rsidRDefault="00EF188B" w:rsidP="00EF188B">
      <w:pPr>
        <w:spacing w:after="0" w:line="480" w:lineRule="auto"/>
        <w:rPr>
          <w:rFonts w:ascii="Times New Roman" w:hAnsi="Times New Roman"/>
          <w:b/>
          <w:sz w:val="24"/>
          <w:szCs w:val="24"/>
        </w:rPr>
      </w:pPr>
    </w:p>
    <w:tbl>
      <w:tblPr>
        <w:tblW w:w="0" w:type="auto"/>
        <w:tblInd w:w="108" w:type="dxa"/>
        <w:tblLook w:val="04A0" w:firstRow="1" w:lastRow="0" w:firstColumn="1" w:lastColumn="0" w:noHBand="0" w:noVBand="1"/>
      </w:tblPr>
      <w:tblGrid>
        <w:gridCol w:w="2720"/>
        <w:gridCol w:w="283"/>
        <w:gridCol w:w="4935"/>
      </w:tblGrid>
      <w:tr w:rsidR="00EF188B" w:rsidRPr="00992A1A"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sidRPr="00992A1A">
              <w:rPr>
                <w:rFonts w:ascii="Times New Roman" w:hAnsi="Times New Roman"/>
                <w:sz w:val="24"/>
                <w:szCs w:val="24"/>
              </w:rPr>
              <w:t>Nama Lengkap</w:t>
            </w:r>
            <w:r w:rsidRPr="00992A1A">
              <w:rPr>
                <w:rFonts w:ascii="Times New Roman" w:hAnsi="Times New Roman"/>
                <w:sz w:val="24"/>
                <w:szCs w:val="24"/>
              </w:rPr>
              <w:tab/>
            </w:r>
          </w:p>
        </w:tc>
        <w:tc>
          <w:tcPr>
            <w:tcW w:w="283" w:type="dxa"/>
          </w:tcPr>
          <w:p w:rsidR="00EF188B" w:rsidRPr="00992A1A" w:rsidRDefault="00EF188B" w:rsidP="00C06EFB">
            <w:pPr>
              <w:spacing w:line="240" w:lineRule="auto"/>
              <w:jc w:val="both"/>
              <w:rPr>
                <w:rFonts w:ascii="Times New Roman" w:hAnsi="Times New Roman"/>
                <w:sz w:val="24"/>
                <w:szCs w:val="24"/>
              </w:rPr>
            </w:pPr>
            <w:r w:rsidRPr="00992A1A">
              <w:rPr>
                <w:rFonts w:ascii="Times New Roman" w:hAnsi="Times New Roman"/>
                <w:sz w:val="24"/>
                <w:szCs w:val="24"/>
              </w:rPr>
              <w:t>:</w:t>
            </w:r>
          </w:p>
        </w:tc>
        <w:tc>
          <w:tcPr>
            <w:tcW w:w="4935" w:type="dxa"/>
          </w:tcPr>
          <w:p w:rsidR="00EF188B" w:rsidRPr="00992A1A" w:rsidRDefault="00EF188B" w:rsidP="00C06EFB">
            <w:pPr>
              <w:spacing w:line="240" w:lineRule="auto"/>
              <w:jc w:val="both"/>
              <w:rPr>
                <w:rFonts w:ascii="Times New Roman" w:hAnsi="Times New Roman"/>
                <w:sz w:val="24"/>
                <w:szCs w:val="24"/>
              </w:rPr>
            </w:pPr>
            <w:r>
              <w:rPr>
                <w:rFonts w:ascii="Times New Roman" w:hAnsi="Times New Roman"/>
                <w:sz w:val="24"/>
                <w:szCs w:val="24"/>
              </w:rPr>
              <w:t>Syamsu Rijal</w:t>
            </w:r>
          </w:p>
        </w:tc>
      </w:tr>
      <w:tr w:rsidR="00EF188B"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sidRPr="00992A1A">
              <w:rPr>
                <w:rFonts w:ascii="Times New Roman" w:hAnsi="Times New Roman"/>
                <w:sz w:val="24"/>
                <w:szCs w:val="24"/>
              </w:rPr>
              <w:t>Tempat &amp; Tanggal lahir</w:t>
            </w:r>
          </w:p>
        </w:tc>
        <w:tc>
          <w:tcPr>
            <w:tcW w:w="283" w:type="dxa"/>
          </w:tcPr>
          <w:p w:rsidR="00EF188B" w:rsidRPr="00992A1A" w:rsidRDefault="00EF188B" w:rsidP="00C06EFB">
            <w:pPr>
              <w:spacing w:line="240" w:lineRule="auto"/>
              <w:jc w:val="both"/>
              <w:rPr>
                <w:rFonts w:ascii="Times New Roman" w:hAnsi="Times New Roman"/>
                <w:sz w:val="24"/>
                <w:szCs w:val="24"/>
              </w:rPr>
            </w:pPr>
            <w:r w:rsidRPr="00992A1A">
              <w:rPr>
                <w:rFonts w:ascii="Times New Roman" w:hAnsi="Times New Roman"/>
                <w:sz w:val="24"/>
                <w:szCs w:val="24"/>
              </w:rPr>
              <w:t>:</w:t>
            </w:r>
          </w:p>
        </w:tc>
        <w:tc>
          <w:tcPr>
            <w:tcW w:w="4935" w:type="dxa"/>
          </w:tcPr>
          <w:p w:rsidR="00EF188B" w:rsidRDefault="00EF188B" w:rsidP="00C06EFB">
            <w:pPr>
              <w:spacing w:line="240" w:lineRule="auto"/>
              <w:jc w:val="both"/>
              <w:rPr>
                <w:rFonts w:ascii="Times New Roman" w:hAnsi="Times New Roman"/>
                <w:sz w:val="24"/>
                <w:szCs w:val="24"/>
              </w:rPr>
            </w:pPr>
            <w:r>
              <w:rPr>
                <w:rFonts w:ascii="Times New Roman" w:hAnsi="Times New Roman"/>
                <w:sz w:val="24"/>
                <w:szCs w:val="24"/>
              </w:rPr>
              <w:t>Tulungagung, 22 November 1995</w:t>
            </w:r>
          </w:p>
        </w:tc>
      </w:tr>
      <w:tr w:rsidR="00EF188B" w:rsidRPr="00992A1A"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Pr>
                <w:rFonts w:ascii="Times New Roman" w:hAnsi="Times New Roman"/>
                <w:sz w:val="24"/>
                <w:szCs w:val="24"/>
              </w:rPr>
              <w:t>NIM</w:t>
            </w:r>
          </w:p>
        </w:tc>
        <w:tc>
          <w:tcPr>
            <w:tcW w:w="283" w:type="dxa"/>
          </w:tcPr>
          <w:p w:rsidR="00EF188B" w:rsidRPr="00992A1A" w:rsidRDefault="00EF188B" w:rsidP="00C06EFB">
            <w:pPr>
              <w:spacing w:line="240" w:lineRule="auto"/>
              <w:jc w:val="both"/>
              <w:rPr>
                <w:rFonts w:ascii="Times New Roman" w:hAnsi="Times New Roman"/>
                <w:sz w:val="24"/>
                <w:szCs w:val="24"/>
              </w:rPr>
            </w:pPr>
            <w:r w:rsidRPr="00992A1A">
              <w:rPr>
                <w:rFonts w:ascii="Times New Roman" w:hAnsi="Times New Roman"/>
                <w:sz w:val="24"/>
                <w:szCs w:val="24"/>
              </w:rPr>
              <w:t>:</w:t>
            </w:r>
          </w:p>
        </w:tc>
        <w:tc>
          <w:tcPr>
            <w:tcW w:w="4935" w:type="dxa"/>
          </w:tcPr>
          <w:p w:rsidR="00EF188B" w:rsidRPr="00992A1A" w:rsidRDefault="00EF188B" w:rsidP="00C06EFB">
            <w:pPr>
              <w:spacing w:line="240" w:lineRule="auto"/>
              <w:jc w:val="both"/>
              <w:rPr>
                <w:rFonts w:ascii="Times New Roman" w:hAnsi="Times New Roman"/>
                <w:sz w:val="24"/>
                <w:szCs w:val="24"/>
              </w:rPr>
            </w:pPr>
            <w:r>
              <w:rPr>
                <w:rFonts w:ascii="Times New Roman" w:hAnsi="Times New Roman"/>
                <w:sz w:val="24"/>
                <w:szCs w:val="24"/>
              </w:rPr>
              <w:t>15220123</w:t>
            </w:r>
          </w:p>
        </w:tc>
      </w:tr>
      <w:tr w:rsidR="00EF188B" w:rsidRPr="00992A1A"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sidRPr="00992A1A">
              <w:rPr>
                <w:rFonts w:ascii="Times New Roman" w:hAnsi="Times New Roman"/>
                <w:sz w:val="24"/>
                <w:szCs w:val="24"/>
              </w:rPr>
              <w:t>Tahun Masuk UIN</w:t>
            </w:r>
          </w:p>
        </w:tc>
        <w:tc>
          <w:tcPr>
            <w:tcW w:w="283" w:type="dxa"/>
          </w:tcPr>
          <w:p w:rsidR="00EF188B" w:rsidRPr="00992A1A" w:rsidRDefault="00EF188B" w:rsidP="00C06EFB">
            <w:pPr>
              <w:spacing w:line="240" w:lineRule="auto"/>
              <w:jc w:val="both"/>
              <w:rPr>
                <w:rFonts w:ascii="Times New Roman" w:hAnsi="Times New Roman"/>
                <w:sz w:val="24"/>
                <w:szCs w:val="24"/>
              </w:rPr>
            </w:pPr>
            <w:r w:rsidRPr="00992A1A">
              <w:rPr>
                <w:rFonts w:ascii="Times New Roman" w:hAnsi="Times New Roman"/>
                <w:sz w:val="24"/>
                <w:szCs w:val="24"/>
              </w:rPr>
              <w:t>:</w:t>
            </w:r>
          </w:p>
        </w:tc>
        <w:tc>
          <w:tcPr>
            <w:tcW w:w="4935" w:type="dxa"/>
          </w:tcPr>
          <w:p w:rsidR="00EF188B" w:rsidRPr="00992A1A" w:rsidRDefault="00EF188B" w:rsidP="00C06EFB">
            <w:pPr>
              <w:spacing w:line="240" w:lineRule="auto"/>
              <w:jc w:val="both"/>
              <w:rPr>
                <w:rFonts w:ascii="Times New Roman" w:hAnsi="Times New Roman"/>
                <w:sz w:val="24"/>
                <w:szCs w:val="24"/>
              </w:rPr>
            </w:pPr>
            <w:r>
              <w:rPr>
                <w:rFonts w:ascii="Times New Roman" w:hAnsi="Times New Roman"/>
                <w:sz w:val="24"/>
                <w:szCs w:val="24"/>
              </w:rPr>
              <w:t>2015</w:t>
            </w:r>
          </w:p>
        </w:tc>
      </w:tr>
      <w:tr w:rsidR="00EF188B" w:rsidRPr="00C64083"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sidRPr="00992A1A">
              <w:rPr>
                <w:rFonts w:ascii="Times New Roman" w:hAnsi="Times New Roman"/>
                <w:sz w:val="24"/>
                <w:szCs w:val="24"/>
              </w:rPr>
              <w:t>Jurusan</w:t>
            </w:r>
          </w:p>
        </w:tc>
        <w:tc>
          <w:tcPr>
            <w:tcW w:w="283" w:type="dxa"/>
          </w:tcPr>
          <w:p w:rsidR="00EF188B" w:rsidRPr="00992A1A" w:rsidRDefault="00EF188B" w:rsidP="00C06EFB">
            <w:pPr>
              <w:spacing w:line="240" w:lineRule="auto"/>
              <w:jc w:val="both"/>
              <w:rPr>
                <w:rFonts w:ascii="Times New Roman" w:hAnsi="Times New Roman"/>
                <w:sz w:val="24"/>
                <w:szCs w:val="24"/>
              </w:rPr>
            </w:pPr>
            <w:r w:rsidRPr="00992A1A">
              <w:rPr>
                <w:rFonts w:ascii="Times New Roman" w:hAnsi="Times New Roman"/>
                <w:sz w:val="24"/>
                <w:szCs w:val="24"/>
              </w:rPr>
              <w:t>:</w:t>
            </w:r>
          </w:p>
        </w:tc>
        <w:tc>
          <w:tcPr>
            <w:tcW w:w="4935" w:type="dxa"/>
          </w:tcPr>
          <w:p w:rsidR="00EF188B" w:rsidRPr="00C64083" w:rsidRDefault="00EF188B" w:rsidP="00C06EFB">
            <w:pPr>
              <w:spacing w:line="240" w:lineRule="auto"/>
              <w:jc w:val="both"/>
              <w:rPr>
                <w:rFonts w:ascii="Times New Roman" w:hAnsi="Times New Roman"/>
                <w:sz w:val="24"/>
                <w:szCs w:val="24"/>
              </w:rPr>
            </w:pPr>
            <w:r>
              <w:rPr>
                <w:rFonts w:ascii="Times New Roman" w:hAnsi="Times New Roman"/>
                <w:sz w:val="24"/>
                <w:szCs w:val="24"/>
              </w:rPr>
              <w:t>Hukum Bisnis Syariah</w:t>
            </w:r>
          </w:p>
        </w:tc>
      </w:tr>
      <w:tr w:rsidR="00EF188B" w:rsidRPr="00992A1A"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sidRPr="00992A1A">
              <w:rPr>
                <w:rFonts w:ascii="Times New Roman" w:hAnsi="Times New Roman"/>
                <w:sz w:val="24"/>
                <w:szCs w:val="24"/>
              </w:rPr>
              <w:t xml:space="preserve">Alamat Rumah </w:t>
            </w:r>
          </w:p>
        </w:tc>
        <w:tc>
          <w:tcPr>
            <w:tcW w:w="283" w:type="dxa"/>
          </w:tcPr>
          <w:p w:rsidR="00EF188B" w:rsidRPr="00992A1A" w:rsidRDefault="00EF188B" w:rsidP="00C06EFB">
            <w:pPr>
              <w:spacing w:line="240" w:lineRule="auto"/>
              <w:jc w:val="both"/>
              <w:rPr>
                <w:rFonts w:ascii="Times New Roman" w:hAnsi="Times New Roman"/>
                <w:sz w:val="24"/>
                <w:szCs w:val="24"/>
              </w:rPr>
            </w:pPr>
            <w:r w:rsidRPr="00992A1A">
              <w:rPr>
                <w:rFonts w:ascii="Times New Roman" w:hAnsi="Times New Roman"/>
                <w:sz w:val="24"/>
                <w:szCs w:val="24"/>
              </w:rPr>
              <w:t>:</w:t>
            </w:r>
          </w:p>
        </w:tc>
        <w:tc>
          <w:tcPr>
            <w:tcW w:w="4935" w:type="dxa"/>
          </w:tcPr>
          <w:p w:rsidR="00EF188B" w:rsidRPr="00992A1A" w:rsidRDefault="00EF188B" w:rsidP="00C06EFB">
            <w:pPr>
              <w:spacing w:line="240" w:lineRule="auto"/>
              <w:jc w:val="both"/>
              <w:rPr>
                <w:rFonts w:ascii="Times New Roman" w:hAnsi="Times New Roman"/>
                <w:sz w:val="24"/>
                <w:szCs w:val="24"/>
              </w:rPr>
            </w:pPr>
            <w:r>
              <w:rPr>
                <w:rFonts w:ascii="Times New Roman" w:hAnsi="Times New Roman"/>
                <w:sz w:val="24"/>
                <w:szCs w:val="24"/>
              </w:rPr>
              <w:t>Jl. Kandung RT 01, RW 01 Desa Tanen Kec. Rejotangan Kab. Tulungagung</w:t>
            </w:r>
          </w:p>
        </w:tc>
      </w:tr>
      <w:tr w:rsidR="00EF188B" w:rsidRPr="00992A1A"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sidRPr="00992A1A">
              <w:rPr>
                <w:rFonts w:ascii="Times New Roman" w:hAnsi="Times New Roman"/>
                <w:sz w:val="24"/>
                <w:szCs w:val="24"/>
              </w:rPr>
              <w:t>Nomor Telepon / HP</w:t>
            </w:r>
          </w:p>
        </w:tc>
        <w:tc>
          <w:tcPr>
            <w:tcW w:w="283" w:type="dxa"/>
          </w:tcPr>
          <w:p w:rsidR="00EF188B" w:rsidRPr="00992A1A" w:rsidRDefault="00EF188B" w:rsidP="00C06EFB">
            <w:pPr>
              <w:spacing w:line="240" w:lineRule="auto"/>
              <w:jc w:val="both"/>
              <w:rPr>
                <w:rFonts w:ascii="Times New Roman" w:hAnsi="Times New Roman"/>
                <w:sz w:val="24"/>
                <w:szCs w:val="24"/>
              </w:rPr>
            </w:pPr>
            <w:r w:rsidRPr="00992A1A">
              <w:rPr>
                <w:rFonts w:ascii="Times New Roman" w:hAnsi="Times New Roman"/>
                <w:sz w:val="24"/>
                <w:szCs w:val="24"/>
              </w:rPr>
              <w:t>:</w:t>
            </w:r>
          </w:p>
        </w:tc>
        <w:tc>
          <w:tcPr>
            <w:tcW w:w="4935" w:type="dxa"/>
          </w:tcPr>
          <w:p w:rsidR="00EF188B" w:rsidRPr="00992A1A" w:rsidRDefault="00EF188B" w:rsidP="00C06EFB">
            <w:pPr>
              <w:spacing w:line="240" w:lineRule="auto"/>
              <w:jc w:val="both"/>
              <w:rPr>
                <w:rFonts w:ascii="Times New Roman" w:hAnsi="Times New Roman"/>
                <w:sz w:val="24"/>
                <w:szCs w:val="24"/>
              </w:rPr>
            </w:pPr>
            <w:r>
              <w:rPr>
                <w:rFonts w:ascii="Times New Roman" w:hAnsi="Times New Roman"/>
                <w:sz w:val="24"/>
                <w:szCs w:val="24"/>
              </w:rPr>
              <w:t>085649743447</w:t>
            </w:r>
          </w:p>
        </w:tc>
      </w:tr>
      <w:tr w:rsidR="00EF188B" w:rsidRPr="009D595B"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sidRPr="00992A1A">
              <w:rPr>
                <w:rFonts w:ascii="Times New Roman" w:hAnsi="Times New Roman"/>
                <w:sz w:val="24"/>
                <w:szCs w:val="24"/>
              </w:rPr>
              <w:t>E-mail</w:t>
            </w:r>
          </w:p>
        </w:tc>
        <w:tc>
          <w:tcPr>
            <w:tcW w:w="283" w:type="dxa"/>
          </w:tcPr>
          <w:p w:rsidR="00EF188B" w:rsidRPr="00992A1A" w:rsidRDefault="00EF188B" w:rsidP="00C06EFB">
            <w:pPr>
              <w:spacing w:line="240" w:lineRule="auto"/>
              <w:jc w:val="both"/>
              <w:rPr>
                <w:rFonts w:ascii="Times New Roman" w:hAnsi="Times New Roman"/>
                <w:sz w:val="24"/>
                <w:szCs w:val="24"/>
              </w:rPr>
            </w:pPr>
            <w:r w:rsidRPr="00992A1A">
              <w:rPr>
                <w:rFonts w:ascii="Times New Roman" w:hAnsi="Times New Roman"/>
                <w:sz w:val="24"/>
                <w:szCs w:val="24"/>
              </w:rPr>
              <w:t>:</w:t>
            </w:r>
          </w:p>
        </w:tc>
        <w:tc>
          <w:tcPr>
            <w:tcW w:w="4935" w:type="dxa"/>
          </w:tcPr>
          <w:p w:rsidR="00EF188B" w:rsidRPr="00085B23" w:rsidRDefault="0089097F" w:rsidP="00C06EFB">
            <w:pPr>
              <w:spacing w:line="240" w:lineRule="auto"/>
              <w:jc w:val="both"/>
              <w:rPr>
                <w:rFonts w:ascii="Times New Roman" w:hAnsi="Times New Roman"/>
                <w:color w:val="4F81BD"/>
                <w:sz w:val="24"/>
                <w:szCs w:val="24"/>
              </w:rPr>
            </w:pPr>
            <w:hyperlink r:id="rId44" w:history="1">
              <w:r w:rsidR="00EF188B" w:rsidRPr="00085B23">
                <w:rPr>
                  <w:rStyle w:val="Hyperlink"/>
                  <w:color w:val="4F81BD"/>
                </w:rPr>
                <w:t>Syamrijal130</w:t>
              </w:r>
              <w:r w:rsidR="00EF188B" w:rsidRPr="00085B23">
                <w:rPr>
                  <w:rStyle w:val="Hyperlink"/>
                  <w:rFonts w:ascii="Times New Roman" w:hAnsi="Times New Roman"/>
                  <w:color w:val="4F81BD"/>
                  <w:sz w:val="24"/>
                  <w:szCs w:val="24"/>
                </w:rPr>
                <w:t>@gmail.com</w:t>
              </w:r>
            </w:hyperlink>
          </w:p>
          <w:p w:rsidR="00EF188B" w:rsidRPr="005A5864" w:rsidRDefault="00EF188B" w:rsidP="00C06EFB">
            <w:pPr>
              <w:spacing w:line="240" w:lineRule="auto"/>
              <w:jc w:val="both"/>
              <w:rPr>
                <w:rFonts w:ascii="Times New Roman" w:hAnsi="Times New Roman"/>
                <w:sz w:val="10"/>
                <w:szCs w:val="24"/>
              </w:rPr>
            </w:pPr>
          </w:p>
        </w:tc>
      </w:tr>
      <w:tr w:rsidR="00EF188B" w:rsidRPr="00C15A2B" w:rsidTr="00C06EFB">
        <w:tc>
          <w:tcPr>
            <w:tcW w:w="2720" w:type="dxa"/>
          </w:tcPr>
          <w:p w:rsidR="00EF188B" w:rsidRPr="00104D93" w:rsidRDefault="00EF188B" w:rsidP="00C06EFB">
            <w:pPr>
              <w:spacing w:line="240" w:lineRule="auto"/>
              <w:ind w:left="176"/>
              <w:jc w:val="both"/>
              <w:rPr>
                <w:rFonts w:ascii="Times New Roman" w:hAnsi="Times New Roman"/>
                <w:b/>
                <w:sz w:val="24"/>
                <w:szCs w:val="24"/>
              </w:rPr>
            </w:pPr>
            <w:r>
              <w:rPr>
                <w:rFonts w:ascii="Times New Roman" w:hAnsi="Times New Roman"/>
                <w:b/>
                <w:sz w:val="24"/>
                <w:szCs w:val="24"/>
              </w:rPr>
              <w:t>Riwayat Pendidikan</w:t>
            </w:r>
          </w:p>
        </w:tc>
        <w:tc>
          <w:tcPr>
            <w:tcW w:w="283" w:type="dxa"/>
          </w:tcPr>
          <w:p w:rsidR="00EF188B" w:rsidRPr="00992A1A" w:rsidRDefault="00EF188B" w:rsidP="00C06EFB">
            <w:pPr>
              <w:spacing w:line="240" w:lineRule="auto"/>
              <w:jc w:val="both"/>
              <w:rPr>
                <w:rFonts w:ascii="Times New Roman" w:hAnsi="Times New Roman"/>
                <w:sz w:val="24"/>
                <w:szCs w:val="24"/>
              </w:rPr>
            </w:pPr>
          </w:p>
        </w:tc>
        <w:tc>
          <w:tcPr>
            <w:tcW w:w="4935" w:type="dxa"/>
          </w:tcPr>
          <w:p w:rsidR="00EF188B" w:rsidRPr="00C15A2B" w:rsidRDefault="00EF188B" w:rsidP="00C06EFB">
            <w:pPr>
              <w:spacing w:after="0" w:line="360" w:lineRule="auto"/>
              <w:ind w:left="201"/>
              <w:jc w:val="both"/>
              <w:rPr>
                <w:rFonts w:ascii="Times New Roman" w:hAnsi="Times New Roman"/>
                <w:sz w:val="24"/>
                <w:rtl/>
              </w:rPr>
            </w:pPr>
          </w:p>
        </w:tc>
      </w:tr>
      <w:tr w:rsidR="00EF188B" w:rsidRPr="00E74A51"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Pr>
                <w:rFonts w:ascii="Times New Roman" w:hAnsi="Times New Roman"/>
                <w:sz w:val="24"/>
                <w:szCs w:val="24"/>
              </w:rPr>
              <w:t>2002-2008</w:t>
            </w:r>
          </w:p>
        </w:tc>
        <w:tc>
          <w:tcPr>
            <w:tcW w:w="283" w:type="dxa"/>
          </w:tcPr>
          <w:p w:rsidR="00EF188B" w:rsidRPr="00992A1A" w:rsidRDefault="00EF188B" w:rsidP="00C06EFB">
            <w:pPr>
              <w:spacing w:line="240" w:lineRule="auto"/>
              <w:jc w:val="both"/>
              <w:rPr>
                <w:rFonts w:ascii="Times New Roman" w:hAnsi="Times New Roman"/>
                <w:sz w:val="24"/>
                <w:szCs w:val="24"/>
              </w:rPr>
            </w:pPr>
            <w:r>
              <w:rPr>
                <w:rFonts w:ascii="Times New Roman" w:hAnsi="Times New Roman"/>
                <w:sz w:val="24"/>
                <w:szCs w:val="24"/>
              </w:rPr>
              <w:t>:</w:t>
            </w:r>
          </w:p>
        </w:tc>
        <w:tc>
          <w:tcPr>
            <w:tcW w:w="4935" w:type="dxa"/>
          </w:tcPr>
          <w:p w:rsidR="00EF188B" w:rsidRPr="005A5864" w:rsidRDefault="00EF188B" w:rsidP="00C06EFB">
            <w:pPr>
              <w:spacing w:after="0" w:line="360" w:lineRule="auto"/>
              <w:jc w:val="both"/>
              <w:rPr>
                <w:rFonts w:ascii="Times New Roman" w:hAnsi="Times New Roman"/>
                <w:sz w:val="24"/>
                <w:rtl/>
              </w:rPr>
            </w:pPr>
            <w:proofErr w:type="gramStart"/>
            <w:r>
              <w:rPr>
                <w:rFonts w:ascii="Times New Roman" w:hAnsi="Times New Roman"/>
                <w:sz w:val="24"/>
              </w:rPr>
              <w:t>SDN .</w:t>
            </w:r>
            <w:proofErr w:type="gramEnd"/>
            <w:r>
              <w:rPr>
                <w:rFonts w:ascii="Times New Roman" w:hAnsi="Times New Roman"/>
                <w:sz w:val="24"/>
              </w:rPr>
              <w:t xml:space="preserve"> Tanen I</w:t>
            </w:r>
          </w:p>
        </w:tc>
      </w:tr>
      <w:tr w:rsidR="00EF188B" w:rsidRPr="00E74A51"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Pr>
                <w:rFonts w:ascii="Times New Roman" w:hAnsi="Times New Roman"/>
                <w:sz w:val="24"/>
                <w:szCs w:val="24"/>
              </w:rPr>
              <w:t>2008-2011</w:t>
            </w:r>
          </w:p>
        </w:tc>
        <w:tc>
          <w:tcPr>
            <w:tcW w:w="283" w:type="dxa"/>
          </w:tcPr>
          <w:p w:rsidR="00EF188B" w:rsidRPr="00992A1A" w:rsidRDefault="00EF188B" w:rsidP="00C06EFB">
            <w:pPr>
              <w:spacing w:line="240" w:lineRule="auto"/>
              <w:jc w:val="both"/>
              <w:rPr>
                <w:rFonts w:ascii="Times New Roman" w:hAnsi="Times New Roman"/>
                <w:sz w:val="24"/>
                <w:szCs w:val="24"/>
              </w:rPr>
            </w:pPr>
            <w:r>
              <w:rPr>
                <w:rFonts w:ascii="Times New Roman" w:hAnsi="Times New Roman"/>
                <w:sz w:val="24"/>
                <w:szCs w:val="24"/>
              </w:rPr>
              <w:t>:</w:t>
            </w:r>
          </w:p>
        </w:tc>
        <w:tc>
          <w:tcPr>
            <w:tcW w:w="4935" w:type="dxa"/>
          </w:tcPr>
          <w:p w:rsidR="00EF188B" w:rsidRPr="005A5864" w:rsidRDefault="00EF188B" w:rsidP="00C06EFB">
            <w:pPr>
              <w:spacing w:after="0" w:line="360" w:lineRule="auto"/>
              <w:jc w:val="both"/>
              <w:rPr>
                <w:rFonts w:ascii="Times New Roman" w:hAnsi="Times New Roman"/>
                <w:sz w:val="24"/>
                <w:rtl/>
              </w:rPr>
            </w:pPr>
            <w:r>
              <w:rPr>
                <w:rFonts w:ascii="Times New Roman" w:hAnsi="Times New Roman"/>
                <w:sz w:val="24"/>
              </w:rPr>
              <w:t>MTS. Madrasatul Qur’an Tebuireng Jombang</w:t>
            </w:r>
          </w:p>
        </w:tc>
      </w:tr>
      <w:tr w:rsidR="00EF188B" w:rsidRPr="00E74A51"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Pr>
                <w:rFonts w:ascii="Times New Roman" w:hAnsi="Times New Roman"/>
                <w:sz w:val="24"/>
                <w:szCs w:val="24"/>
              </w:rPr>
              <w:t>2011-2014</w:t>
            </w:r>
          </w:p>
        </w:tc>
        <w:tc>
          <w:tcPr>
            <w:tcW w:w="283" w:type="dxa"/>
          </w:tcPr>
          <w:p w:rsidR="00EF188B" w:rsidRPr="00992A1A" w:rsidRDefault="00EF188B" w:rsidP="00C06EFB">
            <w:pPr>
              <w:spacing w:line="240" w:lineRule="auto"/>
              <w:jc w:val="both"/>
              <w:rPr>
                <w:rFonts w:ascii="Times New Roman" w:hAnsi="Times New Roman"/>
                <w:sz w:val="24"/>
                <w:szCs w:val="24"/>
              </w:rPr>
            </w:pPr>
            <w:r>
              <w:rPr>
                <w:rFonts w:ascii="Times New Roman" w:hAnsi="Times New Roman"/>
                <w:sz w:val="24"/>
                <w:szCs w:val="24"/>
              </w:rPr>
              <w:t>:</w:t>
            </w:r>
          </w:p>
        </w:tc>
        <w:tc>
          <w:tcPr>
            <w:tcW w:w="4935" w:type="dxa"/>
          </w:tcPr>
          <w:p w:rsidR="00EF188B" w:rsidRPr="005A5864" w:rsidRDefault="00EF188B" w:rsidP="00C06EFB">
            <w:pPr>
              <w:spacing w:after="0" w:line="360" w:lineRule="auto"/>
              <w:jc w:val="both"/>
              <w:rPr>
                <w:rFonts w:ascii="Times New Roman" w:hAnsi="Times New Roman"/>
                <w:sz w:val="24"/>
              </w:rPr>
            </w:pPr>
            <w:r>
              <w:rPr>
                <w:rFonts w:ascii="Times New Roman" w:hAnsi="Times New Roman"/>
                <w:sz w:val="24"/>
              </w:rPr>
              <w:t>MA. Madrasatul Qur’an Tebuireng Jombang</w:t>
            </w:r>
          </w:p>
        </w:tc>
      </w:tr>
      <w:tr w:rsidR="00EF188B" w:rsidRPr="00E74A51" w:rsidTr="00C06EFB">
        <w:tc>
          <w:tcPr>
            <w:tcW w:w="2720" w:type="dxa"/>
          </w:tcPr>
          <w:p w:rsidR="00EF188B" w:rsidRPr="00992A1A" w:rsidRDefault="00EF188B" w:rsidP="00C06EFB">
            <w:pPr>
              <w:spacing w:line="240" w:lineRule="auto"/>
              <w:ind w:left="176"/>
              <w:jc w:val="both"/>
              <w:rPr>
                <w:rFonts w:ascii="Times New Roman" w:hAnsi="Times New Roman"/>
                <w:sz w:val="24"/>
                <w:szCs w:val="24"/>
              </w:rPr>
            </w:pPr>
            <w:r>
              <w:rPr>
                <w:rFonts w:ascii="Times New Roman" w:hAnsi="Times New Roman"/>
                <w:sz w:val="24"/>
                <w:szCs w:val="24"/>
              </w:rPr>
              <w:t>2015-2019</w:t>
            </w:r>
          </w:p>
        </w:tc>
        <w:tc>
          <w:tcPr>
            <w:tcW w:w="283" w:type="dxa"/>
          </w:tcPr>
          <w:p w:rsidR="00EF188B" w:rsidRPr="00992A1A" w:rsidRDefault="00EF188B" w:rsidP="00C06EFB">
            <w:pPr>
              <w:spacing w:line="240" w:lineRule="auto"/>
              <w:jc w:val="both"/>
              <w:rPr>
                <w:rFonts w:ascii="Times New Roman" w:hAnsi="Times New Roman"/>
                <w:sz w:val="24"/>
                <w:szCs w:val="24"/>
              </w:rPr>
            </w:pPr>
            <w:r>
              <w:rPr>
                <w:rFonts w:ascii="Times New Roman" w:hAnsi="Times New Roman"/>
                <w:sz w:val="24"/>
                <w:szCs w:val="24"/>
              </w:rPr>
              <w:t>:</w:t>
            </w:r>
          </w:p>
        </w:tc>
        <w:tc>
          <w:tcPr>
            <w:tcW w:w="4935" w:type="dxa"/>
          </w:tcPr>
          <w:p w:rsidR="00EF188B" w:rsidRDefault="00EF188B" w:rsidP="00C06EFB">
            <w:pPr>
              <w:spacing w:after="0" w:line="360" w:lineRule="auto"/>
              <w:jc w:val="both"/>
              <w:rPr>
                <w:rFonts w:ascii="Times New Roman" w:hAnsi="Times New Roman"/>
                <w:sz w:val="24"/>
              </w:rPr>
            </w:pPr>
            <w:r>
              <w:rPr>
                <w:rFonts w:ascii="Times New Roman" w:hAnsi="Times New Roman"/>
                <w:sz w:val="24"/>
              </w:rPr>
              <w:t xml:space="preserve">S1 </w:t>
            </w:r>
            <w:r w:rsidRPr="005A5864">
              <w:rPr>
                <w:rFonts w:ascii="Times New Roman" w:hAnsi="Times New Roman"/>
                <w:sz w:val="24"/>
              </w:rPr>
              <w:t>UIN Maulana Malik Ibrahim Malang</w:t>
            </w:r>
          </w:p>
          <w:p w:rsidR="00EF188B" w:rsidRPr="005A5864" w:rsidRDefault="00EF188B" w:rsidP="00C06EFB">
            <w:pPr>
              <w:spacing w:after="0" w:line="360" w:lineRule="auto"/>
              <w:ind w:hanging="2827"/>
              <w:rPr>
                <w:rFonts w:ascii="Times New Roman" w:hAnsi="Times New Roman"/>
                <w:sz w:val="24"/>
                <w:rtl/>
              </w:rPr>
            </w:pPr>
          </w:p>
        </w:tc>
      </w:tr>
    </w:tbl>
    <w:p w:rsidR="00EF188B" w:rsidRDefault="00EF188B" w:rsidP="00EF188B">
      <w:pPr>
        <w:spacing w:after="0" w:line="480" w:lineRule="auto"/>
        <w:ind w:firstLine="284"/>
        <w:jc w:val="both"/>
        <w:rPr>
          <w:rFonts w:ascii="Times New Roman" w:hAnsi="Times New Roman"/>
          <w:b/>
          <w:sz w:val="24"/>
          <w:szCs w:val="24"/>
        </w:rPr>
      </w:pPr>
      <w:r w:rsidRPr="00890DDF">
        <w:rPr>
          <w:rFonts w:ascii="Times New Roman" w:hAnsi="Times New Roman"/>
          <w:b/>
          <w:sz w:val="24"/>
          <w:szCs w:val="24"/>
        </w:rPr>
        <w:t>Pengalaman Organisasi</w:t>
      </w:r>
    </w:p>
    <w:p w:rsidR="00EF188B" w:rsidRDefault="00EF188B" w:rsidP="00EF188B">
      <w:pPr>
        <w:spacing w:after="0" w:line="480" w:lineRule="auto"/>
        <w:ind w:firstLine="284"/>
        <w:jc w:val="both"/>
        <w:rPr>
          <w:rFonts w:ascii="Times New Roman" w:hAnsi="Times New Roman"/>
          <w:bCs/>
          <w:sz w:val="24"/>
          <w:szCs w:val="24"/>
        </w:rPr>
      </w:pPr>
      <w:r>
        <w:rPr>
          <w:rFonts w:ascii="Times New Roman" w:hAnsi="Times New Roman"/>
          <w:bCs/>
          <w:sz w:val="24"/>
          <w:szCs w:val="24"/>
        </w:rPr>
        <w:t>Pengurus UKM Jhepret Club Fotografi UIN Malang</w:t>
      </w:r>
      <w:r>
        <w:rPr>
          <w:rFonts w:ascii="Times New Roman" w:hAnsi="Times New Roman"/>
          <w:bCs/>
          <w:sz w:val="24"/>
          <w:szCs w:val="24"/>
        </w:rPr>
        <w:tab/>
        <w:t>: 2016-2018</w:t>
      </w:r>
    </w:p>
    <w:p w:rsidR="00E8478C" w:rsidRPr="00EF188B" w:rsidRDefault="00EF188B" w:rsidP="00EF188B">
      <w:pPr>
        <w:spacing w:after="0" w:line="480" w:lineRule="auto"/>
        <w:ind w:firstLine="284"/>
        <w:jc w:val="both"/>
        <w:rPr>
          <w:rFonts w:ascii="Times New Roman" w:hAnsi="Times New Roman"/>
          <w:bCs/>
          <w:sz w:val="24"/>
          <w:szCs w:val="24"/>
        </w:rPr>
      </w:pPr>
      <w:r>
        <w:rPr>
          <w:rFonts w:ascii="Times New Roman" w:hAnsi="Times New Roman"/>
          <w:bCs/>
          <w:sz w:val="24"/>
          <w:szCs w:val="24"/>
        </w:rPr>
        <w:t>Pengurus Hai’ah Tahfidz Al Qur’an UIN Malang</w:t>
      </w:r>
      <w:r>
        <w:rPr>
          <w:rFonts w:ascii="Times New Roman" w:hAnsi="Times New Roman"/>
          <w:bCs/>
          <w:sz w:val="24"/>
          <w:szCs w:val="24"/>
        </w:rPr>
        <w:tab/>
      </w:r>
      <w:r>
        <w:rPr>
          <w:rFonts w:ascii="Times New Roman" w:hAnsi="Times New Roman"/>
          <w:bCs/>
          <w:sz w:val="24"/>
          <w:szCs w:val="24"/>
        </w:rPr>
        <w:tab/>
      </w:r>
      <w:proofErr w:type="gramStart"/>
      <w:r>
        <w:rPr>
          <w:rFonts w:ascii="Times New Roman" w:hAnsi="Times New Roman"/>
          <w:bCs/>
          <w:sz w:val="24"/>
          <w:szCs w:val="24"/>
        </w:rPr>
        <w:t>:2016</w:t>
      </w:r>
      <w:proofErr w:type="gramEnd"/>
      <w:r>
        <w:rPr>
          <w:rFonts w:ascii="Times New Roman" w:hAnsi="Times New Roman"/>
          <w:bCs/>
          <w:sz w:val="24"/>
          <w:szCs w:val="24"/>
        </w:rPr>
        <w:t>-2018</w:t>
      </w:r>
    </w:p>
    <w:sectPr w:rsidR="00E8478C" w:rsidRPr="00EF188B" w:rsidSect="00EF188B">
      <w:headerReference w:type="default" r:id="rId45"/>
      <w:footerReference w:type="default" r:id="rId46"/>
      <w:pgSz w:w="11907" w:h="16840" w:code="9"/>
      <w:pgMar w:top="2268" w:right="1701" w:bottom="1701" w:left="2268"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97F" w:rsidRDefault="0089097F" w:rsidP="00E101FD">
      <w:pPr>
        <w:spacing w:after="0" w:line="240" w:lineRule="auto"/>
      </w:pPr>
      <w:r>
        <w:separator/>
      </w:r>
    </w:p>
  </w:endnote>
  <w:endnote w:type="continuationSeparator" w:id="0">
    <w:p w:rsidR="0089097F" w:rsidRDefault="0089097F" w:rsidP="00E1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80" w:rsidRPr="00E101FD" w:rsidRDefault="00085A80" w:rsidP="00EF188B">
    <w:pPr>
      <w:pStyle w:val="Footer"/>
      <w:tabs>
        <w:tab w:val="center" w:pos="3969"/>
        <w:tab w:val="left" w:pos="4568"/>
      </w:tabs>
      <w:rPr>
        <w:rFonts w:asciiTheme="majorBidi" w:hAnsiTheme="majorBidi" w:cstheme="majorBidi"/>
        <w:sz w:val="24"/>
        <w:szCs w:val="24"/>
      </w:rPr>
    </w:pPr>
    <w:r>
      <w:rPr>
        <w:rFonts w:asciiTheme="majorBidi" w:hAnsiTheme="majorBidi" w:cstheme="majorBidi"/>
        <w:sz w:val="24"/>
        <w:szCs w:val="24"/>
      </w:rPr>
      <w:tab/>
    </w:r>
    <w:sdt>
      <w:sdtPr>
        <w:rPr>
          <w:rFonts w:asciiTheme="majorBidi" w:hAnsiTheme="majorBidi" w:cstheme="majorBidi"/>
          <w:sz w:val="24"/>
          <w:szCs w:val="24"/>
        </w:rPr>
        <w:id w:val="686866559"/>
        <w:docPartObj>
          <w:docPartGallery w:val="Page Numbers (Bottom of Page)"/>
          <w:docPartUnique/>
        </w:docPartObj>
      </w:sdtPr>
      <w:sdtEndPr>
        <w:rPr>
          <w:noProof/>
        </w:rPr>
      </w:sdtEndPr>
      <w:sdtContent>
        <w:r w:rsidRPr="00E101FD">
          <w:rPr>
            <w:rFonts w:asciiTheme="majorBidi" w:hAnsiTheme="majorBidi" w:cstheme="majorBidi"/>
            <w:sz w:val="24"/>
            <w:szCs w:val="24"/>
          </w:rPr>
          <w:fldChar w:fldCharType="begin"/>
        </w:r>
        <w:r w:rsidRPr="00E101FD">
          <w:rPr>
            <w:rFonts w:asciiTheme="majorBidi" w:hAnsiTheme="majorBidi" w:cstheme="majorBidi"/>
            <w:sz w:val="24"/>
            <w:szCs w:val="24"/>
          </w:rPr>
          <w:instrText xml:space="preserve"> PAGE   \* MERGEFORMAT </w:instrText>
        </w:r>
        <w:r w:rsidRPr="00E101FD">
          <w:rPr>
            <w:rFonts w:asciiTheme="majorBidi" w:hAnsiTheme="majorBidi" w:cstheme="majorBidi"/>
            <w:sz w:val="24"/>
            <w:szCs w:val="24"/>
          </w:rPr>
          <w:fldChar w:fldCharType="separate"/>
        </w:r>
        <w:r w:rsidR="00EA2D95">
          <w:rPr>
            <w:rFonts w:asciiTheme="majorBidi" w:hAnsiTheme="majorBidi" w:cstheme="majorBidi"/>
            <w:noProof/>
            <w:sz w:val="24"/>
            <w:szCs w:val="24"/>
          </w:rPr>
          <w:t>xx</w:t>
        </w:r>
        <w:r w:rsidRPr="00E101FD">
          <w:rPr>
            <w:rFonts w:asciiTheme="majorBidi" w:hAnsiTheme="majorBidi" w:cstheme="majorBidi"/>
            <w:noProof/>
            <w:sz w:val="24"/>
            <w:szCs w:val="24"/>
          </w:rPr>
          <w:fldChar w:fldCharType="end"/>
        </w:r>
      </w:sdtContent>
    </w:sdt>
    <w:r>
      <w:rPr>
        <w:rFonts w:asciiTheme="majorBidi" w:hAnsiTheme="majorBidi" w:cstheme="majorBidi"/>
        <w:noProof/>
        <w:sz w:val="24"/>
        <w:szCs w:val="24"/>
      </w:rPr>
      <w:tab/>
    </w:r>
  </w:p>
  <w:p w:rsidR="00085A80" w:rsidRDefault="00085A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80" w:rsidRPr="00E101FD" w:rsidRDefault="00085A80" w:rsidP="00EF188B">
    <w:pPr>
      <w:pStyle w:val="Footer"/>
      <w:tabs>
        <w:tab w:val="center" w:pos="3969"/>
        <w:tab w:val="left" w:pos="4568"/>
      </w:tabs>
      <w:rPr>
        <w:rFonts w:asciiTheme="majorBidi" w:hAnsiTheme="majorBidi" w:cstheme="majorBidi"/>
        <w:sz w:val="24"/>
        <w:szCs w:val="24"/>
      </w:rPr>
    </w:pPr>
    <w:r>
      <w:rPr>
        <w:rFonts w:asciiTheme="majorBidi" w:hAnsiTheme="majorBidi" w:cstheme="majorBidi"/>
        <w:sz w:val="24"/>
        <w:szCs w:val="24"/>
      </w:rPr>
      <w:tab/>
    </w:r>
  </w:p>
  <w:p w:rsidR="00085A80" w:rsidRDefault="00085A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97F" w:rsidRDefault="0089097F" w:rsidP="00E101FD">
      <w:pPr>
        <w:spacing w:after="0" w:line="240" w:lineRule="auto"/>
      </w:pPr>
      <w:r>
        <w:separator/>
      </w:r>
    </w:p>
  </w:footnote>
  <w:footnote w:type="continuationSeparator" w:id="0">
    <w:p w:rsidR="0089097F" w:rsidRDefault="0089097F" w:rsidP="00E101FD">
      <w:pPr>
        <w:spacing w:after="0" w:line="240" w:lineRule="auto"/>
      </w:pPr>
      <w:r>
        <w:continuationSeparator/>
      </w:r>
    </w:p>
  </w:footnote>
  <w:footnote w:id="1">
    <w:p w:rsidR="00085A80" w:rsidRPr="00877C9F" w:rsidRDefault="00085A80" w:rsidP="00EF188B">
      <w:pPr>
        <w:pStyle w:val="FootnoteText"/>
        <w:rPr>
          <w:rFonts w:ascii="Times New Roman" w:hAnsi="Times New Roman" w:cs="Times New Roman"/>
        </w:rPr>
      </w:pPr>
      <w:r w:rsidRPr="0091010B">
        <w:rPr>
          <w:rStyle w:val="FootnoteReference"/>
          <w:rFonts w:ascii="Times New Roman" w:hAnsi="Times New Roman" w:cs="Times New Roman"/>
        </w:rPr>
        <w:footnoteRef/>
      </w:r>
      <w:r w:rsidRPr="0091010B">
        <w:rPr>
          <w:rFonts w:ascii="Times New Roman" w:hAnsi="Times New Roman" w:cs="Times New Roman"/>
          <w:lang w:val="id-ID"/>
        </w:rPr>
        <w:t xml:space="preserve"> Undang-Undang Nomor 23 Tahun 2007 Tentang Perkeretaapian</w:t>
      </w:r>
      <w:r>
        <w:rPr>
          <w:rFonts w:ascii="Times New Roman" w:hAnsi="Times New Roman" w:cs="Times New Roman"/>
        </w:rPr>
        <w:t>.</w:t>
      </w:r>
    </w:p>
  </w:footnote>
  <w:footnote w:id="2">
    <w:p w:rsidR="00085A80" w:rsidRPr="00877C9F" w:rsidRDefault="00085A80" w:rsidP="00EF188B">
      <w:pPr>
        <w:pStyle w:val="FootnoteText"/>
        <w:rPr>
          <w:rFonts w:ascii="Times New Roman" w:hAnsi="Times New Roman" w:cs="Times New Roman"/>
        </w:rPr>
      </w:pPr>
      <w:r w:rsidRPr="00346C64">
        <w:rPr>
          <w:rStyle w:val="FootnoteReference"/>
          <w:rFonts w:ascii="Times New Roman" w:hAnsi="Times New Roman" w:cs="Times New Roman"/>
        </w:rPr>
        <w:footnoteRef/>
      </w:r>
      <w:r w:rsidRPr="00346C64">
        <w:rPr>
          <w:rFonts w:ascii="Times New Roman" w:hAnsi="Times New Roman" w:cs="Times New Roman"/>
          <w:lang w:val="id-ID"/>
        </w:rPr>
        <w:t xml:space="preserve"> </w:t>
      </w:r>
      <w:hyperlink r:id="rId1" w:history="1">
        <w:r w:rsidRPr="00346C64">
          <w:rPr>
            <w:rStyle w:val="Hyperlink"/>
            <w:rFonts w:ascii="Times New Roman" w:hAnsi="Times New Roman" w:cs="Times New Roman"/>
            <w:color w:val="000000"/>
            <w:lang w:val="id-ID"/>
          </w:rPr>
          <w:t>https://www.liputan6.com/regional/read/3867122/penumpang-kereta-masa-nataru-2019-naik-87-persen-tren-baru-angkutan-massal</w:t>
        </w:r>
      </w:hyperlink>
      <w:r w:rsidRPr="00346C64">
        <w:rPr>
          <w:rFonts w:ascii="Times New Roman" w:hAnsi="Times New Roman" w:cs="Times New Roman"/>
          <w:lang w:val="id-ID"/>
        </w:rPr>
        <w:t xml:space="preserve"> diakses pada tanggal 01 Mei 2019</w:t>
      </w:r>
      <w:r>
        <w:rPr>
          <w:rFonts w:ascii="Times New Roman" w:hAnsi="Times New Roman" w:cs="Times New Roman"/>
        </w:rPr>
        <w:t>.</w:t>
      </w:r>
    </w:p>
  </w:footnote>
  <w:footnote w:id="3">
    <w:p w:rsidR="00085A80" w:rsidRPr="001247BF" w:rsidRDefault="00085A80" w:rsidP="00EF188B">
      <w:pPr>
        <w:pStyle w:val="FootnoteText"/>
      </w:pPr>
      <w:r>
        <w:rPr>
          <w:rStyle w:val="FootnoteReference"/>
        </w:rPr>
        <w:footnoteRef/>
      </w:r>
      <w:r w:rsidRPr="008974A0">
        <w:rPr>
          <w:lang w:val="id-ID"/>
        </w:rPr>
        <w:t xml:space="preserve"> </w:t>
      </w:r>
      <w:hyperlink r:id="rId2" w:history="1">
        <w:r w:rsidRPr="00AB5161">
          <w:rPr>
            <w:rStyle w:val="Hyperlink"/>
            <w:rFonts w:ascii="Times New Roman" w:hAnsi="Times New Roman" w:cs="Times New Roman"/>
            <w:color w:val="000000"/>
            <w:lang w:val="id-ID"/>
          </w:rPr>
          <w:t>https://daerah.sindonews.com/read/1364520/191/warga-keluhkan-pelayanan-kereta-api-di-stasiun-medan-1545314893</w:t>
        </w:r>
      </w:hyperlink>
      <w:r>
        <w:rPr>
          <w:rFonts w:ascii="Times New Roman" w:hAnsi="Times New Roman" w:cs="Times New Roman"/>
          <w:lang w:val="id-ID"/>
        </w:rPr>
        <w:t xml:space="preserve"> di akses pada tanggal 2 September 2019</w:t>
      </w:r>
      <w:r>
        <w:rPr>
          <w:rFonts w:ascii="Times New Roman" w:hAnsi="Times New Roman" w:cs="Times New Roman"/>
        </w:rPr>
        <w:t>.</w:t>
      </w:r>
    </w:p>
  </w:footnote>
  <w:footnote w:id="4">
    <w:p w:rsidR="00085A80" w:rsidRPr="001247BF" w:rsidRDefault="00085A80" w:rsidP="00EF188B">
      <w:pPr>
        <w:pStyle w:val="FootnoteText"/>
        <w:rPr>
          <w:rFonts w:ascii="Times New Roman" w:hAnsi="Times New Roman" w:cs="Times New Roman"/>
        </w:rPr>
      </w:pPr>
      <w:r>
        <w:rPr>
          <w:rStyle w:val="FootnoteReference"/>
        </w:rPr>
        <w:footnoteRef/>
      </w:r>
      <w:r>
        <w:t xml:space="preserve"> </w:t>
      </w:r>
      <w:r w:rsidRPr="00EB5F35">
        <w:rPr>
          <w:rFonts w:ascii="Times New Roman" w:hAnsi="Times New Roman" w:cs="Times New Roman"/>
          <w:lang w:val="id-ID"/>
        </w:rPr>
        <w:t xml:space="preserve">M.Nashiruddin Al-Albani, </w:t>
      </w:r>
      <w:r w:rsidRPr="00EB5F35">
        <w:rPr>
          <w:rFonts w:ascii="Times New Roman" w:hAnsi="Times New Roman" w:cs="Times New Roman"/>
          <w:i/>
          <w:iCs/>
          <w:lang w:val="id-ID"/>
        </w:rPr>
        <w:t>Ringkasan Shahih Muslim</w:t>
      </w:r>
      <w:r w:rsidRPr="00EB5F35">
        <w:rPr>
          <w:rFonts w:ascii="Times New Roman" w:hAnsi="Times New Roman" w:cs="Times New Roman"/>
          <w:lang w:val="id-ID"/>
        </w:rPr>
        <w:t>, (Jakarta: Gema Insani,2008) h.621</w:t>
      </w:r>
      <w:r>
        <w:rPr>
          <w:rFonts w:ascii="Times New Roman" w:hAnsi="Times New Roman" w:cs="Times New Roman"/>
        </w:rPr>
        <w:t>.</w:t>
      </w:r>
    </w:p>
  </w:footnote>
  <w:footnote w:id="5">
    <w:p w:rsidR="00085A80" w:rsidRPr="003134B1" w:rsidRDefault="00085A80" w:rsidP="00EF188B">
      <w:pPr>
        <w:pStyle w:val="FootnoteText"/>
        <w:jc w:val="both"/>
        <w:rPr>
          <w:rFonts w:ascii="Times New Roman" w:hAnsi="Times New Roman" w:cs="Times New Roman"/>
        </w:rPr>
      </w:pPr>
      <w:r w:rsidRPr="003134B1">
        <w:rPr>
          <w:rStyle w:val="FootnoteReference"/>
          <w:rFonts w:ascii="Times New Roman" w:hAnsi="Times New Roman" w:cs="Times New Roman"/>
        </w:rPr>
        <w:footnoteRef/>
      </w:r>
      <w:r w:rsidRPr="003134B1">
        <w:rPr>
          <w:rFonts w:ascii="Times New Roman" w:hAnsi="Times New Roman" w:cs="Times New Roman"/>
        </w:rPr>
        <w:t xml:space="preserve"> Amir Syarifuddun, </w:t>
      </w:r>
      <w:r w:rsidRPr="003134B1">
        <w:rPr>
          <w:rFonts w:ascii="Times New Roman" w:hAnsi="Times New Roman" w:cs="Times New Roman"/>
          <w:i/>
          <w:iCs/>
        </w:rPr>
        <w:t>Ushul Fiqh</w:t>
      </w:r>
      <w:r>
        <w:rPr>
          <w:rFonts w:ascii="Times New Roman" w:hAnsi="Times New Roman" w:cs="Times New Roman"/>
          <w:i/>
          <w:iCs/>
        </w:rPr>
        <w:t>,</w:t>
      </w:r>
      <w:r w:rsidRPr="003134B1">
        <w:rPr>
          <w:rFonts w:ascii="Times New Roman" w:hAnsi="Times New Roman" w:cs="Times New Roman"/>
        </w:rPr>
        <w:t xml:space="preserve"> (</w:t>
      </w:r>
      <w:proofErr w:type="gramStart"/>
      <w:r w:rsidRPr="003134B1">
        <w:rPr>
          <w:rFonts w:ascii="Times New Roman" w:hAnsi="Times New Roman" w:cs="Times New Roman"/>
        </w:rPr>
        <w:t>Jakarta :</w:t>
      </w:r>
      <w:proofErr w:type="gramEnd"/>
      <w:r w:rsidRPr="003134B1">
        <w:rPr>
          <w:rFonts w:ascii="Times New Roman" w:hAnsi="Times New Roman" w:cs="Times New Roman"/>
        </w:rPr>
        <w:t xml:space="preserve"> Kencana, 2009), h. 343.</w:t>
      </w:r>
    </w:p>
  </w:footnote>
  <w:footnote w:id="6">
    <w:p w:rsidR="00085A80" w:rsidRPr="003834D5" w:rsidRDefault="00085A80" w:rsidP="00EF188B">
      <w:pPr>
        <w:pStyle w:val="FootnoteText"/>
        <w:rPr>
          <w:lang w:val="id-ID"/>
        </w:rPr>
      </w:pPr>
      <w:r>
        <w:rPr>
          <w:rStyle w:val="FootnoteReference"/>
        </w:rPr>
        <w:footnoteRef/>
      </w:r>
      <w:r>
        <w:t xml:space="preserve"> </w:t>
      </w:r>
      <w:r>
        <w:rPr>
          <w:rFonts w:ascii="Times New Roman" w:hAnsi="Times New Roman" w:cs="Times New Roman"/>
          <w:color w:val="000000"/>
          <w:lang w:val="id-ID"/>
        </w:rPr>
        <w:t>Kamus Besar Bahasa Indonesia.</w:t>
      </w:r>
    </w:p>
  </w:footnote>
  <w:footnote w:id="7">
    <w:p w:rsidR="00085A80" w:rsidRPr="00346C64" w:rsidRDefault="00085A80" w:rsidP="00EF188B">
      <w:pPr>
        <w:pStyle w:val="FootnoteText"/>
        <w:rPr>
          <w:rFonts w:ascii="Times New Roman" w:hAnsi="Times New Roman" w:cs="Times New Roman"/>
          <w:lang w:val="id-ID"/>
        </w:rPr>
      </w:pPr>
      <w:r w:rsidRPr="00346C64">
        <w:rPr>
          <w:rStyle w:val="FootnoteReference"/>
          <w:rFonts w:ascii="Times New Roman" w:hAnsi="Times New Roman" w:cs="Times New Roman"/>
        </w:rPr>
        <w:footnoteRef/>
      </w:r>
      <w:r w:rsidRPr="00346C64">
        <w:rPr>
          <w:rFonts w:ascii="Times New Roman" w:hAnsi="Times New Roman" w:cs="Times New Roman"/>
        </w:rPr>
        <w:t xml:space="preserve"> </w:t>
      </w:r>
      <w:r w:rsidRPr="00346C64">
        <w:rPr>
          <w:rFonts w:ascii="Times New Roman" w:hAnsi="Times New Roman" w:cs="Times New Roman"/>
          <w:lang w:val="id-ID"/>
        </w:rPr>
        <w:t>Pasal 1 (9) Peraturan Menteri</w:t>
      </w:r>
      <w:r>
        <w:rPr>
          <w:rFonts w:ascii="Times New Roman" w:hAnsi="Times New Roman" w:cs="Times New Roman"/>
          <w:lang w:val="id-ID"/>
        </w:rPr>
        <w:t xml:space="preserve"> Perhubungan Nomor 48 Tahun 2015</w:t>
      </w:r>
      <w:r w:rsidRPr="00346C64">
        <w:rPr>
          <w:rFonts w:ascii="Times New Roman" w:hAnsi="Times New Roman" w:cs="Times New Roman"/>
          <w:lang w:val="id-ID"/>
        </w:rPr>
        <w:t xml:space="preserve"> te</w:t>
      </w:r>
      <w:r>
        <w:rPr>
          <w:rFonts w:ascii="Times New Roman" w:hAnsi="Times New Roman" w:cs="Times New Roman"/>
          <w:lang w:val="id-ID"/>
        </w:rPr>
        <w:t>ntang Standar Pelayanan Minimum Angkutan Orang dengan Kereta Api.</w:t>
      </w:r>
    </w:p>
  </w:footnote>
  <w:footnote w:id="8">
    <w:p w:rsidR="00085A80" w:rsidRPr="00346C64" w:rsidRDefault="00085A80" w:rsidP="00EF188B">
      <w:pPr>
        <w:pStyle w:val="FootnoteText"/>
        <w:rPr>
          <w:rFonts w:ascii="Times New Roman" w:hAnsi="Times New Roman" w:cs="Times New Roman"/>
        </w:rPr>
      </w:pPr>
      <w:r w:rsidRPr="00346C64">
        <w:rPr>
          <w:rStyle w:val="FootnoteReference"/>
          <w:rFonts w:ascii="Times New Roman" w:hAnsi="Times New Roman" w:cs="Times New Roman"/>
        </w:rPr>
        <w:footnoteRef/>
      </w:r>
      <w:r w:rsidRPr="00346C64">
        <w:rPr>
          <w:rFonts w:ascii="Times New Roman" w:hAnsi="Times New Roman" w:cs="Times New Roman"/>
        </w:rPr>
        <w:t xml:space="preserve"> </w:t>
      </w:r>
      <w:r w:rsidRPr="00346C64">
        <w:rPr>
          <w:rFonts w:ascii="Times New Roman" w:hAnsi="Times New Roman" w:cs="Times New Roman"/>
          <w:lang w:val="id-ID"/>
        </w:rPr>
        <w:t>Pasal 1 (5) Peratur</w:t>
      </w:r>
      <w:r>
        <w:rPr>
          <w:rFonts w:ascii="Times New Roman" w:hAnsi="Times New Roman" w:cs="Times New Roman"/>
          <w:lang w:val="id-ID"/>
        </w:rPr>
        <w:t>an Menteri Perhubungan Nomor 48 Tahun 2015</w:t>
      </w:r>
      <w:r w:rsidRPr="00346C64">
        <w:rPr>
          <w:rFonts w:ascii="Times New Roman" w:hAnsi="Times New Roman" w:cs="Times New Roman"/>
          <w:lang w:val="id-ID"/>
        </w:rPr>
        <w:t xml:space="preserve"> te</w:t>
      </w:r>
      <w:r>
        <w:rPr>
          <w:rFonts w:ascii="Times New Roman" w:hAnsi="Times New Roman" w:cs="Times New Roman"/>
          <w:lang w:val="id-ID"/>
        </w:rPr>
        <w:t>ntang Standar Pelayanan Minimum Angkutan Orang dengan Kereta Api.</w:t>
      </w:r>
    </w:p>
  </w:footnote>
  <w:footnote w:id="9">
    <w:p w:rsidR="00085A80" w:rsidRPr="00346C64" w:rsidRDefault="00085A80" w:rsidP="00EF188B">
      <w:pPr>
        <w:pStyle w:val="FootnoteText"/>
        <w:rPr>
          <w:rFonts w:ascii="Times New Roman" w:hAnsi="Times New Roman" w:cs="Times New Roman"/>
          <w:lang w:val="id-ID"/>
        </w:rPr>
      </w:pPr>
      <w:r w:rsidRPr="00346C64">
        <w:rPr>
          <w:rStyle w:val="FootnoteReference"/>
          <w:rFonts w:ascii="Times New Roman" w:hAnsi="Times New Roman" w:cs="Times New Roman"/>
        </w:rPr>
        <w:footnoteRef/>
      </w:r>
      <w:r w:rsidRPr="00346C64">
        <w:rPr>
          <w:rFonts w:ascii="Times New Roman" w:hAnsi="Times New Roman" w:cs="Times New Roman"/>
        </w:rPr>
        <w:t xml:space="preserve"> </w:t>
      </w:r>
      <w:r w:rsidRPr="00346C64">
        <w:rPr>
          <w:rFonts w:ascii="Times New Roman" w:hAnsi="Times New Roman" w:cs="Times New Roman"/>
          <w:lang w:val="id-ID"/>
        </w:rPr>
        <w:t>Undang-Undang Nomor 23 tahun  2007 tentang Perkeretaapian.</w:t>
      </w:r>
    </w:p>
  </w:footnote>
  <w:footnote w:id="10">
    <w:p w:rsidR="00085A80" w:rsidRPr="00346C64" w:rsidRDefault="00085A80" w:rsidP="00EF188B">
      <w:pPr>
        <w:pStyle w:val="FootnoteText"/>
        <w:rPr>
          <w:rFonts w:ascii="Times New Roman" w:hAnsi="Times New Roman" w:cs="Times New Roman"/>
          <w:lang w:val="id-ID"/>
        </w:rPr>
      </w:pPr>
      <w:r w:rsidRPr="00346C64">
        <w:rPr>
          <w:rStyle w:val="FootnoteReference"/>
          <w:rFonts w:ascii="Times New Roman" w:hAnsi="Times New Roman" w:cs="Times New Roman"/>
        </w:rPr>
        <w:footnoteRef/>
      </w:r>
      <w:r w:rsidRPr="00346C64">
        <w:rPr>
          <w:rFonts w:ascii="Times New Roman" w:hAnsi="Times New Roman" w:cs="Times New Roman"/>
          <w:lang w:val="id-ID"/>
        </w:rPr>
        <w:t xml:space="preserve"> Amir Syarifuddin, </w:t>
      </w:r>
      <w:r w:rsidRPr="00346C64">
        <w:rPr>
          <w:rFonts w:ascii="Times New Roman" w:hAnsi="Times New Roman" w:cs="Times New Roman"/>
          <w:i/>
          <w:iCs/>
          <w:lang w:val="id-ID"/>
        </w:rPr>
        <w:t>Ushul Fiqih 2</w:t>
      </w:r>
      <w:r w:rsidRPr="00346C64">
        <w:rPr>
          <w:rFonts w:ascii="Times New Roman" w:hAnsi="Times New Roman" w:cs="Times New Roman"/>
          <w:lang w:val="id-ID"/>
        </w:rPr>
        <w:t xml:space="preserve"> (Jakarta: Kencana, 2011),</w:t>
      </w:r>
      <w:r>
        <w:rPr>
          <w:rFonts w:ascii="Times New Roman" w:hAnsi="Times New Roman" w:cs="Times New Roman"/>
          <w:lang w:val="id-ID"/>
        </w:rPr>
        <w:t>h</w:t>
      </w:r>
      <w:r w:rsidRPr="00346C64">
        <w:rPr>
          <w:rFonts w:ascii="Times New Roman" w:hAnsi="Times New Roman" w:cs="Times New Roman"/>
          <w:lang w:val="id-ID"/>
        </w:rPr>
        <w:t xml:space="preserve"> 345.</w:t>
      </w:r>
    </w:p>
  </w:footnote>
  <w:footnote w:id="11">
    <w:p w:rsidR="00085A80" w:rsidRPr="00CE38E2" w:rsidRDefault="00085A80" w:rsidP="00EF188B">
      <w:pPr>
        <w:pStyle w:val="FootnoteText"/>
        <w:jc w:val="both"/>
        <w:rPr>
          <w:rFonts w:ascii="Times New Roman" w:hAnsi="Times New Roman" w:cs="Times New Roman"/>
          <w:lang w:val="id-ID"/>
        </w:rPr>
      </w:pPr>
      <w:r>
        <w:rPr>
          <w:rStyle w:val="FootnoteReference"/>
        </w:rPr>
        <w:footnoteRef/>
      </w:r>
      <w:r w:rsidRPr="00CE38E2">
        <w:rPr>
          <w:rFonts w:ascii="Times New Roman" w:hAnsi="Times New Roman" w:cs="Times New Roman"/>
          <w:lang w:val="id-ID"/>
        </w:rPr>
        <w:t>Farrah Annisya</w:t>
      </w:r>
      <w:r w:rsidRPr="00CE38E2">
        <w:rPr>
          <w:rFonts w:ascii="Times New Roman" w:hAnsi="Times New Roman" w:cs="Times New Roman"/>
        </w:rPr>
        <w:t xml:space="preserve"> , </w:t>
      </w:r>
      <w:r w:rsidRPr="00CE38E2">
        <w:rPr>
          <w:rFonts w:ascii="Times New Roman" w:hAnsi="Times New Roman" w:cs="Times New Roman"/>
          <w:i/>
          <w:iCs/>
        </w:rPr>
        <w:t xml:space="preserve">Skripsi: </w:t>
      </w:r>
      <w:r w:rsidRPr="00CE38E2">
        <w:rPr>
          <w:rFonts w:ascii="Times New Roman" w:hAnsi="Times New Roman" w:cs="Times New Roman"/>
          <w:i/>
          <w:iCs/>
          <w:color w:val="000000"/>
          <w:lang w:val="id-ID"/>
        </w:rPr>
        <w:t>Kualitas Pelayanan PT Kereta Api Indonesia Stasiun Tanjungkarang Kota Bandar Lampung</w:t>
      </w:r>
      <w:r w:rsidRPr="00CE38E2">
        <w:rPr>
          <w:rFonts w:ascii="Times New Roman" w:hAnsi="Times New Roman" w:cs="Times New Roman"/>
          <w:i/>
          <w:iCs/>
        </w:rPr>
        <w:t>,</w:t>
      </w:r>
      <w:r w:rsidRPr="00CE38E2">
        <w:rPr>
          <w:rFonts w:ascii="Times New Roman" w:hAnsi="Times New Roman" w:cs="Times New Roman"/>
          <w:i/>
          <w:iCs/>
          <w:lang w:val="id-ID"/>
        </w:rPr>
        <w:t xml:space="preserve"> </w:t>
      </w:r>
      <w:r w:rsidRPr="00CE38E2">
        <w:rPr>
          <w:rFonts w:ascii="Times New Roman" w:hAnsi="Times New Roman" w:cs="Times New Roman"/>
        </w:rPr>
        <w:t>(</w:t>
      </w:r>
      <w:r w:rsidRPr="00CE38E2">
        <w:rPr>
          <w:rFonts w:ascii="Times New Roman" w:hAnsi="Times New Roman" w:cs="Times New Roman"/>
          <w:lang w:val="id-ID"/>
        </w:rPr>
        <w:t>Bandar Lampung</w:t>
      </w:r>
      <w:r w:rsidRPr="00CE38E2">
        <w:rPr>
          <w:rFonts w:ascii="Times New Roman" w:hAnsi="Times New Roman" w:cs="Times New Roman"/>
        </w:rPr>
        <w:t xml:space="preserve">: Universitas </w:t>
      </w:r>
      <w:r w:rsidRPr="00CE38E2">
        <w:rPr>
          <w:rFonts w:ascii="Times New Roman" w:hAnsi="Times New Roman" w:cs="Times New Roman"/>
          <w:lang w:val="id-ID"/>
        </w:rPr>
        <w:t>Lampung</w:t>
      </w:r>
      <w:r w:rsidRPr="00CE38E2">
        <w:rPr>
          <w:rFonts w:ascii="Times New Roman" w:hAnsi="Times New Roman" w:cs="Times New Roman"/>
        </w:rPr>
        <w:t>, 201</w:t>
      </w:r>
      <w:r w:rsidRPr="00CE38E2">
        <w:rPr>
          <w:rFonts w:ascii="Times New Roman" w:hAnsi="Times New Roman" w:cs="Times New Roman"/>
          <w:lang w:val="id-ID"/>
        </w:rPr>
        <w:t>7)</w:t>
      </w:r>
    </w:p>
  </w:footnote>
  <w:footnote w:id="12">
    <w:p w:rsidR="00085A80" w:rsidRPr="0091010B" w:rsidRDefault="00085A80" w:rsidP="00EF188B">
      <w:pPr>
        <w:pStyle w:val="FootnoteText"/>
        <w:jc w:val="both"/>
        <w:rPr>
          <w:rFonts w:ascii="Times New Roman" w:hAnsi="Times New Roman" w:cs="Times New Roman"/>
          <w:lang w:val="id-ID"/>
        </w:rPr>
      </w:pPr>
      <w:r w:rsidRPr="0091010B">
        <w:rPr>
          <w:rStyle w:val="FootnoteReference"/>
          <w:rFonts w:ascii="Times New Roman" w:hAnsi="Times New Roman" w:cs="Times New Roman"/>
        </w:rPr>
        <w:footnoteRef/>
      </w:r>
      <w:r w:rsidRPr="0091010B">
        <w:rPr>
          <w:rFonts w:ascii="Times New Roman" w:hAnsi="Times New Roman" w:cs="Times New Roman"/>
          <w:lang w:val="id-ID"/>
        </w:rPr>
        <w:t xml:space="preserve">Marsela Amperani, </w:t>
      </w:r>
      <w:r w:rsidRPr="0091010B">
        <w:rPr>
          <w:rFonts w:ascii="Times New Roman" w:hAnsi="Times New Roman" w:cs="Times New Roman"/>
          <w:i/>
          <w:iCs/>
          <w:lang w:val="id-ID"/>
        </w:rPr>
        <w:t>Skripsi : Kualitas Pelayanan Kereta Api Logawa Kelas Ekonomi-AC PT. Kereta Api Indonesia (Persero) Doap V Purwokerto</w:t>
      </w:r>
      <w:r w:rsidRPr="0091010B">
        <w:rPr>
          <w:rFonts w:ascii="Times New Roman" w:hAnsi="Times New Roman" w:cs="Times New Roman"/>
          <w:lang w:val="id-ID"/>
        </w:rPr>
        <w:t>, (Surakarta, Universitas Sebelas Maret 2016)</w:t>
      </w:r>
    </w:p>
  </w:footnote>
  <w:footnote w:id="13">
    <w:p w:rsidR="00085A80" w:rsidRPr="0091010B" w:rsidRDefault="00085A80" w:rsidP="00EF188B">
      <w:pPr>
        <w:pStyle w:val="FootnoteText"/>
        <w:jc w:val="both"/>
        <w:rPr>
          <w:rFonts w:ascii="Times New Roman" w:hAnsi="Times New Roman" w:cs="Times New Roman"/>
          <w:lang w:val="id-ID"/>
        </w:rPr>
      </w:pPr>
      <w:r w:rsidRPr="0091010B">
        <w:rPr>
          <w:rStyle w:val="FootnoteReference"/>
          <w:rFonts w:ascii="Times New Roman" w:hAnsi="Times New Roman" w:cs="Times New Roman"/>
        </w:rPr>
        <w:footnoteRef/>
      </w:r>
      <w:r w:rsidRPr="0091010B">
        <w:rPr>
          <w:rFonts w:ascii="Times New Roman" w:hAnsi="Times New Roman" w:cs="Times New Roman"/>
          <w:lang w:val="id-ID"/>
        </w:rPr>
        <w:t xml:space="preserve">Anastasia Anita Wulandari, </w:t>
      </w:r>
      <w:r w:rsidRPr="0091010B">
        <w:rPr>
          <w:rFonts w:ascii="Times New Roman" w:hAnsi="Times New Roman" w:cs="Times New Roman"/>
          <w:i/>
          <w:iCs/>
          <w:lang w:val="id-ID"/>
        </w:rPr>
        <w:t>Skripsi</w:t>
      </w:r>
      <w:r w:rsidRPr="0091010B">
        <w:rPr>
          <w:rFonts w:ascii="Times New Roman" w:hAnsi="Times New Roman" w:cs="Times New Roman"/>
          <w:lang w:val="id-ID"/>
        </w:rPr>
        <w:t xml:space="preserve"> :</w:t>
      </w:r>
      <w:r w:rsidRPr="0091010B">
        <w:rPr>
          <w:rFonts w:ascii="Times New Roman" w:hAnsi="Times New Roman" w:cs="Times New Roman"/>
          <w:i/>
          <w:iCs/>
          <w:color w:val="000000"/>
          <w:sz w:val="24"/>
          <w:szCs w:val="24"/>
          <w:lang w:val="id-ID"/>
        </w:rPr>
        <w:t xml:space="preserve"> </w:t>
      </w:r>
      <w:r w:rsidRPr="0091010B">
        <w:rPr>
          <w:rFonts w:ascii="Times New Roman" w:hAnsi="Times New Roman" w:cs="Times New Roman"/>
          <w:i/>
          <w:iCs/>
          <w:color w:val="000000"/>
          <w:lang w:val="id-ID"/>
        </w:rPr>
        <w:t>Pengaruh Fasilitas Kualitas Pelayanan Terhadap Kepuasan Konsumen Trasnportasi Darat ( Studi Kasus padaPenumpang KA Prambanan Ekspress Stasiun Tugu), (Yogyakarta, (</w:t>
      </w:r>
      <w:r w:rsidRPr="0091010B">
        <w:rPr>
          <w:rFonts w:ascii="Times New Roman" w:hAnsi="Times New Roman" w:cs="Times New Roman"/>
          <w:color w:val="000000"/>
          <w:lang w:val="id-ID"/>
        </w:rPr>
        <w:t>Universitas Shanata Dharma Yogyakarta tahun 2017)</w:t>
      </w:r>
    </w:p>
  </w:footnote>
  <w:footnote w:id="14">
    <w:p w:rsidR="00085A80" w:rsidRPr="00485628" w:rsidRDefault="00085A80" w:rsidP="00EF188B">
      <w:pPr>
        <w:pStyle w:val="FootnoteText"/>
        <w:rPr>
          <w:rFonts w:ascii="Times New Roman" w:hAnsi="Times New Roman" w:cs="Times New Roman"/>
        </w:rPr>
      </w:pPr>
      <w:r w:rsidRPr="00485628">
        <w:rPr>
          <w:rStyle w:val="FootnoteReference"/>
          <w:rFonts w:ascii="Times New Roman" w:hAnsi="Times New Roman" w:cs="Times New Roman"/>
        </w:rPr>
        <w:footnoteRef/>
      </w:r>
      <w:r w:rsidRPr="00485628">
        <w:rPr>
          <w:rFonts w:ascii="Times New Roman" w:hAnsi="Times New Roman" w:cs="Times New Roman"/>
        </w:rPr>
        <w:t xml:space="preserve"> </w:t>
      </w:r>
      <w:hyperlink r:id="rId3" w:history="1">
        <w:r w:rsidRPr="00986B00">
          <w:rPr>
            <w:rStyle w:val="Hyperlink"/>
            <w:rFonts w:ascii="Times New Roman" w:hAnsi="Times New Roman" w:cs="Times New Roman"/>
            <w:color w:val="auto"/>
          </w:rPr>
          <w:t>https://id.m.wikipedia.org/wiki/Stasiun_Kereta_Api</w:t>
        </w:r>
      </w:hyperlink>
      <w:r w:rsidRPr="00485628">
        <w:rPr>
          <w:rFonts w:ascii="Times New Roman" w:hAnsi="Times New Roman" w:cs="Times New Roman"/>
        </w:rPr>
        <w:t xml:space="preserve"> diakses pada tanggal 13 September 2019</w:t>
      </w:r>
      <w:proofErr w:type="gramStart"/>
      <w:r w:rsidRPr="00485628">
        <w:rPr>
          <w:rFonts w:ascii="Times New Roman" w:hAnsi="Times New Roman" w:cs="Times New Roman"/>
        </w:rPr>
        <w:t>,pada</w:t>
      </w:r>
      <w:proofErr w:type="gramEnd"/>
      <w:r w:rsidRPr="00485628">
        <w:rPr>
          <w:rFonts w:ascii="Times New Roman" w:hAnsi="Times New Roman" w:cs="Times New Roman"/>
        </w:rPr>
        <w:t xml:space="preserve"> pukul 15.00 Wib.</w:t>
      </w:r>
    </w:p>
  </w:footnote>
  <w:footnote w:id="15">
    <w:p w:rsidR="00085A80" w:rsidRPr="00485628" w:rsidRDefault="00085A80" w:rsidP="00EF188B">
      <w:pPr>
        <w:pStyle w:val="FootnoteText"/>
        <w:rPr>
          <w:rFonts w:ascii="Times New Roman" w:hAnsi="Times New Roman" w:cs="Times New Roman"/>
        </w:rPr>
      </w:pPr>
      <w:r w:rsidRPr="00485628">
        <w:rPr>
          <w:rStyle w:val="FootnoteReference"/>
          <w:rFonts w:ascii="Times New Roman" w:hAnsi="Times New Roman" w:cs="Times New Roman"/>
        </w:rPr>
        <w:footnoteRef/>
      </w:r>
      <w:r w:rsidRPr="00485628">
        <w:rPr>
          <w:rFonts w:ascii="Times New Roman" w:hAnsi="Times New Roman" w:cs="Times New Roman"/>
        </w:rPr>
        <w:t xml:space="preserve"> Akhmad Sujadi, </w:t>
      </w:r>
      <w:r w:rsidRPr="00485628">
        <w:rPr>
          <w:rFonts w:ascii="Times New Roman" w:hAnsi="Times New Roman" w:cs="Times New Roman"/>
          <w:i/>
          <w:iCs/>
        </w:rPr>
        <w:t>Si Ular Besi Antar Jonan Jadi Menteri</w:t>
      </w:r>
      <w:proofErr w:type="gramStart"/>
      <w:r w:rsidRPr="00485628">
        <w:rPr>
          <w:rFonts w:ascii="Times New Roman" w:hAnsi="Times New Roman" w:cs="Times New Roman"/>
        </w:rPr>
        <w:t>,(</w:t>
      </w:r>
      <w:proofErr w:type="gramEnd"/>
      <w:r w:rsidRPr="00485628">
        <w:rPr>
          <w:rFonts w:ascii="Times New Roman" w:hAnsi="Times New Roman" w:cs="Times New Roman"/>
        </w:rPr>
        <w:t xml:space="preserve"> Jakarta: PT Gramedia Pustaka Utama, 2015),</w:t>
      </w:r>
      <w:r>
        <w:rPr>
          <w:rFonts w:ascii="Times New Roman" w:hAnsi="Times New Roman" w:cs="Times New Roman"/>
        </w:rPr>
        <w:t xml:space="preserve"> </w:t>
      </w:r>
      <w:r w:rsidRPr="00485628">
        <w:rPr>
          <w:rFonts w:ascii="Times New Roman" w:hAnsi="Times New Roman" w:cs="Times New Roman"/>
        </w:rPr>
        <w:t>h 302.</w:t>
      </w:r>
    </w:p>
  </w:footnote>
  <w:footnote w:id="16">
    <w:p w:rsidR="00085A80" w:rsidRPr="003A2C25" w:rsidRDefault="00085A80" w:rsidP="00EF188B">
      <w:pPr>
        <w:pStyle w:val="FootnoteText"/>
      </w:pPr>
      <w:r>
        <w:rPr>
          <w:rStyle w:val="FootnoteReference"/>
        </w:rPr>
        <w:footnoteRef/>
      </w:r>
      <w:r>
        <w:t xml:space="preserve"> </w:t>
      </w:r>
      <w:r>
        <w:rPr>
          <w:rFonts w:ascii="Times New Roman" w:hAnsi="Times New Roman" w:cs="Times New Roman"/>
          <w:lang w:val="id-ID"/>
        </w:rPr>
        <w:t xml:space="preserve">Yanti Nurhayati, </w:t>
      </w:r>
      <w:r w:rsidRPr="00655898">
        <w:rPr>
          <w:rFonts w:ascii="Times New Roman" w:hAnsi="Times New Roman" w:cs="Times New Roman"/>
          <w:i/>
          <w:iCs/>
          <w:lang w:val="id-ID"/>
        </w:rPr>
        <w:t>Sejarah Kereta Api Indonesia</w:t>
      </w:r>
      <w:r w:rsidRPr="00336887">
        <w:rPr>
          <w:rFonts w:ascii="Times New Roman" w:hAnsi="Times New Roman" w:cs="Times New Roman"/>
          <w:lang w:val="id-ID"/>
        </w:rPr>
        <w:t>, (Klaten: CV Rizki Mandiri, 2014), h 54</w:t>
      </w:r>
      <w:r>
        <w:rPr>
          <w:rFonts w:ascii="Times New Roman" w:hAnsi="Times New Roman" w:cs="Times New Roman"/>
        </w:rPr>
        <w:t>.</w:t>
      </w:r>
    </w:p>
  </w:footnote>
  <w:footnote w:id="17">
    <w:p w:rsidR="00085A80" w:rsidRPr="00485628" w:rsidRDefault="00085A80" w:rsidP="00EF188B">
      <w:pPr>
        <w:pStyle w:val="FootnoteText"/>
        <w:rPr>
          <w:rFonts w:ascii="Times New Roman" w:hAnsi="Times New Roman" w:cs="Times New Roman"/>
        </w:rPr>
      </w:pPr>
      <w:r w:rsidRPr="00485628">
        <w:rPr>
          <w:rStyle w:val="FootnoteReference"/>
          <w:rFonts w:ascii="Times New Roman" w:hAnsi="Times New Roman" w:cs="Times New Roman"/>
        </w:rPr>
        <w:footnoteRef/>
      </w:r>
      <w:r w:rsidRPr="00485628">
        <w:rPr>
          <w:rFonts w:ascii="Times New Roman" w:hAnsi="Times New Roman" w:cs="Times New Roman"/>
        </w:rPr>
        <w:t xml:space="preserve"> </w:t>
      </w:r>
      <w:r w:rsidRPr="00336887">
        <w:rPr>
          <w:rFonts w:ascii="Times New Roman" w:hAnsi="Times New Roman" w:cs="Times New Roman"/>
          <w:lang w:val="id-ID"/>
        </w:rPr>
        <w:t>Yanti Nurhayati, “</w:t>
      </w:r>
      <w:r w:rsidRPr="00655898">
        <w:rPr>
          <w:rFonts w:ascii="Times New Roman" w:hAnsi="Times New Roman" w:cs="Times New Roman"/>
          <w:i/>
          <w:iCs/>
          <w:lang w:val="id-ID"/>
        </w:rPr>
        <w:t>Sejarah Kereta Api Indonesia</w:t>
      </w:r>
      <w:r w:rsidRPr="00336887">
        <w:rPr>
          <w:rFonts w:ascii="Times New Roman" w:hAnsi="Times New Roman" w:cs="Times New Roman"/>
          <w:lang w:val="id-ID"/>
        </w:rPr>
        <w:t>”,</w:t>
      </w:r>
      <w:r>
        <w:rPr>
          <w:rFonts w:ascii="Times New Roman" w:hAnsi="Times New Roman" w:cs="Times New Roman"/>
        </w:rPr>
        <w:t xml:space="preserve"> h 65.</w:t>
      </w:r>
    </w:p>
  </w:footnote>
  <w:footnote w:id="18">
    <w:p w:rsidR="00085A80" w:rsidRPr="00986B00" w:rsidRDefault="00085A80" w:rsidP="00EF188B">
      <w:pPr>
        <w:pStyle w:val="FootnoteText"/>
        <w:rPr>
          <w:rFonts w:ascii="Times New Roman" w:hAnsi="Times New Roman" w:cs="Times New Roman"/>
        </w:rPr>
      </w:pPr>
      <w:r w:rsidRPr="00BD5577">
        <w:rPr>
          <w:rStyle w:val="FootnoteReference"/>
          <w:rFonts w:ascii="Times New Roman" w:hAnsi="Times New Roman" w:cs="Times New Roman"/>
        </w:rPr>
        <w:footnoteRef/>
      </w:r>
      <w:r w:rsidRPr="00BD5577">
        <w:rPr>
          <w:rFonts w:ascii="Times New Roman" w:hAnsi="Times New Roman" w:cs="Times New Roman"/>
          <w:lang w:val="id-ID"/>
        </w:rPr>
        <w:t xml:space="preserve"> Peratu</w:t>
      </w:r>
      <w:r>
        <w:rPr>
          <w:rFonts w:ascii="Times New Roman" w:hAnsi="Times New Roman" w:cs="Times New Roman"/>
          <w:lang w:val="id-ID"/>
        </w:rPr>
        <w:t>ran Menteri Perhubungan Nomor 4</w:t>
      </w:r>
      <w:r>
        <w:rPr>
          <w:rFonts w:ascii="Times New Roman" w:hAnsi="Times New Roman" w:cs="Times New Roman"/>
        </w:rPr>
        <w:t>8</w:t>
      </w:r>
      <w:r>
        <w:rPr>
          <w:rFonts w:ascii="Times New Roman" w:hAnsi="Times New Roman" w:cs="Times New Roman"/>
          <w:lang w:val="id-ID"/>
        </w:rPr>
        <w:t xml:space="preserve"> Tahun 201</w:t>
      </w:r>
      <w:r>
        <w:rPr>
          <w:rFonts w:ascii="Times New Roman" w:hAnsi="Times New Roman" w:cs="Times New Roman"/>
        </w:rPr>
        <w:t>5</w:t>
      </w:r>
      <w:r w:rsidRPr="00BD5577">
        <w:rPr>
          <w:rFonts w:ascii="Times New Roman" w:hAnsi="Times New Roman" w:cs="Times New Roman"/>
          <w:lang w:val="id-ID"/>
        </w:rPr>
        <w:t xml:space="preserve"> tentang Standar Pelayanan Minimum</w:t>
      </w:r>
      <w:r>
        <w:rPr>
          <w:rFonts w:ascii="Times New Roman" w:hAnsi="Times New Roman" w:cs="Times New Roman"/>
        </w:rPr>
        <w:t xml:space="preserve"> Angkutan Orang dengan kereta api.</w:t>
      </w:r>
    </w:p>
  </w:footnote>
  <w:footnote w:id="19">
    <w:p w:rsidR="00085A80" w:rsidRPr="00FF1259" w:rsidRDefault="00085A80" w:rsidP="00EF188B">
      <w:pPr>
        <w:pStyle w:val="FootnoteText"/>
      </w:pPr>
      <w:r>
        <w:rPr>
          <w:rStyle w:val="FootnoteReference"/>
        </w:rPr>
        <w:footnoteRef/>
      </w:r>
      <w:r>
        <w:t xml:space="preserve"> </w:t>
      </w:r>
      <w:r w:rsidRPr="004A0F4A">
        <w:rPr>
          <w:rFonts w:ascii="Times New Roman" w:hAnsi="Times New Roman" w:cs="Times New Roman"/>
          <w:lang w:val="id-ID"/>
        </w:rPr>
        <w:t>Und</w:t>
      </w:r>
      <w:r>
        <w:rPr>
          <w:rFonts w:ascii="Times New Roman" w:hAnsi="Times New Roman" w:cs="Times New Roman"/>
          <w:lang w:val="id-ID"/>
        </w:rPr>
        <w:t xml:space="preserve">ang-Undang Nomor 23 Tahun 2007 </w:t>
      </w:r>
      <w:r>
        <w:rPr>
          <w:rFonts w:ascii="Times New Roman" w:hAnsi="Times New Roman" w:cs="Times New Roman"/>
        </w:rPr>
        <w:t>T</w:t>
      </w:r>
      <w:r w:rsidRPr="004A0F4A">
        <w:rPr>
          <w:rFonts w:ascii="Times New Roman" w:hAnsi="Times New Roman" w:cs="Times New Roman"/>
          <w:lang w:val="id-ID"/>
        </w:rPr>
        <w:t>entang Perkeretaapian</w:t>
      </w:r>
      <w:r>
        <w:rPr>
          <w:rFonts w:ascii="Times New Roman" w:hAnsi="Times New Roman" w:cs="Times New Roman"/>
        </w:rPr>
        <w:t>..</w:t>
      </w:r>
    </w:p>
  </w:footnote>
  <w:footnote w:id="20">
    <w:p w:rsidR="00085A80" w:rsidRPr="0036730F" w:rsidRDefault="00085A80" w:rsidP="00EF188B">
      <w:pPr>
        <w:pStyle w:val="FootnoteText"/>
        <w:rPr>
          <w:rFonts w:ascii="Times New Roman" w:hAnsi="Times New Roman" w:cs="Times New Roman"/>
          <w:lang w:val="id-ID"/>
        </w:rPr>
      </w:pPr>
      <w:r>
        <w:rPr>
          <w:rStyle w:val="FootnoteReference"/>
        </w:rPr>
        <w:footnoteRef/>
      </w:r>
      <w:r>
        <w:t xml:space="preserve"> </w:t>
      </w:r>
      <w:r w:rsidRPr="0036730F">
        <w:rPr>
          <w:rFonts w:ascii="Times New Roman" w:hAnsi="Times New Roman" w:cs="Times New Roman"/>
          <w:lang w:val="id-ID"/>
        </w:rPr>
        <w:t xml:space="preserve">Muhammad Abdulkadir, </w:t>
      </w:r>
      <w:r w:rsidRPr="005821DA">
        <w:rPr>
          <w:rFonts w:ascii="Times New Roman" w:hAnsi="Times New Roman" w:cs="Times New Roman"/>
          <w:i/>
          <w:iCs/>
          <w:lang w:val="id-ID"/>
        </w:rPr>
        <w:t>Hukum Pengangkutan</w:t>
      </w:r>
      <w:r w:rsidRPr="0036730F">
        <w:rPr>
          <w:rFonts w:ascii="Times New Roman" w:hAnsi="Times New Roman" w:cs="Times New Roman"/>
          <w:lang w:val="id-ID"/>
        </w:rPr>
        <w:t xml:space="preserve"> </w:t>
      </w:r>
      <w:r w:rsidRPr="005821DA">
        <w:rPr>
          <w:rFonts w:ascii="Times New Roman" w:hAnsi="Times New Roman" w:cs="Times New Roman"/>
          <w:i/>
          <w:iCs/>
          <w:lang w:val="id-ID"/>
        </w:rPr>
        <w:t>Niaga</w:t>
      </w:r>
      <w:r w:rsidRPr="0036730F">
        <w:rPr>
          <w:rFonts w:ascii="Times New Roman" w:hAnsi="Times New Roman" w:cs="Times New Roman"/>
          <w:lang w:val="id-ID"/>
        </w:rPr>
        <w:t xml:space="preserve"> ( Bandung: P</w:t>
      </w:r>
      <w:r>
        <w:rPr>
          <w:rFonts w:ascii="Times New Roman" w:hAnsi="Times New Roman" w:cs="Times New Roman"/>
          <w:lang w:val="id-ID"/>
        </w:rPr>
        <w:t>T Citra Aditya Niaga, 2008)h.</w:t>
      </w:r>
      <w:r w:rsidRPr="0036730F">
        <w:rPr>
          <w:rFonts w:ascii="Times New Roman" w:hAnsi="Times New Roman" w:cs="Times New Roman"/>
          <w:lang w:val="id-ID"/>
        </w:rPr>
        <w:t>170</w:t>
      </w:r>
      <w:r>
        <w:rPr>
          <w:rFonts w:ascii="Times New Roman" w:hAnsi="Times New Roman" w:cs="Times New Roman"/>
          <w:lang w:val="id-ID"/>
        </w:rPr>
        <w:t>.</w:t>
      </w:r>
    </w:p>
  </w:footnote>
  <w:footnote w:id="21">
    <w:p w:rsidR="00085A80" w:rsidRPr="002366A2" w:rsidRDefault="00085A80" w:rsidP="00EF188B">
      <w:pPr>
        <w:pStyle w:val="FootnoteText"/>
      </w:pPr>
      <w:r>
        <w:rPr>
          <w:rStyle w:val="FootnoteReference"/>
        </w:rPr>
        <w:footnoteRef/>
      </w:r>
      <w:r>
        <w:t xml:space="preserve"> </w:t>
      </w:r>
      <w:r w:rsidRPr="0036730F">
        <w:rPr>
          <w:rFonts w:ascii="Times New Roman" w:hAnsi="Times New Roman" w:cs="Times New Roman"/>
          <w:lang w:val="id-ID"/>
        </w:rPr>
        <w:t xml:space="preserve">Muhammad Abdulkadir, </w:t>
      </w:r>
      <w:r w:rsidRPr="00BF3893">
        <w:rPr>
          <w:rFonts w:ascii="Times New Roman" w:hAnsi="Times New Roman" w:cs="Times New Roman"/>
          <w:i/>
          <w:iCs/>
          <w:lang w:val="id-ID"/>
        </w:rPr>
        <w:t>Hukum Pengangkutan Niaga</w:t>
      </w:r>
      <w:r>
        <w:rPr>
          <w:rFonts w:ascii="Times New Roman" w:hAnsi="Times New Roman" w:cs="Times New Roman"/>
          <w:lang w:val="id-ID"/>
        </w:rPr>
        <w:t>, h.168.</w:t>
      </w:r>
    </w:p>
  </w:footnote>
  <w:footnote w:id="22">
    <w:p w:rsidR="00085A80" w:rsidRPr="004A0F4A" w:rsidRDefault="00085A80" w:rsidP="00EF188B">
      <w:pPr>
        <w:pStyle w:val="FootnoteText"/>
        <w:rPr>
          <w:rFonts w:ascii="Times New Roman" w:hAnsi="Times New Roman" w:cs="Times New Roman"/>
          <w:lang w:val="id-ID"/>
        </w:rPr>
      </w:pPr>
      <w:r>
        <w:rPr>
          <w:rStyle w:val="FootnoteReference"/>
        </w:rPr>
        <w:footnoteRef/>
      </w:r>
      <w:r>
        <w:t xml:space="preserve"> </w:t>
      </w:r>
      <w:r w:rsidRPr="004A0F4A">
        <w:rPr>
          <w:rFonts w:ascii="Times New Roman" w:hAnsi="Times New Roman" w:cs="Times New Roman"/>
          <w:lang w:val="id-ID"/>
        </w:rPr>
        <w:t xml:space="preserve">Undang-Undang </w:t>
      </w:r>
      <w:r>
        <w:rPr>
          <w:rFonts w:ascii="Times New Roman" w:hAnsi="Times New Roman" w:cs="Times New Roman"/>
          <w:lang w:val="id-ID"/>
        </w:rPr>
        <w:t xml:space="preserve"> Nomor 23 Tahun 2007 </w:t>
      </w:r>
      <w:r>
        <w:rPr>
          <w:rFonts w:ascii="Times New Roman" w:hAnsi="Times New Roman" w:cs="Times New Roman"/>
        </w:rPr>
        <w:t>T</w:t>
      </w:r>
      <w:r w:rsidRPr="004A0F4A">
        <w:rPr>
          <w:rFonts w:ascii="Times New Roman" w:hAnsi="Times New Roman" w:cs="Times New Roman"/>
          <w:lang w:val="id-ID"/>
        </w:rPr>
        <w:t>entang Perkeretaapian.</w:t>
      </w:r>
    </w:p>
  </w:footnote>
  <w:footnote w:id="23">
    <w:p w:rsidR="00085A80" w:rsidRPr="005821DA" w:rsidRDefault="00085A80" w:rsidP="00EF188B">
      <w:pPr>
        <w:pStyle w:val="FootnoteText"/>
        <w:rPr>
          <w:lang w:val="id-ID"/>
        </w:rPr>
      </w:pPr>
      <w:r>
        <w:rPr>
          <w:rStyle w:val="FootnoteReference"/>
        </w:rPr>
        <w:footnoteRef/>
      </w:r>
      <w:r>
        <w:t xml:space="preserve"> </w:t>
      </w:r>
      <w:r w:rsidRPr="0074270C">
        <w:rPr>
          <w:rFonts w:ascii="Times New Roman" w:hAnsi="Times New Roman" w:cs="Times New Roman"/>
          <w:lang w:val="id-ID"/>
        </w:rPr>
        <w:t xml:space="preserve">Soegijatna Tjakranegara, </w:t>
      </w:r>
      <w:r w:rsidRPr="0074270C">
        <w:rPr>
          <w:rFonts w:ascii="Times New Roman" w:hAnsi="Times New Roman" w:cs="Times New Roman"/>
          <w:i/>
          <w:iCs/>
          <w:lang w:val="id-ID"/>
        </w:rPr>
        <w:t>Hukum Pengangkutan Barang Dan Penumpang</w:t>
      </w:r>
      <w:r w:rsidRPr="0074270C">
        <w:rPr>
          <w:rFonts w:ascii="Times New Roman" w:hAnsi="Times New Roman" w:cs="Times New Roman"/>
          <w:lang w:val="id-ID"/>
        </w:rPr>
        <w:t>, (</w:t>
      </w:r>
      <w:r>
        <w:rPr>
          <w:rFonts w:ascii="Times New Roman" w:hAnsi="Times New Roman" w:cs="Times New Roman"/>
          <w:lang w:val="id-ID"/>
        </w:rPr>
        <w:t>Jakarta: Rineka Cipta, 1995) h.</w:t>
      </w:r>
      <w:r w:rsidRPr="0074270C">
        <w:rPr>
          <w:rFonts w:ascii="Times New Roman" w:hAnsi="Times New Roman" w:cs="Times New Roman"/>
          <w:lang w:val="id-ID"/>
        </w:rPr>
        <w:t xml:space="preserve"> 93</w:t>
      </w:r>
      <w:r>
        <w:rPr>
          <w:rFonts w:ascii="Times New Roman" w:hAnsi="Times New Roman" w:cs="Times New Roman"/>
          <w:lang w:val="id-ID"/>
        </w:rPr>
        <w:t>.</w:t>
      </w:r>
    </w:p>
  </w:footnote>
  <w:footnote w:id="24">
    <w:p w:rsidR="00085A80" w:rsidRPr="00AC73BD" w:rsidRDefault="00085A80" w:rsidP="00EF188B">
      <w:pPr>
        <w:pStyle w:val="FootnoteText"/>
        <w:rPr>
          <w:lang w:val="id-ID"/>
        </w:rPr>
      </w:pPr>
      <w:r>
        <w:rPr>
          <w:rStyle w:val="FootnoteReference"/>
        </w:rPr>
        <w:footnoteRef/>
      </w:r>
      <w:r>
        <w:t xml:space="preserve"> </w:t>
      </w:r>
      <w:r w:rsidRPr="00CE38E2">
        <w:rPr>
          <w:rFonts w:ascii="Times New Roman" w:hAnsi="Times New Roman" w:cs="Times New Roman"/>
          <w:lang w:val="id-ID"/>
        </w:rPr>
        <w:t>Peraturan Pemerintah</w:t>
      </w:r>
      <w:r>
        <w:rPr>
          <w:rFonts w:ascii="Times New Roman" w:hAnsi="Times New Roman" w:cs="Times New Roman"/>
        </w:rPr>
        <w:t xml:space="preserve"> </w:t>
      </w:r>
      <w:r w:rsidRPr="00CE38E2">
        <w:rPr>
          <w:rFonts w:ascii="Times New Roman" w:hAnsi="Times New Roman" w:cs="Times New Roman"/>
          <w:lang w:val="id-ID"/>
        </w:rPr>
        <w:t xml:space="preserve"> Nomor 72 tahun 2009 tentang Lalu Lintas dan Angkutan Kereta Api</w:t>
      </w:r>
    </w:p>
  </w:footnote>
  <w:footnote w:id="25">
    <w:p w:rsidR="00085A80" w:rsidRPr="004B429B" w:rsidRDefault="00085A80" w:rsidP="00EF188B">
      <w:pPr>
        <w:pStyle w:val="FootnoteText"/>
      </w:pPr>
      <w:r>
        <w:rPr>
          <w:rStyle w:val="FootnoteReference"/>
        </w:rPr>
        <w:footnoteRef/>
      </w:r>
      <w:r>
        <w:t xml:space="preserve"> </w:t>
      </w:r>
      <w:r w:rsidRPr="00CE38E2">
        <w:rPr>
          <w:rFonts w:ascii="Times New Roman" w:hAnsi="Times New Roman" w:cs="Times New Roman"/>
          <w:lang w:val="id-ID"/>
        </w:rPr>
        <w:t>Peraturan Pemerintah Nomor 72 tahun 2009 tentang Lalu Lintas dan Angkutan Kereta Api</w:t>
      </w:r>
    </w:p>
  </w:footnote>
  <w:footnote w:id="26">
    <w:p w:rsidR="00085A80" w:rsidRPr="002366A2" w:rsidRDefault="00085A80" w:rsidP="00EF188B">
      <w:pPr>
        <w:pStyle w:val="FootnoteText"/>
      </w:pPr>
      <w:r>
        <w:rPr>
          <w:rStyle w:val="FootnoteReference"/>
        </w:rPr>
        <w:footnoteRef/>
      </w:r>
      <w:r>
        <w:t xml:space="preserve"> </w:t>
      </w:r>
      <w:r w:rsidRPr="00CE38E2">
        <w:rPr>
          <w:rFonts w:ascii="Times New Roman" w:hAnsi="Times New Roman" w:cs="Times New Roman"/>
          <w:lang w:val="id-ID"/>
        </w:rPr>
        <w:t>Peraturan Pemerintah Nomor 72 tahun 2009 tentang Lalu Lintas dan Angkutan Kereta Api</w:t>
      </w:r>
    </w:p>
  </w:footnote>
  <w:footnote w:id="27">
    <w:p w:rsidR="00085A80" w:rsidRPr="00CE38E2" w:rsidRDefault="00085A80" w:rsidP="00EF188B">
      <w:pPr>
        <w:pStyle w:val="FootnoteText"/>
        <w:rPr>
          <w:rFonts w:ascii="Times New Roman" w:hAnsi="Times New Roman" w:cs="Times New Roman"/>
          <w:lang w:val="id-ID"/>
        </w:rPr>
      </w:pPr>
      <w:r>
        <w:rPr>
          <w:rStyle w:val="FootnoteReference"/>
        </w:rPr>
        <w:footnoteRef/>
      </w:r>
      <w:r>
        <w:t xml:space="preserve"> </w:t>
      </w:r>
      <w:r w:rsidRPr="00CE38E2">
        <w:rPr>
          <w:rFonts w:ascii="Times New Roman" w:hAnsi="Times New Roman" w:cs="Times New Roman"/>
          <w:lang w:val="id-ID"/>
        </w:rPr>
        <w:t>Peraturan Pemerintah Nomor 72 tahun 2009 tentang Lalu Lintas dan Angkutan Kereta Api</w:t>
      </w:r>
    </w:p>
  </w:footnote>
  <w:footnote w:id="28">
    <w:p w:rsidR="00085A80" w:rsidRPr="00572570" w:rsidRDefault="00085A80" w:rsidP="00EF188B">
      <w:pPr>
        <w:pStyle w:val="FootnoteText"/>
        <w:tabs>
          <w:tab w:val="right" w:pos="7937"/>
        </w:tabs>
        <w:rPr>
          <w:lang w:val="id-ID"/>
        </w:rPr>
      </w:pPr>
      <w:r>
        <w:rPr>
          <w:rStyle w:val="FootnoteReference"/>
        </w:rPr>
        <w:footnoteRef/>
      </w:r>
      <w:r>
        <w:t xml:space="preserve"> </w:t>
      </w:r>
      <w:r w:rsidRPr="00D40FF8">
        <w:rPr>
          <w:rFonts w:ascii="Times New Roman" w:hAnsi="Times New Roman" w:cs="Times New Roman"/>
          <w:lang w:val="id-ID"/>
        </w:rPr>
        <w:t xml:space="preserve">Amir Syarifuddin, </w:t>
      </w:r>
      <w:r w:rsidRPr="00D40FF8">
        <w:rPr>
          <w:rFonts w:ascii="Times New Roman" w:hAnsi="Times New Roman" w:cs="Times New Roman"/>
          <w:i/>
          <w:iCs/>
          <w:lang w:val="id-ID"/>
        </w:rPr>
        <w:t>Ushul Fiqh 2</w:t>
      </w:r>
      <w:r>
        <w:rPr>
          <w:rFonts w:ascii="Times New Roman" w:hAnsi="Times New Roman" w:cs="Times New Roman"/>
        </w:rPr>
        <w:t>,.</w:t>
      </w:r>
      <w:r>
        <w:rPr>
          <w:rFonts w:ascii="Times New Roman" w:hAnsi="Times New Roman" w:cs="Times New Roman"/>
          <w:lang w:val="id-ID"/>
        </w:rPr>
        <w:t>h.</w:t>
      </w:r>
      <w:r w:rsidRPr="00D40FF8">
        <w:rPr>
          <w:rFonts w:ascii="Times New Roman" w:hAnsi="Times New Roman" w:cs="Times New Roman"/>
          <w:lang w:val="id-ID"/>
        </w:rPr>
        <w:t>345</w:t>
      </w:r>
      <w:r>
        <w:rPr>
          <w:rFonts w:ascii="Times New Roman" w:hAnsi="Times New Roman" w:cs="Times New Roman"/>
          <w:lang w:val="id-ID"/>
        </w:rPr>
        <w:t>.</w:t>
      </w:r>
      <w:r>
        <w:rPr>
          <w:rFonts w:ascii="Times New Roman" w:hAnsi="Times New Roman" w:cs="Times New Roman"/>
          <w:lang w:val="id-ID"/>
        </w:rPr>
        <w:tab/>
      </w:r>
    </w:p>
  </w:footnote>
  <w:footnote w:id="29">
    <w:p w:rsidR="00085A80" w:rsidRPr="00485628" w:rsidRDefault="00085A80" w:rsidP="00EF188B">
      <w:pPr>
        <w:pStyle w:val="FootnoteText"/>
        <w:rPr>
          <w:rFonts w:ascii="Times New Roman" w:hAnsi="Times New Roman" w:cs="Times New Roman"/>
        </w:rPr>
      </w:pPr>
      <w:r w:rsidRPr="00485628">
        <w:rPr>
          <w:rStyle w:val="FootnoteReference"/>
          <w:rFonts w:ascii="Times New Roman" w:hAnsi="Times New Roman" w:cs="Times New Roman"/>
        </w:rPr>
        <w:footnoteRef/>
      </w:r>
      <w:r w:rsidRPr="00485628">
        <w:rPr>
          <w:rFonts w:ascii="Times New Roman" w:hAnsi="Times New Roman" w:cs="Times New Roman"/>
        </w:rPr>
        <w:t xml:space="preserve"> Muhyar Fanani, </w:t>
      </w:r>
      <w:r w:rsidRPr="00485628">
        <w:rPr>
          <w:rFonts w:ascii="Times New Roman" w:hAnsi="Times New Roman" w:cs="Times New Roman"/>
          <w:i/>
          <w:iCs/>
        </w:rPr>
        <w:t>Ilmu Ushul Fiqh Di Mata Filsafat Ilmu</w:t>
      </w:r>
      <w:r w:rsidRPr="00485628">
        <w:rPr>
          <w:rFonts w:ascii="Times New Roman" w:hAnsi="Times New Roman" w:cs="Times New Roman"/>
        </w:rPr>
        <w:t xml:space="preserve">, </w:t>
      </w:r>
      <w:proofErr w:type="gramStart"/>
      <w:r w:rsidRPr="00485628">
        <w:rPr>
          <w:rFonts w:ascii="Times New Roman" w:hAnsi="Times New Roman" w:cs="Times New Roman"/>
        </w:rPr>
        <w:t>( Semarang</w:t>
      </w:r>
      <w:proofErr w:type="gramEnd"/>
      <w:r w:rsidRPr="00485628">
        <w:rPr>
          <w:rFonts w:ascii="Times New Roman" w:hAnsi="Times New Roman" w:cs="Times New Roman"/>
        </w:rPr>
        <w:t>: Walisongo Press,2009) h 47.</w:t>
      </w:r>
    </w:p>
  </w:footnote>
  <w:footnote w:id="30">
    <w:p w:rsidR="00085A80" w:rsidRDefault="00085A80" w:rsidP="00EF188B">
      <w:pPr>
        <w:pStyle w:val="FootnoteText"/>
      </w:pPr>
      <w:r>
        <w:rPr>
          <w:rStyle w:val="FootnoteReference"/>
        </w:rPr>
        <w:footnoteRef/>
      </w:r>
      <w:r>
        <w:t xml:space="preserve"> </w:t>
      </w:r>
      <w:r w:rsidRPr="00485628">
        <w:rPr>
          <w:rFonts w:ascii="Times New Roman" w:hAnsi="Times New Roman" w:cs="Times New Roman"/>
        </w:rPr>
        <w:t xml:space="preserve">Abdul Mun’in Saleh, </w:t>
      </w:r>
      <w:r w:rsidRPr="00485628">
        <w:rPr>
          <w:rFonts w:ascii="Times New Roman" w:hAnsi="Times New Roman" w:cs="Times New Roman"/>
          <w:i/>
          <w:iCs/>
        </w:rPr>
        <w:t>Madhhab Syaf’I Kajian Konsep Al-Mashlahah</w:t>
      </w:r>
      <w:r w:rsidRPr="00485628">
        <w:rPr>
          <w:rFonts w:ascii="Times New Roman" w:hAnsi="Times New Roman" w:cs="Times New Roman"/>
        </w:rPr>
        <w:t xml:space="preserve"> (Yogyakarta: Ittaqa Press 2001) h 77.</w:t>
      </w:r>
    </w:p>
  </w:footnote>
  <w:footnote w:id="31">
    <w:p w:rsidR="00085A80" w:rsidRPr="00060A85" w:rsidRDefault="00085A80" w:rsidP="00EF188B">
      <w:pPr>
        <w:pStyle w:val="FootnoteText"/>
      </w:pPr>
      <w:r>
        <w:rPr>
          <w:rStyle w:val="FootnoteReference"/>
        </w:rPr>
        <w:footnoteRef/>
      </w:r>
      <w:r>
        <w:t xml:space="preserve"> </w:t>
      </w:r>
      <w:r w:rsidRPr="00060A85">
        <w:rPr>
          <w:rFonts w:ascii="Times New Roman" w:hAnsi="Times New Roman" w:cs="Times New Roman"/>
          <w:lang w:val="id-ID"/>
        </w:rPr>
        <w:t xml:space="preserve">Amir Syarifuddin, </w:t>
      </w:r>
      <w:r w:rsidRPr="00060A85">
        <w:rPr>
          <w:rFonts w:ascii="Times New Roman" w:hAnsi="Times New Roman" w:cs="Times New Roman"/>
          <w:i/>
          <w:iCs/>
          <w:lang w:val="id-ID"/>
        </w:rPr>
        <w:t>Ushul Fiqh 2</w:t>
      </w:r>
      <w:r>
        <w:rPr>
          <w:rFonts w:ascii="Times New Roman" w:hAnsi="Times New Roman" w:cs="Times New Roman"/>
          <w:lang w:val="id-ID"/>
        </w:rPr>
        <w:t xml:space="preserve"> h.</w:t>
      </w:r>
      <w:r w:rsidRPr="00060A85">
        <w:rPr>
          <w:rFonts w:ascii="Times New Roman" w:hAnsi="Times New Roman" w:cs="Times New Roman"/>
          <w:lang w:val="id-ID"/>
        </w:rPr>
        <w:t>3</w:t>
      </w:r>
      <w:r>
        <w:rPr>
          <w:rFonts w:ascii="Times New Roman" w:hAnsi="Times New Roman" w:cs="Times New Roman"/>
          <w:lang w:val="id-ID"/>
        </w:rPr>
        <w:t>46.</w:t>
      </w:r>
    </w:p>
  </w:footnote>
  <w:footnote w:id="32">
    <w:p w:rsidR="00085A80" w:rsidRPr="00485628" w:rsidRDefault="00085A80" w:rsidP="00EF188B">
      <w:pPr>
        <w:pStyle w:val="FootnoteText"/>
        <w:rPr>
          <w:rFonts w:ascii="Times New Roman" w:hAnsi="Times New Roman" w:cs="Times New Roman"/>
        </w:rPr>
      </w:pPr>
      <w:r w:rsidRPr="00485628">
        <w:rPr>
          <w:rStyle w:val="FootnoteReference"/>
          <w:rFonts w:ascii="Times New Roman" w:hAnsi="Times New Roman" w:cs="Times New Roman"/>
        </w:rPr>
        <w:footnoteRef/>
      </w:r>
      <w:r w:rsidRPr="00485628">
        <w:rPr>
          <w:rFonts w:ascii="Times New Roman" w:hAnsi="Times New Roman" w:cs="Times New Roman"/>
        </w:rPr>
        <w:t xml:space="preserve"> Halimudi, </w:t>
      </w:r>
      <w:r w:rsidRPr="00485628">
        <w:rPr>
          <w:rFonts w:ascii="Times New Roman" w:hAnsi="Times New Roman" w:cs="Times New Roman"/>
          <w:i/>
          <w:iCs/>
        </w:rPr>
        <w:t>Ilmu Ushul Fikh</w:t>
      </w:r>
      <w:r w:rsidRPr="00485628">
        <w:rPr>
          <w:rFonts w:ascii="Times New Roman" w:hAnsi="Times New Roman" w:cs="Times New Roman"/>
        </w:rPr>
        <w:t xml:space="preserve"> </w:t>
      </w:r>
      <w:proofErr w:type="gramStart"/>
      <w:r w:rsidRPr="00485628">
        <w:rPr>
          <w:rFonts w:ascii="Times New Roman" w:hAnsi="Times New Roman" w:cs="Times New Roman"/>
        </w:rPr>
        <w:t>( Jakarta</w:t>
      </w:r>
      <w:proofErr w:type="gramEnd"/>
      <w:r w:rsidRPr="00485628">
        <w:rPr>
          <w:rFonts w:ascii="Times New Roman" w:hAnsi="Times New Roman" w:cs="Times New Roman"/>
        </w:rPr>
        <w:t>: PT Asdi Mahastya 2005) h 98.</w:t>
      </w:r>
    </w:p>
  </w:footnote>
  <w:footnote w:id="33">
    <w:p w:rsidR="00085A80" w:rsidRPr="002D1149" w:rsidRDefault="00085A80" w:rsidP="00EF188B">
      <w:pPr>
        <w:pStyle w:val="FootnoteText"/>
        <w:rPr>
          <w:rtl/>
        </w:rPr>
      </w:pPr>
      <w:r>
        <w:rPr>
          <w:rStyle w:val="FootnoteReference"/>
        </w:rPr>
        <w:footnoteRef/>
      </w:r>
      <w:r w:rsidRPr="002674AB">
        <w:rPr>
          <w:rFonts w:ascii="Times New Roman" w:hAnsi="Times New Roman" w:cs="Times New Roman"/>
        </w:rPr>
        <w:t xml:space="preserve">Hamka Haq, </w:t>
      </w:r>
      <w:r w:rsidRPr="002674AB">
        <w:rPr>
          <w:rFonts w:ascii="Times New Roman" w:hAnsi="Times New Roman" w:cs="Times New Roman"/>
          <w:i/>
          <w:iCs/>
        </w:rPr>
        <w:t>Al-Syathibi Aspek Teologis Konsep Mashlahah dalam Kitab al-Muwafaqat</w:t>
      </w:r>
      <w:r>
        <w:rPr>
          <w:rFonts w:ascii="Times New Roman" w:hAnsi="Times New Roman" w:cs="Times New Roman"/>
        </w:rPr>
        <w:t>, (Jakarta: Erlangga, 2007</w:t>
      </w:r>
      <w:proofErr w:type="gramStart"/>
      <w:r>
        <w:rPr>
          <w:rFonts w:ascii="Times New Roman" w:hAnsi="Times New Roman" w:cs="Times New Roman"/>
        </w:rPr>
        <w:t>)  h.12</w:t>
      </w:r>
      <w:proofErr w:type="gramEnd"/>
      <w:r>
        <w:rPr>
          <w:rFonts w:ascii="Times New Roman" w:hAnsi="Times New Roman" w:cs="Times New Roman"/>
        </w:rPr>
        <w:t>.</w:t>
      </w:r>
    </w:p>
  </w:footnote>
  <w:footnote w:id="34">
    <w:p w:rsidR="00085A80" w:rsidRPr="00CA76FF" w:rsidRDefault="00085A80" w:rsidP="00EF188B">
      <w:pPr>
        <w:pStyle w:val="FootnoteText"/>
      </w:pPr>
      <w:r>
        <w:rPr>
          <w:rStyle w:val="FootnoteReference"/>
        </w:rPr>
        <w:footnoteRef/>
      </w:r>
      <w:r>
        <w:t xml:space="preserve"> </w:t>
      </w:r>
      <w:r w:rsidRPr="002674AB">
        <w:rPr>
          <w:rFonts w:ascii="Times New Roman" w:hAnsi="Times New Roman" w:cs="Times New Roman"/>
        </w:rPr>
        <w:t xml:space="preserve">Hamka Haq, </w:t>
      </w:r>
      <w:r w:rsidRPr="002674AB">
        <w:rPr>
          <w:rFonts w:ascii="Times New Roman" w:hAnsi="Times New Roman" w:cs="Times New Roman"/>
          <w:i/>
          <w:iCs/>
        </w:rPr>
        <w:t>Al-Syathibi Aspek Teologis Konsep Mashlahah dalam Kitab al-Muwafaqat</w:t>
      </w:r>
      <w:proofErr w:type="gramStart"/>
      <w:r>
        <w:rPr>
          <w:rFonts w:ascii="Times New Roman" w:hAnsi="Times New Roman" w:cs="Times New Roman"/>
        </w:rPr>
        <w:t xml:space="preserve">, </w:t>
      </w:r>
      <w:r w:rsidRPr="002674AB">
        <w:rPr>
          <w:rFonts w:ascii="Times New Roman" w:hAnsi="Times New Roman" w:cs="Times New Roman"/>
        </w:rPr>
        <w:t xml:space="preserve"> h</w:t>
      </w:r>
      <w:proofErr w:type="gramEnd"/>
      <w:r w:rsidRPr="002674AB">
        <w:rPr>
          <w:rFonts w:ascii="Times New Roman" w:hAnsi="Times New Roman" w:cs="Times New Roman"/>
        </w:rPr>
        <w:t xml:space="preserve"> 95.</w:t>
      </w:r>
    </w:p>
  </w:footnote>
  <w:footnote w:id="35">
    <w:p w:rsidR="00085A80" w:rsidRPr="002674AB" w:rsidRDefault="00085A80" w:rsidP="00EF188B">
      <w:pPr>
        <w:pStyle w:val="FootnoteText"/>
        <w:rPr>
          <w:rFonts w:ascii="Times New Roman" w:hAnsi="Times New Roman" w:cs="Times New Roman"/>
        </w:rPr>
      </w:pPr>
      <w:r>
        <w:rPr>
          <w:rStyle w:val="FootnoteReference"/>
        </w:rPr>
        <w:footnoteRef/>
      </w:r>
      <w:r>
        <w:t xml:space="preserve"> </w:t>
      </w:r>
      <w:r w:rsidRPr="009024C4">
        <w:rPr>
          <w:rFonts w:ascii="Times New Roman" w:hAnsi="Times New Roman" w:cs="Times New Roman"/>
        </w:rPr>
        <w:t>Q.S. Al Dzariyat (51) ayat 56.</w:t>
      </w:r>
    </w:p>
  </w:footnote>
  <w:footnote w:id="36">
    <w:p w:rsidR="00085A80" w:rsidRDefault="00085A80" w:rsidP="00EF188B">
      <w:pPr>
        <w:pStyle w:val="FootnoteText"/>
      </w:pPr>
      <w:r>
        <w:rPr>
          <w:rStyle w:val="FootnoteReference"/>
        </w:rPr>
        <w:footnoteRef/>
      </w:r>
      <w:r>
        <w:t xml:space="preserve"> </w:t>
      </w:r>
      <w:proofErr w:type="gramStart"/>
      <w:r w:rsidRPr="002674AB">
        <w:rPr>
          <w:rFonts w:ascii="Times New Roman" w:hAnsi="Times New Roman" w:cs="Times New Roman"/>
        </w:rPr>
        <w:t>Q.S.</w:t>
      </w:r>
      <w:proofErr w:type="gramEnd"/>
      <w:r w:rsidRPr="002674AB">
        <w:rPr>
          <w:rFonts w:ascii="Times New Roman" w:hAnsi="Times New Roman" w:cs="Times New Roman"/>
        </w:rPr>
        <w:t xml:space="preserve"> An Nisa’ (4</w:t>
      </w:r>
      <w:proofErr w:type="gramStart"/>
      <w:r w:rsidRPr="002674AB">
        <w:rPr>
          <w:rFonts w:ascii="Times New Roman" w:hAnsi="Times New Roman" w:cs="Times New Roman"/>
        </w:rPr>
        <w:t>) :</w:t>
      </w:r>
      <w:proofErr w:type="gramEnd"/>
      <w:r w:rsidRPr="002674AB">
        <w:rPr>
          <w:rFonts w:ascii="Times New Roman" w:hAnsi="Times New Roman" w:cs="Times New Roman"/>
        </w:rPr>
        <w:t xml:space="preserve"> ayat 29-30.</w:t>
      </w:r>
    </w:p>
  </w:footnote>
  <w:footnote w:id="37">
    <w:p w:rsidR="00085A80" w:rsidRPr="002674AB" w:rsidRDefault="00085A80" w:rsidP="00EF188B">
      <w:pPr>
        <w:pStyle w:val="FootnoteText"/>
        <w:rPr>
          <w:rFonts w:ascii="Times New Roman" w:hAnsi="Times New Roman" w:cs="Times New Roman"/>
        </w:rPr>
      </w:pPr>
      <w:r w:rsidRPr="002674AB">
        <w:rPr>
          <w:rStyle w:val="FootnoteReference"/>
          <w:rFonts w:ascii="Times New Roman" w:hAnsi="Times New Roman" w:cs="Times New Roman"/>
        </w:rPr>
        <w:footnoteRef/>
      </w:r>
      <w:r w:rsidRPr="002674AB">
        <w:rPr>
          <w:rFonts w:ascii="Times New Roman" w:hAnsi="Times New Roman" w:cs="Times New Roman"/>
        </w:rPr>
        <w:t xml:space="preserve"> (Q.S. Al-Maidah (5): 32).</w:t>
      </w:r>
    </w:p>
  </w:footnote>
  <w:footnote w:id="38">
    <w:p w:rsidR="00085A80" w:rsidRDefault="00085A80" w:rsidP="00EF188B">
      <w:pPr>
        <w:pStyle w:val="FootnoteText"/>
      </w:pPr>
      <w:r w:rsidRPr="002674AB">
        <w:rPr>
          <w:rStyle w:val="FootnoteReference"/>
          <w:rFonts w:ascii="Times New Roman" w:hAnsi="Times New Roman" w:cs="Times New Roman"/>
        </w:rPr>
        <w:footnoteRef/>
      </w:r>
      <w:r w:rsidRPr="002674AB">
        <w:rPr>
          <w:rFonts w:ascii="Times New Roman" w:hAnsi="Times New Roman" w:cs="Times New Roman"/>
        </w:rPr>
        <w:t xml:space="preserve"> (Q.S. Al Ma’idah (5): 90).</w:t>
      </w:r>
    </w:p>
  </w:footnote>
  <w:footnote w:id="39">
    <w:p w:rsidR="00085A80" w:rsidRDefault="00085A80" w:rsidP="00EF188B">
      <w:pPr>
        <w:pStyle w:val="FootnoteText"/>
      </w:pPr>
      <w:r>
        <w:rPr>
          <w:rStyle w:val="FootnoteReference"/>
        </w:rPr>
        <w:footnoteRef/>
      </w:r>
      <w:r>
        <w:t xml:space="preserve"> </w:t>
      </w:r>
      <w:r>
        <w:rPr>
          <w:rFonts w:ascii="Times New Roman" w:hAnsi="Times New Roman" w:cs="Times New Roman"/>
          <w:sz w:val="24"/>
          <w:szCs w:val="24"/>
        </w:rPr>
        <w:t>Q.S.An-Nisa’ (4</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1.</w:t>
      </w:r>
    </w:p>
  </w:footnote>
  <w:footnote w:id="40">
    <w:p w:rsidR="00085A80" w:rsidRDefault="00085A80" w:rsidP="00EF188B">
      <w:pPr>
        <w:pStyle w:val="FootnoteText"/>
      </w:pPr>
      <w:r>
        <w:rPr>
          <w:rStyle w:val="FootnoteReference"/>
        </w:rPr>
        <w:footnoteRef/>
      </w:r>
      <w:r>
        <w:t xml:space="preserve"> </w:t>
      </w:r>
      <w:r w:rsidRPr="002674AB">
        <w:rPr>
          <w:rFonts w:ascii="Times New Roman" w:hAnsi="Times New Roman" w:cs="Times New Roman"/>
        </w:rPr>
        <w:t>Q.S. Al Qashash (28): 77.</w:t>
      </w:r>
    </w:p>
  </w:footnote>
  <w:footnote w:id="41">
    <w:p w:rsidR="00085A80" w:rsidRPr="007F6141" w:rsidRDefault="00085A80" w:rsidP="00EF188B">
      <w:pPr>
        <w:pStyle w:val="FootnoteText"/>
      </w:pPr>
      <w:r>
        <w:rPr>
          <w:rStyle w:val="FootnoteReference"/>
        </w:rPr>
        <w:footnoteRef/>
      </w:r>
      <w:r>
        <w:t xml:space="preserve"> </w:t>
      </w:r>
      <w:r w:rsidRPr="00BD245F">
        <w:rPr>
          <w:rFonts w:ascii="Times New Roman" w:hAnsi="Times New Roman" w:cs="Times New Roman"/>
          <w:lang w:val="id-ID"/>
        </w:rPr>
        <w:t xml:space="preserve">Amir Syarifuddin, </w:t>
      </w:r>
      <w:r w:rsidRPr="00BD245F">
        <w:rPr>
          <w:rFonts w:ascii="Times New Roman" w:hAnsi="Times New Roman" w:cs="Times New Roman"/>
          <w:i/>
          <w:iCs/>
          <w:lang w:val="id-ID"/>
        </w:rPr>
        <w:t>Ushul Fiqh 2</w:t>
      </w:r>
      <w:r>
        <w:rPr>
          <w:rFonts w:ascii="Times New Roman" w:hAnsi="Times New Roman" w:cs="Times New Roman"/>
          <w:lang w:val="id-ID"/>
        </w:rPr>
        <w:t xml:space="preserve"> .h</w:t>
      </w:r>
      <w:r w:rsidRPr="00BD245F">
        <w:rPr>
          <w:rFonts w:ascii="Times New Roman" w:hAnsi="Times New Roman" w:cs="Times New Roman"/>
          <w:lang w:val="id-ID"/>
        </w:rPr>
        <w:t>3</w:t>
      </w:r>
      <w:r>
        <w:rPr>
          <w:rFonts w:ascii="Times New Roman" w:hAnsi="Times New Roman" w:cs="Times New Roman"/>
          <w:lang w:val="id-ID"/>
        </w:rPr>
        <w:t>4</w:t>
      </w:r>
      <w:r>
        <w:rPr>
          <w:rFonts w:ascii="Times New Roman" w:hAnsi="Times New Roman" w:cs="Times New Roman" w:hint="cs"/>
          <w:rtl/>
          <w:lang w:val="id-ID"/>
        </w:rPr>
        <w:t>7</w:t>
      </w:r>
      <w:r>
        <w:rPr>
          <w:rFonts w:ascii="Times New Roman" w:hAnsi="Times New Roman" w:cs="Times New Roman"/>
          <w:lang w:val="id-ID"/>
        </w:rPr>
        <w:t>.</w:t>
      </w:r>
    </w:p>
  </w:footnote>
  <w:footnote w:id="42">
    <w:p w:rsidR="00085A80" w:rsidRPr="00B93998" w:rsidRDefault="00085A80" w:rsidP="00EF188B">
      <w:pPr>
        <w:pStyle w:val="FootnoteText"/>
      </w:pPr>
      <w:r>
        <w:rPr>
          <w:rStyle w:val="FootnoteReference"/>
        </w:rPr>
        <w:footnoteRef/>
      </w:r>
      <w:r w:rsidRPr="00BD5577">
        <w:rPr>
          <w:rFonts w:ascii="Times New Roman" w:hAnsi="Times New Roman" w:cs="Times New Roman"/>
          <w:lang w:val="id-ID"/>
        </w:rPr>
        <w:t>Nasruddin</w:t>
      </w:r>
      <w:r>
        <w:rPr>
          <w:rFonts w:ascii="Times New Roman" w:hAnsi="Times New Roman" w:cs="Times New Roman"/>
          <w:lang w:val="id-ID"/>
        </w:rPr>
        <w:t xml:space="preserve"> Yusuf</w:t>
      </w:r>
      <w:r w:rsidRPr="00BD5577">
        <w:rPr>
          <w:rFonts w:ascii="Times New Roman" w:hAnsi="Times New Roman" w:cs="Times New Roman"/>
          <w:lang w:val="id-ID"/>
        </w:rPr>
        <w:t xml:space="preserve">, </w:t>
      </w:r>
      <w:r w:rsidRPr="004B0A35">
        <w:rPr>
          <w:rFonts w:ascii="Times New Roman" w:hAnsi="Times New Roman" w:cs="Times New Roman"/>
          <w:i/>
          <w:iCs/>
          <w:lang w:val="id-ID"/>
        </w:rPr>
        <w:t>Pengantar Ilmu Ushul Fikih</w:t>
      </w:r>
      <w:r w:rsidRPr="00BD5577">
        <w:rPr>
          <w:rFonts w:ascii="Times New Roman" w:hAnsi="Times New Roman" w:cs="Times New Roman"/>
          <w:lang w:val="id-ID"/>
        </w:rPr>
        <w:t>, ( Malang</w:t>
      </w:r>
      <w:r>
        <w:rPr>
          <w:rFonts w:ascii="Times New Roman" w:hAnsi="Times New Roman" w:cs="Times New Roman"/>
          <w:lang w:val="id-ID"/>
        </w:rPr>
        <w:t>: UM PRESS, 2012).h78.</w:t>
      </w:r>
    </w:p>
  </w:footnote>
  <w:footnote w:id="43">
    <w:p w:rsidR="00085A80" w:rsidRPr="00232896" w:rsidRDefault="00085A80" w:rsidP="00EF188B">
      <w:pPr>
        <w:pStyle w:val="FootnoteText"/>
      </w:pPr>
      <w:r>
        <w:rPr>
          <w:rStyle w:val="FootnoteReference"/>
        </w:rPr>
        <w:footnoteRef/>
      </w:r>
      <w:r>
        <w:t xml:space="preserve"> </w:t>
      </w:r>
      <w:r w:rsidRPr="00BD245F">
        <w:rPr>
          <w:rFonts w:ascii="Times New Roman" w:hAnsi="Times New Roman" w:cs="Times New Roman"/>
          <w:lang w:val="id-ID"/>
        </w:rPr>
        <w:t xml:space="preserve">Amir Syarifuddin, </w:t>
      </w:r>
      <w:r w:rsidRPr="00BD245F">
        <w:rPr>
          <w:rFonts w:ascii="Times New Roman" w:hAnsi="Times New Roman" w:cs="Times New Roman"/>
          <w:i/>
          <w:iCs/>
          <w:lang w:val="id-ID"/>
        </w:rPr>
        <w:t>Ushul Fiqh 2</w:t>
      </w:r>
      <w:r>
        <w:rPr>
          <w:rFonts w:ascii="Times New Roman" w:hAnsi="Times New Roman" w:cs="Times New Roman"/>
        </w:rPr>
        <w:t xml:space="preserve">, </w:t>
      </w:r>
      <w:r>
        <w:rPr>
          <w:rFonts w:ascii="Times New Roman" w:hAnsi="Times New Roman" w:cs="Times New Roman"/>
          <w:lang w:val="id-ID"/>
        </w:rPr>
        <w:t xml:space="preserve">h </w:t>
      </w:r>
      <w:r w:rsidRPr="00BD245F">
        <w:rPr>
          <w:rFonts w:ascii="Times New Roman" w:hAnsi="Times New Roman" w:cs="Times New Roman"/>
          <w:lang w:val="id-ID"/>
        </w:rPr>
        <w:t>3</w:t>
      </w:r>
      <w:r>
        <w:rPr>
          <w:rFonts w:ascii="Times New Roman" w:hAnsi="Times New Roman" w:cs="Times New Roman"/>
          <w:lang w:val="id-ID"/>
        </w:rPr>
        <w:t>49.</w:t>
      </w:r>
    </w:p>
  </w:footnote>
  <w:footnote w:id="44">
    <w:p w:rsidR="00085A80" w:rsidRPr="00232896" w:rsidRDefault="00085A80" w:rsidP="00EF188B">
      <w:pPr>
        <w:pStyle w:val="FootnoteText"/>
        <w:rPr>
          <w:lang w:val="id-ID"/>
        </w:rPr>
      </w:pPr>
      <w:r>
        <w:rPr>
          <w:rStyle w:val="FootnoteReference"/>
        </w:rPr>
        <w:footnoteRef/>
      </w:r>
      <w:r>
        <w:t xml:space="preserve"> </w:t>
      </w:r>
      <w:r w:rsidRPr="00BD245F">
        <w:rPr>
          <w:rFonts w:ascii="Times New Roman" w:hAnsi="Times New Roman" w:cs="Times New Roman"/>
          <w:lang w:val="id-ID"/>
        </w:rPr>
        <w:t xml:space="preserve">Amir Syarifuddin, </w:t>
      </w:r>
      <w:r w:rsidRPr="00BD245F">
        <w:rPr>
          <w:rFonts w:ascii="Times New Roman" w:hAnsi="Times New Roman" w:cs="Times New Roman"/>
          <w:i/>
          <w:iCs/>
          <w:lang w:val="id-ID"/>
        </w:rPr>
        <w:t>Ushul Fiqh 2</w:t>
      </w:r>
      <w:r>
        <w:rPr>
          <w:rFonts w:ascii="Times New Roman" w:hAnsi="Times New Roman" w:cs="Times New Roman"/>
          <w:lang w:val="id-ID"/>
        </w:rPr>
        <w:t xml:space="preserve"> h </w:t>
      </w:r>
      <w:r w:rsidRPr="00BD245F">
        <w:rPr>
          <w:rFonts w:ascii="Times New Roman" w:hAnsi="Times New Roman" w:cs="Times New Roman"/>
          <w:lang w:val="id-ID"/>
        </w:rPr>
        <w:t>3</w:t>
      </w:r>
      <w:r>
        <w:rPr>
          <w:rFonts w:ascii="Times New Roman" w:hAnsi="Times New Roman" w:cs="Times New Roman"/>
          <w:lang w:val="id-ID"/>
        </w:rPr>
        <w:t>48.</w:t>
      </w:r>
    </w:p>
  </w:footnote>
  <w:footnote w:id="45">
    <w:p w:rsidR="00085A80" w:rsidRPr="00023437" w:rsidRDefault="00085A80" w:rsidP="00EF188B">
      <w:pPr>
        <w:pStyle w:val="FootnoteText"/>
        <w:jc w:val="both"/>
        <w:rPr>
          <w:rFonts w:ascii="Times New Roman" w:hAnsi="Times New Roman" w:cs="Times New Roman"/>
        </w:rPr>
      </w:pPr>
      <w:r w:rsidRPr="00023437">
        <w:rPr>
          <w:rStyle w:val="FootnoteReference"/>
          <w:rFonts w:ascii="Times New Roman" w:hAnsi="Times New Roman" w:cs="Times New Roman"/>
        </w:rPr>
        <w:footnoteRef/>
      </w:r>
      <w:r w:rsidRPr="00023437">
        <w:rPr>
          <w:rFonts w:ascii="Times New Roman" w:hAnsi="Times New Roman" w:cs="Times New Roman"/>
        </w:rPr>
        <w:t xml:space="preserve"> Tim Penyusun, </w:t>
      </w:r>
      <w:r w:rsidRPr="00023437">
        <w:rPr>
          <w:rFonts w:ascii="Times New Roman" w:hAnsi="Times New Roman" w:cs="Times New Roman"/>
          <w:i/>
          <w:iCs/>
        </w:rPr>
        <w:t>Penulisan Karya Ilmiah Fakultas Syariah</w:t>
      </w:r>
      <w:r w:rsidRPr="00023437">
        <w:rPr>
          <w:rFonts w:ascii="Times New Roman" w:hAnsi="Times New Roman" w:cs="Times New Roman"/>
        </w:rPr>
        <w:t>, (Malang: UIN Press, 2013), h. 44.</w:t>
      </w:r>
    </w:p>
  </w:footnote>
  <w:footnote w:id="46">
    <w:p w:rsidR="00085A80" w:rsidRPr="00EF01AC" w:rsidRDefault="00085A80" w:rsidP="00EF188B">
      <w:pPr>
        <w:pStyle w:val="FootnoteText"/>
        <w:jc w:val="both"/>
        <w:rPr>
          <w:rFonts w:ascii="Times New Roman" w:hAnsi="Times New Roman" w:cs="Times New Roman"/>
        </w:rPr>
      </w:pPr>
      <w:r w:rsidRPr="00EF01AC">
        <w:rPr>
          <w:rStyle w:val="FootnoteReference"/>
          <w:rFonts w:ascii="Times New Roman" w:hAnsi="Times New Roman" w:cs="Times New Roman"/>
        </w:rPr>
        <w:footnoteRef/>
      </w:r>
      <w:r w:rsidRPr="00EF01AC">
        <w:rPr>
          <w:rFonts w:ascii="Times New Roman" w:hAnsi="Times New Roman" w:cs="Times New Roman"/>
        </w:rPr>
        <w:t xml:space="preserve"> Bahder Johan Nasution, </w:t>
      </w:r>
      <w:r w:rsidRPr="00EF01AC">
        <w:rPr>
          <w:rFonts w:ascii="Times New Roman" w:hAnsi="Times New Roman" w:cs="Times New Roman"/>
          <w:i/>
          <w:iCs/>
        </w:rPr>
        <w:t>Metode Penelitian Hukum</w:t>
      </w:r>
      <w:r w:rsidRPr="00EF01AC">
        <w:rPr>
          <w:rFonts w:ascii="Times New Roman" w:hAnsi="Times New Roman" w:cs="Times New Roman"/>
        </w:rPr>
        <w:t>, (Bandung: CV Mandar Maju, 2008), h. 127.</w:t>
      </w:r>
    </w:p>
  </w:footnote>
  <w:footnote w:id="47">
    <w:p w:rsidR="00085A80" w:rsidRPr="00385CF5" w:rsidRDefault="00085A80" w:rsidP="00EF188B">
      <w:pPr>
        <w:pStyle w:val="FootnoteText"/>
        <w:ind w:left="142" w:hanging="142"/>
        <w:rPr>
          <w:rFonts w:ascii="Times New Roman" w:hAnsi="Times New Roman" w:cs="Times New Roman"/>
          <w:lang w:val="id-ID"/>
        </w:rPr>
      </w:pPr>
      <w:r w:rsidRPr="00385CF5">
        <w:rPr>
          <w:rStyle w:val="FootnoteReference"/>
          <w:rFonts w:ascii="Times New Roman" w:hAnsi="Times New Roman" w:cs="Times New Roman"/>
        </w:rPr>
        <w:footnoteRef/>
      </w:r>
      <w:r w:rsidRPr="00385CF5">
        <w:rPr>
          <w:rFonts w:ascii="Times New Roman" w:hAnsi="Times New Roman" w:cs="Times New Roman"/>
        </w:rPr>
        <w:t xml:space="preserve"> </w:t>
      </w:r>
      <w:r w:rsidRPr="00385CF5">
        <w:rPr>
          <w:rFonts w:ascii="Times New Roman" w:hAnsi="Times New Roman" w:cs="Times New Roman"/>
          <w:lang w:val="id-ID"/>
        </w:rPr>
        <w:t xml:space="preserve">Mukti Fajar, Yulianto Ahmad, </w:t>
      </w:r>
      <w:r w:rsidRPr="00385CF5">
        <w:rPr>
          <w:rFonts w:ascii="Times New Roman" w:hAnsi="Times New Roman" w:cs="Times New Roman"/>
          <w:i/>
          <w:iCs/>
          <w:lang w:val="id-ID"/>
        </w:rPr>
        <w:t xml:space="preserve">Dualisme Penelitian Hukum Normatif dan Empiris, </w:t>
      </w:r>
      <w:r w:rsidRPr="00385CF5">
        <w:rPr>
          <w:rFonts w:ascii="Times New Roman" w:hAnsi="Times New Roman" w:cs="Times New Roman"/>
          <w:lang w:val="id-ID"/>
        </w:rPr>
        <w:t>(Yogyakarta: Pustaka Pelajar, 2013), h.192</w:t>
      </w:r>
    </w:p>
  </w:footnote>
  <w:footnote w:id="48">
    <w:p w:rsidR="00085A80" w:rsidRDefault="00085A80" w:rsidP="00EF188B">
      <w:pPr>
        <w:pStyle w:val="FootnoteText"/>
        <w:jc w:val="both"/>
      </w:pPr>
      <w:r w:rsidRPr="00B1606D">
        <w:rPr>
          <w:rStyle w:val="FootnoteReference"/>
          <w:rFonts w:ascii="Times New Roman" w:hAnsi="Times New Roman" w:cs="Times New Roman"/>
        </w:rPr>
        <w:footnoteRef/>
      </w:r>
      <w:r w:rsidRPr="00B1606D">
        <w:rPr>
          <w:rFonts w:ascii="Times New Roman" w:hAnsi="Times New Roman" w:cs="Times New Roman"/>
        </w:rPr>
        <w:t xml:space="preserve"> Soerjono Soekanto, </w:t>
      </w:r>
      <w:r w:rsidRPr="00B1606D">
        <w:rPr>
          <w:rFonts w:ascii="Times New Roman" w:hAnsi="Times New Roman" w:cs="Times New Roman"/>
          <w:i/>
          <w:iCs/>
        </w:rPr>
        <w:t>Pengantar Penelitian Hukum</w:t>
      </w:r>
      <w:r w:rsidRPr="00B1606D">
        <w:rPr>
          <w:rFonts w:ascii="Times New Roman" w:hAnsi="Times New Roman" w:cs="Times New Roman"/>
        </w:rPr>
        <w:t>, (Jakarta: UI Press, 1986) h. 52.</w:t>
      </w:r>
    </w:p>
  </w:footnote>
  <w:footnote w:id="49">
    <w:p w:rsidR="00085A80" w:rsidRPr="005B76E5" w:rsidRDefault="00085A80" w:rsidP="00EF188B">
      <w:pPr>
        <w:pStyle w:val="FootnoteText"/>
        <w:rPr>
          <w:rFonts w:ascii="Times New Roman" w:hAnsi="Times New Roman" w:cs="Times New Roman"/>
        </w:rPr>
      </w:pPr>
      <w:r w:rsidRPr="00CE38E2">
        <w:rPr>
          <w:rStyle w:val="FootnoteReference"/>
          <w:rFonts w:ascii="Times New Roman" w:hAnsi="Times New Roman" w:cs="Times New Roman"/>
        </w:rPr>
        <w:footnoteRef/>
      </w:r>
      <w:r w:rsidRPr="00CE38E2">
        <w:rPr>
          <w:rFonts w:ascii="Times New Roman" w:hAnsi="Times New Roman" w:cs="Times New Roman"/>
        </w:rPr>
        <w:t xml:space="preserve"> Soerjono Soekanto, </w:t>
      </w:r>
      <w:r w:rsidRPr="00CE38E2">
        <w:rPr>
          <w:rFonts w:ascii="Times New Roman" w:hAnsi="Times New Roman" w:cs="Times New Roman"/>
          <w:i/>
          <w:iCs/>
        </w:rPr>
        <w:t>Pengantar Penelitian Hukum</w:t>
      </w:r>
      <w:r w:rsidRPr="00CE38E2">
        <w:rPr>
          <w:rFonts w:ascii="Times New Roman" w:hAnsi="Times New Roman" w:cs="Times New Roman"/>
        </w:rPr>
        <w:t>,</w:t>
      </w:r>
      <w:r>
        <w:rPr>
          <w:rFonts w:ascii="Times New Roman" w:hAnsi="Times New Roman" w:cs="Times New Roman"/>
        </w:rPr>
        <w:t xml:space="preserve"> (Bandung: Media Press, 1999</w:t>
      </w:r>
      <w:proofErr w:type="gramStart"/>
      <w:r>
        <w:rPr>
          <w:rFonts w:ascii="Times New Roman" w:hAnsi="Times New Roman" w:cs="Times New Roman"/>
        </w:rPr>
        <w:t>)</w:t>
      </w:r>
      <w:r>
        <w:rPr>
          <w:rFonts w:ascii="Times New Roman" w:hAnsi="Times New Roman" w:cs="Times New Roman"/>
          <w:lang w:val="id-ID"/>
        </w:rPr>
        <w:t>h</w:t>
      </w:r>
      <w:r>
        <w:rPr>
          <w:rFonts w:ascii="Times New Roman" w:hAnsi="Times New Roman" w:cs="Times New Roman"/>
        </w:rPr>
        <w:t>.</w:t>
      </w:r>
      <w:r w:rsidRPr="00CE38E2">
        <w:rPr>
          <w:rFonts w:ascii="Times New Roman" w:hAnsi="Times New Roman" w:cs="Times New Roman"/>
        </w:rPr>
        <w:t>12</w:t>
      </w:r>
      <w:proofErr w:type="gramEnd"/>
      <w:r w:rsidRPr="00CE38E2">
        <w:rPr>
          <w:rFonts w:ascii="Times New Roman" w:hAnsi="Times New Roman" w:cs="Times New Roman"/>
        </w:rPr>
        <w:t>.</w:t>
      </w:r>
    </w:p>
  </w:footnote>
  <w:footnote w:id="50">
    <w:p w:rsidR="00085A80" w:rsidRDefault="00085A80" w:rsidP="00EF188B">
      <w:pPr>
        <w:pStyle w:val="FootnoteText"/>
        <w:jc w:val="both"/>
      </w:pPr>
      <w:r w:rsidRPr="00347060">
        <w:rPr>
          <w:rStyle w:val="FootnoteReference"/>
          <w:rFonts w:ascii="Times New Roman" w:hAnsi="Times New Roman" w:cs="Times New Roman"/>
        </w:rPr>
        <w:footnoteRef/>
      </w:r>
      <w:r w:rsidRPr="00347060">
        <w:rPr>
          <w:rFonts w:ascii="Times New Roman" w:hAnsi="Times New Roman" w:cs="Times New Roman"/>
        </w:rPr>
        <w:t xml:space="preserve"> Burhan Ashshofa, </w:t>
      </w:r>
      <w:r w:rsidRPr="00347060">
        <w:rPr>
          <w:rFonts w:ascii="Times New Roman" w:hAnsi="Times New Roman" w:cs="Times New Roman"/>
          <w:i/>
          <w:iCs/>
        </w:rPr>
        <w:t>Metode Penelitian Hukum</w:t>
      </w:r>
      <w:r w:rsidRPr="00347060">
        <w:rPr>
          <w:rFonts w:ascii="Times New Roman" w:hAnsi="Times New Roman" w:cs="Times New Roman"/>
        </w:rPr>
        <w:t>, (Jakarta: PT Rineka Cipta, 2004), h. 95.</w:t>
      </w:r>
    </w:p>
  </w:footnote>
  <w:footnote w:id="51">
    <w:p w:rsidR="00085A80" w:rsidRDefault="00085A80" w:rsidP="00EF188B">
      <w:pPr>
        <w:pStyle w:val="FootnoteText"/>
        <w:jc w:val="both"/>
      </w:pPr>
      <w:r w:rsidRPr="00C543C2">
        <w:rPr>
          <w:rStyle w:val="FootnoteReference"/>
          <w:rFonts w:ascii="Times New Roman" w:hAnsi="Times New Roman" w:cs="Times New Roman"/>
        </w:rPr>
        <w:footnoteRef/>
      </w:r>
      <w:r w:rsidRPr="00C543C2">
        <w:rPr>
          <w:rFonts w:ascii="Times New Roman" w:hAnsi="Times New Roman" w:cs="Times New Roman"/>
        </w:rPr>
        <w:t xml:space="preserve"> Sudarto, </w:t>
      </w:r>
      <w:r w:rsidRPr="00C543C2">
        <w:rPr>
          <w:rFonts w:ascii="Times New Roman" w:hAnsi="Times New Roman" w:cs="Times New Roman"/>
          <w:i/>
          <w:iCs/>
        </w:rPr>
        <w:t>Metodologi Penelitian Filsafat</w:t>
      </w:r>
      <w:r w:rsidRPr="00C543C2">
        <w:rPr>
          <w:rFonts w:ascii="Times New Roman" w:hAnsi="Times New Roman" w:cs="Times New Roman"/>
        </w:rPr>
        <w:t>, (Jakarta: Raja Grafindo Persada, 2002), h. 71.</w:t>
      </w:r>
    </w:p>
  </w:footnote>
  <w:footnote w:id="52">
    <w:p w:rsidR="00085A80" w:rsidRPr="006A4608" w:rsidRDefault="00085A80" w:rsidP="00EF188B">
      <w:pPr>
        <w:pStyle w:val="FootnoteText"/>
        <w:rPr>
          <w:lang w:val="id-ID"/>
        </w:rPr>
      </w:pPr>
      <w:r>
        <w:rPr>
          <w:rStyle w:val="FootnoteReference"/>
        </w:rPr>
        <w:footnoteRef/>
      </w:r>
      <w:r>
        <w:t xml:space="preserve"> </w:t>
      </w:r>
      <w:r w:rsidRPr="00311287">
        <w:rPr>
          <w:rFonts w:ascii="Times New Roman" w:hAnsi="Times New Roman" w:cs="Times New Roman"/>
          <w:lang w:val="id-ID"/>
        </w:rPr>
        <w:t xml:space="preserve">Amiruddin Zainal Asikin, </w:t>
      </w:r>
      <w:r w:rsidRPr="00311287">
        <w:rPr>
          <w:rFonts w:ascii="Times New Roman" w:hAnsi="Times New Roman" w:cs="Times New Roman"/>
          <w:i/>
          <w:iCs/>
          <w:lang w:val="id-ID"/>
        </w:rPr>
        <w:t>Pengantar Metode Penelitian Hukum</w:t>
      </w:r>
      <w:r w:rsidRPr="00311287">
        <w:rPr>
          <w:rFonts w:ascii="Times New Roman" w:hAnsi="Times New Roman" w:cs="Times New Roman"/>
          <w:lang w:val="id-ID"/>
        </w:rPr>
        <w:t>, (Jakarta: Rajawali Press, 2006) h. 45.</w:t>
      </w:r>
    </w:p>
  </w:footnote>
  <w:footnote w:id="53">
    <w:p w:rsidR="00085A80" w:rsidRPr="00C543C2" w:rsidRDefault="00085A80" w:rsidP="00EF188B">
      <w:pPr>
        <w:pStyle w:val="FootnoteText"/>
        <w:jc w:val="both"/>
        <w:rPr>
          <w:rFonts w:ascii="Times New Roman" w:hAnsi="Times New Roman" w:cs="Times New Roman"/>
        </w:rPr>
      </w:pPr>
      <w:r w:rsidRPr="00C543C2">
        <w:rPr>
          <w:rStyle w:val="FootnoteReference"/>
          <w:rFonts w:ascii="Times New Roman" w:hAnsi="Times New Roman" w:cs="Times New Roman"/>
        </w:rPr>
        <w:footnoteRef/>
      </w:r>
      <w:r w:rsidRPr="00C543C2">
        <w:rPr>
          <w:rFonts w:ascii="Times New Roman" w:hAnsi="Times New Roman" w:cs="Times New Roman"/>
        </w:rPr>
        <w:t xml:space="preserve"> Lexy J Moeleng, </w:t>
      </w:r>
      <w:r w:rsidRPr="00C543C2">
        <w:rPr>
          <w:rFonts w:ascii="Times New Roman" w:hAnsi="Times New Roman" w:cs="Times New Roman"/>
          <w:i/>
          <w:iCs/>
        </w:rPr>
        <w:t>Metode Penelitian Kualitatif Edisi Revisi</w:t>
      </w:r>
      <w:r w:rsidRPr="00C543C2">
        <w:rPr>
          <w:rFonts w:ascii="Times New Roman" w:hAnsi="Times New Roman" w:cs="Times New Roman"/>
        </w:rPr>
        <w:t>, (Bandung: Remaja Rosdakarya, 2002) h. 248.</w:t>
      </w:r>
    </w:p>
  </w:footnote>
  <w:footnote w:id="54">
    <w:p w:rsidR="00085A80" w:rsidRDefault="00085A80" w:rsidP="00EF188B">
      <w:pPr>
        <w:pStyle w:val="FootnoteText"/>
      </w:pPr>
      <w:r>
        <w:rPr>
          <w:rStyle w:val="FootnoteReference"/>
        </w:rPr>
        <w:footnoteRef/>
      </w:r>
      <w:r>
        <w:t xml:space="preserve"> </w:t>
      </w:r>
      <w:hyperlink r:id="rId4" w:history="1">
        <w:r w:rsidRPr="006A67FB">
          <w:rPr>
            <w:rStyle w:val="Hyperlink"/>
            <w:rFonts w:ascii="Times New Roman" w:hAnsi="Times New Roman" w:cs="Times New Roman"/>
            <w:color w:val="auto"/>
          </w:rPr>
          <w:t>https://id.m.wikipedia.org/wiki/Stasiun_Malang_Kotalama</w:t>
        </w:r>
      </w:hyperlink>
      <w:r w:rsidRPr="00485628">
        <w:rPr>
          <w:rFonts w:ascii="Times New Roman" w:hAnsi="Times New Roman" w:cs="Times New Roman"/>
        </w:rPr>
        <w:t xml:space="preserve"> diakses pada tanggal 15 September 2019, pada pukul 19.00 Wib.</w:t>
      </w:r>
    </w:p>
  </w:footnote>
  <w:footnote w:id="55">
    <w:p w:rsidR="00085A80" w:rsidRDefault="00085A80" w:rsidP="00EF188B">
      <w:pPr>
        <w:pStyle w:val="FootnoteText"/>
      </w:pPr>
      <w:r>
        <w:rPr>
          <w:rStyle w:val="FootnoteReference"/>
        </w:rPr>
        <w:footnoteRef/>
      </w:r>
      <w:r>
        <w:t xml:space="preserve"> </w:t>
      </w:r>
      <w:r w:rsidRPr="00485628">
        <w:rPr>
          <w:rFonts w:ascii="Times New Roman" w:hAnsi="Times New Roman" w:cs="Times New Roman"/>
        </w:rPr>
        <w:t>Wawancara Hernawan, (20 September 2019).</w:t>
      </w:r>
    </w:p>
  </w:footnote>
  <w:footnote w:id="56">
    <w:p w:rsidR="00085A80" w:rsidRDefault="00085A80" w:rsidP="00EF188B">
      <w:pPr>
        <w:pStyle w:val="FootnoteText"/>
      </w:pPr>
      <w:r>
        <w:rPr>
          <w:rStyle w:val="FootnoteReference"/>
        </w:rPr>
        <w:footnoteRef/>
      </w:r>
      <w:r>
        <w:t xml:space="preserve"> </w:t>
      </w:r>
      <w:hyperlink r:id="rId5" w:history="1">
        <w:r w:rsidRPr="006A67FB">
          <w:rPr>
            <w:rStyle w:val="Hyperlink"/>
            <w:rFonts w:ascii="Times New Roman" w:hAnsi="Times New Roman" w:cs="Times New Roman"/>
            <w:color w:val="auto"/>
          </w:rPr>
          <w:t>https://kai.id/corporate/about_kai/</w:t>
        </w:r>
      </w:hyperlink>
      <w:r w:rsidRPr="00485628">
        <w:rPr>
          <w:rFonts w:ascii="Times New Roman" w:hAnsi="Times New Roman" w:cs="Times New Roman"/>
        </w:rPr>
        <w:t xml:space="preserve"> diakses pada tanggal 20 September 2019, pada pukul 20.00 Wib.</w:t>
      </w:r>
    </w:p>
  </w:footnote>
  <w:footnote w:id="57">
    <w:p w:rsidR="00085A80" w:rsidRPr="00A8049D" w:rsidRDefault="00085A80" w:rsidP="00EF188B">
      <w:pPr>
        <w:pStyle w:val="FootnoteText"/>
        <w:rPr>
          <w:rFonts w:ascii="Times New Roman" w:hAnsi="Times New Roman" w:cs="Times New Roman"/>
          <w:lang w:val="id-ID"/>
        </w:rPr>
      </w:pPr>
      <w:r w:rsidRPr="00A8049D">
        <w:rPr>
          <w:rStyle w:val="FootnoteReference"/>
          <w:rFonts w:ascii="Times New Roman" w:hAnsi="Times New Roman" w:cs="Times New Roman"/>
        </w:rPr>
        <w:footnoteRef/>
      </w:r>
      <w:r w:rsidRPr="00A8049D">
        <w:rPr>
          <w:rFonts w:ascii="Times New Roman" w:hAnsi="Times New Roman" w:cs="Times New Roman"/>
        </w:rPr>
        <w:t xml:space="preserve"> </w:t>
      </w:r>
      <w:r>
        <w:rPr>
          <w:rFonts w:ascii="Times New Roman" w:hAnsi="Times New Roman" w:cs="Times New Roman"/>
          <w:lang w:val="id-ID"/>
        </w:rPr>
        <w:t xml:space="preserve">Pasal 54 angka 1 </w:t>
      </w:r>
      <w:r>
        <w:rPr>
          <w:rFonts w:ascii="Times New Roman" w:hAnsi="Times New Roman" w:cs="Times New Roman"/>
        </w:rPr>
        <w:t>U</w:t>
      </w:r>
      <w:r>
        <w:rPr>
          <w:rFonts w:ascii="Times New Roman" w:hAnsi="Times New Roman" w:cs="Times New Roman"/>
          <w:lang w:val="id-ID"/>
        </w:rPr>
        <w:t>ndang-</w:t>
      </w:r>
      <w:r>
        <w:rPr>
          <w:rFonts w:ascii="Times New Roman" w:hAnsi="Times New Roman" w:cs="Times New Roman"/>
        </w:rPr>
        <w:t>U</w:t>
      </w:r>
      <w:r>
        <w:rPr>
          <w:rFonts w:ascii="Times New Roman" w:hAnsi="Times New Roman" w:cs="Times New Roman"/>
          <w:lang w:val="id-ID"/>
        </w:rPr>
        <w:t xml:space="preserve">ndang </w:t>
      </w:r>
      <w:r>
        <w:rPr>
          <w:rFonts w:ascii="Times New Roman" w:hAnsi="Times New Roman" w:cs="Times New Roman"/>
        </w:rPr>
        <w:t>N</w:t>
      </w:r>
      <w:r w:rsidRPr="00A8049D">
        <w:rPr>
          <w:rFonts w:ascii="Times New Roman" w:hAnsi="Times New Roman" w:cs="Times New Roman"/>
          <w:lang w:val="id-ID"/>
        </w:rPr>
        <w:t>omor 2</w:t>
      </w:r>
      <w:r>
        <w:rPr>
          <w:rFonts w:ascii="Times New Roman" w:hAnsi="Times New Roman" w:cs="Times New Roman"/>
          <w:lang w:val="id-ID"/>
        </w:rPr>
        <w:t xml:space="preserve">3 </w:t>
      </w:r>
      <w:r>
        <w:rPr>
          <w:rFonts w:ascii="Times New Roman" w:hAnsi="Times New Roman" w:cs="Times New Roman"/>
        </w:rPr>
        <w:t>T</w:t>
      </w:r>
      <w:r>
        <w:rPr>
          <w:rFonts w:ascii="Times New Roman" w:hAnsi="Times New Roman" w:cs="Times New Roman"/>
          <w:lang w:val="id-ID"/>
        </w:rPr>
        <w:t>ahun 200</w:t>
      </w:r>
      <w:r>
        <w:rPr>
          <w:rFonts w:ascii="Times New Roman" w:hAnsi="Times New Roman" w:cs="Times New Roman"/>
        </w:rPr>
        <w:t>7</w:t>
      </w:r>
      <w:r>
        <w:rPr>
          <w:rFonts w:ascii="Times New Roman" w:hAnsi="Times New Roman" w:cs="Times New Roman"/>
          <w:lang w:val="id-ID"/>
        </w:rPr>
        <w:t xml:space="preserve"> </w:t>
      </w:r>
      <w:r>
        <w:rPr>
          <w:rFonts w:ascii="Times New Roman" w:hAnsi="Times New Roman" w:cs="Times New Roman"/>
        </w:rPr>
        <w:t>T</w:t>
      </w:r>
      <w:r>
        <w:rPr>
          <w:rFonts w:ascii="Times New Roman" w:hAnsi="Times New Roman" w:cs="Times New Roman"/>
          <w:lang w:val="id-ID"/>
        </w:rPr>
        <w:t xml:space="preserve">entang </w:t>
      </w:r>
      <w:r>
        <w:rPr>
          <w:rFonts w:ascii="Times New Roman" w:hAnsi="Times New Roman" w:cs="Times New Roman"/>
        </w:rPr>
        <w:t>P</w:t>
      </w:r>
      <w:r w:rsidRPr="00A8049D">
        <w:rPr>
          <w:rFonts w:ascii="Times New Roman" w:hAnsi="Times New Roman" w:cs="Times New Roman"/>
          <w:lang w:val="id-ID"/>
        </w:rPr>
        <w:t>erkeretaapian.</w:t>
      </w:r>
    </w:p>
  </w:footnote>
  <w:footnote w:id="58">
    <w:p w:rsidR="00085A80" w:rsidRPr="00141CF2" w:rsidRDefault="00085A80" w:rsidP="00EF188B">
      <w:pPr>
        <w:pStyle w:val="FootnoteText"/>
        <w:rPr>
          <w:lang w:val="id-ID"/>
        </w:rPr>
      </w:pPr>
      <w:r w:rsidRPr="00A8049D">
        <w:rPr>
          <w:rStyle w:val="FootnoteReference"/>
          <w:rFonts w:ascii="Times New Roman" w:hAnsi="Times New Roman" w:cs="Times New Roman"/>
        </w:rPr>
        <w:footnoteRef/>
      </w:r>
      <w:r w:rsidRPr="00A8049D">
        <w:rPr>
          <w:rFonts w:ascii="Times New Roman" w:hAnsi="Times New Roman" w:cs="Times New Roman"/>
        </w:rPr>
        <w:t xml:space="preserve"> </w:t>
      </w:r>
      <w:r>
        <w:rPr>
          <w:rFonts w:ascii="Times New Roman" w:hAnsi="Times New Roman" w:cs="Times New Roman"/>
          <w:lang w:val="id-ID"/>
        </w:rPr>
        <w:t xml:space="preserve">Pasal 3 angka 1 </w:t>
      </w:r>
      <w:r>
        <w:rPr>
          <w:rFonts w:ascii="Times New Roman" w:hAnsi="Times New Roman" w:cs="Times New Roman"/>
        </w:rPr>
        <w:t>P</w:t>
      </w:r>
      <w:r>
        <w:rPr>
          <w:rFonts w:ascii="Times New Roman" w:hAnsi="Times New Roman" w:cs="Times New Roman"/>
          <w:lang w:val="id-ID"/>
        </w:rPr>
        <w:t xml:space="preserve">eraturan </w:t>
      </w:r>
      <w:r>
        <w:rPr>
          <w:rFonts w:ascii="Times New Roman" w:hAnsi="Times New Roman" w:cs="Times New Roman"/>
        </w:rPr>
        <w:t>M</w:t>
      </w:r>
      <w:r>
        <w:rPr>
          <w:rFonts w:ascii="Times New Roman" w:hAnsi="Times New Roman" w:cs="Times New Roman"/>
          <w:lang w:val="id-ID"/>
        </w:rPr>
        <w:t xml:space="preserve">enteri </w:t>
      </w:r>
      <w:r>
        <w:rPr>
          <w:rFonts w:ascii="Times New Roman" w:hAnsi="Times New Roman" w:cs="Times New Roman"/>
        </w:rPr>
        <w:t>P</w:t>
      </w:r>
      <w:r>
        <w:rPr>
          <w:rFonts w:ascii="Times New Roman" w:hAnsi="Times New Roman" w:cs="Times New Roman"/>
          <w:lang w:val="id-ID"/>
        </w:rPr>
        <w:t xml:space="preserve">erhubungan </w:t>
      </w:r>
      <w:r>
        <w:rPr>
          <w:rFonts w:ascii="Times New Roman" w:hAnsi="Times New Roman" w:cs="Times New Roman"/>
        </w:rPr>
        <w:t>N</w:t>
      </w:r>
      <w:r>
        <w:rPr>
          <w:rFonts w:ascii="Times New Roman" w:hAnsi="Times New Roman" w:cs="Times New Roman"/>
          <w:lang w:val="id-ID"/>
        </w:rPr>
        <w:t xml:space="preserve">omor 48 </w:t>
      </w:r>
      <w:r>
        <w:rPr>
          <w:rFonts w:ascii="Times New Roman" w:hAnsi="Times New Roman" w:cs="Times New Roman"/>
        </w:rPr>
        <w:t>T</w:t>
      </w:r>
      <w:r>
        <w:rPr>
          <w:rFonts w:ascii="Times New Roman" w:hAnsi="Times New Roman" w:cs="Times New Roman"/>
          <w:lang w:val="id-ID"/>
        </w:rPr>
        <w:t xml:space="preserve">ahun 2015 </w:t>
      </w:r>
      <w:r>
        <w:rPr>
          <w:rFonts w:ascii="Times New Roman" w:hAnsi="Times New Roman" w:cs="Times New Roman"/>
        </w:rPr>
        <w:t>T</w:t>
      </w:r>
      <w:r>
        <w:rPr>
          <w:rFonts w:ascii="Times New Roman" w:hAnsi="Times New Roman" w:cs="Times New Roman"/>
          <w:lang w:val="id-ID"/>
        </w:rPr>
        <w:t xml:space="preserve">entang </w:t>
      </w:r>
      <w:r>
        <w:rPr>
          <w:rFonts w:ascii="Times New Roman" w:hAnsi="Times New Roman" w:cs="Times New Roman"/>
        </w:rPr>
        <w:t>S</w:t>
      </w:r>
      <w:r>
        <w:rPr>
          <w:rFonts w:ascii="Times New Roman" w:hAnsi="Times New Roman" w:cs="Times New Roman"/>
          <w:lang w:val="id-ID"/>
        </w:rPr>
        <w:t xml:space="preserve">tandar </w:t>
      </w:r>
      <w:r>
        <w:rPr>
          <w:rFonts w:ascii="Times New Roman" w:hAnsi="Times New Roman" w:cs="Times New Roman"/>
        </w:rPr>
        <w:t>P</w:t>
      </w:r>
      <w:r>
        <w:rPr>
          <w:rFonts w:ascii="Times New Roman" w:hAnsi="Times New Roman" w:cs="Times New Roman"/>
          <w:lang w:val="id-ID"/>
        </w:rPr>
        <w:t xml:space="preserve">elayanan </w:t>
      </w:r>
      <w:r>
        <w:rPr>
          <w:rFonts w:ascii="Times New Roman" w:hAnsi="Times New Roman" w:cs="Times New Roman"/>
        </w:rPr>
        <w:t>M</w:t>
      </w:r>
      <w:r>
        <w:rPr>
          <w:rFonts w:ascii="Times New Roman" w:hAnsi="Times New Roman" w:cs="Times New Roman"/>
          <w:lang w:val="id-ID"/>
        </w:rPr>
        <w:t xml:space="preserve">inimum </w:t>
      </w:r>
      <w:r>
        <w:rPr>
          <w:rFonts w:ascii="Times New Roman" w:hAnsi="Times New Roman" w:cs="Times New Roman"/>
        </w:rPr>
        <w:t>A</w:t>
      </w:r>
      <w:r>
        <w:rPr>
          <w:rFonts w:ascii="Times New Roman" w:hAnsi="Times New Roman" w:cs="Times New Roman"/>
          <w:lang w:val="id-ID"/>
        </w:rPr>
        <w:t xml:space="preserve">ngkutan </w:t>
      </w:r>
      <w:r>
        <w:rPr>
          <w:rFonts w:ascii="Times New Roman" w:hAnsi="Times New Roman" w:cs="Times New Roman"/>
        </w:rPr>
        <w:t>O</w:t>
      </w:r>
      <w:r>
        <w:rPr>
          <w:rFonts w:ascii="Times New Roman" w:hAnsi="Times New Roman" w:cs="Times New Roman"/>
          <w:lang w:val="id-ID"/>
        </w:rPr>
        <w:t xml:space="preserve">rang dengan </w:t>
      </w:r>
      <w:r>
        <w:rPr>
          <w:rFonts w:ascii="Times New Roman" w:hAnsi="Times New Roman" w:cs="Times New Roman"/>
        </w:rPr>
        <w:t>K</w:t>
      </w:r>
      <w:r>
        <w:rPr>
          <w:rFonts w:ascii="Times New Roman" w:hAnsi="Times New Roman" w:cs="Times New Roman"/>
          <w:lang w:val="id-ID"/>
        </w:rPr>
        <w:t xml:space="preserve">ereta </w:t>
      </w:r>
      <w:r>
        <w:rPr>
          <w:rFonts w:ascii="Times New Roman" w:hAnsi="Times New Roman" w:cs="Times New Roman"/>
        </w:rPr>
        <w:t>A</w:t>
      </w:r>
      <w:r w:rsidRPr="00A8049D">
        <w:rPr>
          <w:rFonts w:ascii="Times New Roman" w:hAnsi="Times New Roman" w:cs="Times New Roman"/>
          <w:lang w:val="id-ID"/>
        </w:rPr>
        <w:t>pi.</w:t>
      </w:r>
    </w:p>
  </w:footnote>
  <w:footnote w:id="59">
    <w:p w:rsidR="00085A80" w:rsidRPr="0047478C" w:rsidRDefault="00085A80" w:rsidP="00EF188B">
      <w:pPr>
        <w:pStyle w:val="FootnoteText"/>
        <w:tabs>
          <w:tab w:val="right" w:pos="7937"/>
        </w:tabs>
        <w:rPr>
          <w:lang w:val="id-ID"/>
        </w:rPr>
      </w:pPr>
      <w:r>
        <w:rPr>
          <w:rStyle w:val="FootnoteReference"/>
        </w:rPr>
        <w:footnoteRef/>
      </w:r>
      <w:r>
        <w:t xml:space="preserve"> </w:t>
      </w:r>
      <w:r w:rsidRPr="00485628">
        <w:rPr>
          <w:rFonts w:ascii="Times New Roman" w:hAnsi="Times New Roman" w:cs="Times New Roman"/>
        </w:rPr>
        <w:t xml:space="preserve">Wawancara Susi Lestari </w:t>
      </w:r>
      <w:proofErr w:type="gramStart"/>
      <w:r w:rsidRPr="00485628">
        <w:rPr>
          <w:rFonts w:ascii="Times New Roman" w:hAnsi="Times New Roman" w:cs="Times New Roman"/>
        </w:rPr>
        <w:t>( 16</w:t>
      </w:r>
      <w:proofErr w:type="gramEnd"/>
      <w:r w:rsidRPr="00485628">
        <w:rPr>
          <w:rFonts w:ascii="Times New Roman" w:hAnsi="Times New Roman" w:cs="Times New Roman"/>
        </w:rPr>
        <w:t xml:space="preserve"> September 2019).</w:t>
      </w:r>
      <w:r>
        <w:rPr>
          <w:rFonts w:ascii="Times New Roman" w:hAnsi="Times New Roman" w:cs="Times New Roman"/>
        </w:rPr>
        <w:tab/>
      </w:r>
    </w:p>
  </w:footnote>
  <w:footnote w:id="60">
    <w:p w:rsidR="00085A80" w:rsidRPr="00485628" w:rsidRDefault="00085A80" w:rsidP="00EF188B">
      <w:pPr>
        <w:pStyle w:val="FootnoteText"/>
        <w:rPr>
          <w:rFonts w:ascii="Times New Roman" w:hAnsi="Times New Roman" w:cs="Times New Roman"/>
        </w:rPr>
      </w:pPr>
      <w:r>
        <w:rPr>
          <w:rStyle w:val="FootnoteReference"/>
        </w:rPr>
        <w:footnoteRef/>
      </w:r>
      <w:r>
        <w:t xml:space="preserve"> </w:t>
      </w:r>
      <w:r w:rsidRPr="00485628">
        <w:rPr>
          <w:rFonts w:ascii="Times New Roman" w:hAnsi="Times New Roman" w:cs="Times New Roman"/>
        </w:rPr>
        <w:t>Wawancara Hernawan (20 September 2019).</w:t>
      </w:r>
    </w:p>
  </w:footnote>
  <w:footnote w:id="61">
    <w:p w:rsidR="00085A80" w:rsidRPr="00485628" w:rsidRDefault="00085A80" w:rsidP="00EF188B">
      <w:pPr>
        <w:pStyle w:val="FootnoteText"/>
        <w:rPr>
          <w:rFonts w:ascii="Times New Roman" w:hAnsi="Times New Roman" w:cs="Times New Roman"/>
        </w:rPr>
      </w:pPr>
      <w:r>
        <w:rPr>
          <w:rStyle w:val="FootnoteReference"/>
        </w:rPr>
        <w:footnoteRef/>
      </w:r>
      <w:r>
        <w:t xml:space="preserve"> </w:t>
      </w:r>
      <w:r w:rsidRPr="00485628">
        <w:rPr>
          <w:rFonts w:ascii="Times New Roman" w:hAnsi="Times New Roman" w:cs="Times New Roman"/>
        </w:rPr>
        <w:t xml:space="preserve">Wawancara </w:t>
      </w:r>
      <w:proofErr w:type="gramStart"/>
      <w:r w:rsidRPr="00485628">
        <w:rPr>
          <w:rFonts w:ascii="Times New Roman" w:hAnsi="Times New Roman" w:cs="Times New Roman"/>
        </w:rPr>
        <w:t>Hernawan  (</w:t>
      </w:r>
      <w:proofErr w:type="gramEnd"/>
      <w:r w:rsidRPr="00485628">
        <w:rPr>
          <w:rFonts w:ascii="Times New Roman" w:hAnsi="Times New Roman" w:cs="Times New Roman"/>
        </w:rPr>
        <w:t>20 September 2019).</w:t>
      </w:r>
    </w:p>
  </w:footnote>
  <w:footnote w:id="62">
    <w:p w:rsidR="00085A80" w:rsidRPr="00485628" w:rsidRDefault="00085A80" w:rsidP="00EF188B">
      <w:pPr>
        <w:pStyle w:val="FootnoteText"/>
        <w:rPr>
          <w:rFonts w:ascii="Times New Roman" w:hAnsi="Times New Roman" w:cs="Times New Roman"/>
        </w:rPr>
      </w:pPr>
      <w:r>
        <w:rPr>
          <w:rStyle w:val="FootnoteReference"/>
        </w:rPr>
        <w:footnoteRef/>
      </w:r>
      <w:r>
        <w:t xml:space="preserve"> </w:t>
      </w:r>
      <w:r w:rsidRPr="00485628">
        <w:rPr>
          <w:rFonts w:ascii="Times New Roman" w:hAnsi="Times New Roman" w:cs="Times New Roman"/>
        </w:rPr>
        <w:t xml:space="preserve">Wawancara Budi Laksono </w:t>
      </w:r>
      <w:proofErr w:type="gramStart"/>
      <w:r w:rsidRPr="00485628">
        <w:rPr>
          <w:rFonts w:ascii="Times New Roman" w:hAnsi="Times New Roman" w:cs="Times New Roman"/>
        </w:rPr>
        <w:t>( 20</w:t>
      </w:r>
      <w:proofErr w:type="gramEnd"/>
      <w:r w:rsidRPr="00485628">
        <w:rPr>
          <w:rFonts w:ascii="Times New Roman" w:hAnsi="Times New Roman" w:cs="Times New Roman"/>
        </w:rPr>
        <w:t xml:space="preserve"> September 2019).</w:t>
      </w:r>
    </w:p>
  </w:footnote>
  <w:footnote w:id="63">
    <w:p w:rsidR="00085A80" w:rsidRPr="00485628" w:rsidRDefault="00085A80" w:rsidP="00EF188B">
      <w:pPr>
        <w:pStyle w:val="FootnoteText"/>
        <w:rPr>
          <w:rFonts w:ascii="Times New Roman" w:hAnsi="Times New Roman" w:cs="Times New Roman"/>
        </w:rPr>
      </w:pPr>
      <w:r>
        <w:rPr>
          <w:rStyle w:val="FootnoteReference"/>
        </w:rPr>
        <w:footnoteRef/>
      </w:r>
      <w:r>
        <w:t xml:space="preserve"> </w:t>
      </w:r>
      <w:r w:rsidRPr="00485628">
        <w:rPr>
          <w:rFonts w:ascii="Times New Roman" w:hAnsi="Times New Roman" w:cs="Times New Roman"/>
        </w:rPr>
        <w:t xml:space="preserve">Wawancara Hernawan </w:t>
      </w:r>
      <w:proofErr w:type="gramStart"/>
      <w:r w:rsidRPr="00485628">
        <w:rPr>
          <w:rFonts w:ascii="Times New Roman" w:hAnsi="Times New Roman" w:cs="Times New Roman"/>
        </w:rPr>
        <w:t>( 20</w:t>
      </w:r>
      <w:proofErr w:type="gramEnd"/>
      <w:r w:rsidRPr="00485628">
        <w:rPr>
          <w:rFonts w:ascii="Times New Roman" w:hAnsi="Times New Roman" w:cs="Times New Roman"/>
        </w:rPr>
        <w:t xml:space="preserve"> September 2019).</w:t>
      </w:r>
    </w:p>
  </w:footnote>
  <w:footnote w:id="64">
    <w:p w:rsidR="00085A80" w:rsidRPr="00485628" w:rsidRDefault="00085A80" w:rsidP="00EF188B">
      <w:pPr>
        <w:pStyle w:val="FootnoteText"/>
        <w:rPr>
          <w:rFonts w:ascii="Times New Roman" w:hAnsi="Times New Roman" w:cs="Times New Roman"/>
        </w:rPr>
      </w:pPr>
      <w:r>
        <w:rPr>
          <w:rStyle w:val="FootnoteReference"/>
        </w:rPr>
        <w:footnoteRef/>
      </w:r>
      <w:r>
        <w:t xml:space="preserve"> </w:t>
      </w:r>
      <w:r w:rsidRPr="00485628">
        <w:rPr>
          <w:rFonts w:ascii="Times New Roman" w:hAnsi="Times New Roman" w:cs="Times New Roman"/>
        </w:rPr>
        <w:t xml:space="preserve">Wawancara </w:t>
      </w:r>
      <w:proofErr w:type="gramStart"/>
      <w:r w:rsidRPr="00485628">
        <w:rPr>
          <w:rFonts w:ascii="Times New Roman" w:hAnsi="Times New Roman" w:cs="Times New Roman"/>
        </w:rPr>
        <w:t>Siti  Aisyah</w:t>
      </w:r>
      <w:proofErr w:type="gramEnd"/>
      <w:r w:rsidRPr="00485628">
        <w:rPr>
          <w:rFonts w:ascii="Times New Roman" w:hAnsi="Times New Roman" w:cs="Times New Roman"/>
        </w:rPr>
        <w:t xml:space="preserve"> ( 19 September 2019).</w:t>
      </w:r>
    </w:p>
  </w:footnote>
  <w:footnote w:id="65">
    <w:p w:rsidR="00085A80" w:rsidRPr="00485628" w:rsidRDefault="00085A80" w:rsidP="00EF188B">
      <w:pPr>
        <w:pStyle w:val="FootnoteText"/>
        <w:rPr>
          <w:rFonts w:ascii="Times New Roman" w:hAnsi="Times New Roman" w:cs="Times New Roman"/>
        </w:rPr>
      </w:pPr>
      <w:r>
        <w:rPr>
          <w:rStyle w:val="FootnoteReference"/>
        </w:rPr>
        <w:footnoteRef/>
      </w:r>
      <w:r>
        <w:t xml:space="preserve"> </w:t>
      </w:r>
      <w:r w:rsidRPr="00485628">
        <w:rPr>
          <w:rFonts w:ascii="Times New Roman" w:hAnsi="Times New Roman" w:cs="Times New Roman"/>
        </w:rPr>
        <w:t>Wawancara Susi Lestari ( 16 September 2019)</w:t>
      </w:r>
    </w:p>
  </w:footnote>
  <w:footnote w:id="66">
    <w:p w:rsidR="00085A80" w:rsidRPr="00485628" w:rsidRDefault="00085A80" w:rsidP="00EF188B">
      <w:pPr>
        <w:pStyle w:val="FootnoteText"/>
        <w:rPr>
          <w:rFonts w:ascii="Times New Roman" w:hAnsi="Times New Roman" w:cs="Times New Roman"/>
        </w:rPr>
      </w:pPr>
      <w:r>
        <w:rPr>
          <w:rStyle w:val="FootnoteReference"/>
        </w:rPr>
        <w:footnoteRef/>
      </w:r>
      <w:r>
        <w:t xml:space="preserve"> </w:t>
      </w:r>
      <w:r w:rsidRPr="00485628">
        <w:rPr>
          <w:rFonts w:ascii="Times New Roman" w:hAnsi="Times New Roman" w:cs="Times New Roman"/>
        </w:rPr>
        <w:t xml:space="preserve">Wawancara </w:t>
      </w:r>
      <w:proofErr w:type="gramStart"/>
      <w:r w:rsidRPr="00485628">
        <w:rPr>
          <w:rFonts w:ascii="Times New Roman" w:hAnsi="Times New Roman" w:cs="Times New Roman"/>
        </w:rPr>
        <w:t>Susi  Lestari</w:t>
      </w:r>
      <w:proofErr w:type="gramEnd"/>
      <w:r w:rsidRPr="00485628">
        <w:rPr>
          <w:rFonts w:ascii="Times New Roman" w:hAnsi="Times New Roman" w:cs="Times New Roman"/>
        </w:rPr>
        <w:t xml:space="preserve"> (16 September 2019).</w:t>
      </w:r>
    </w:p>
  </w:footnote>
  <w:footnote w:id="67">
    <w:p w:rsidR="00085A80" w:rsidRPr="00485628" w:rsidRDefault="00085A80" w:rsidP="00EF188B">
      <w:pPr>
        <w:pStyle w:val="FootnoteText"/>
        <w:rPr>
          <w:rFonts w:ascii="Times New Roman" w:hAnsi="Times New Roman" w:cs="Times New Roman"/>
        </w:rPr>
      </w:pPr>
      <w:r>
        <w:rPr>
          <w:rStyle w:val="FootnoteReference"/>
        </w:rPr>
        <w:footnoteRef/>
      </w:r>
      <w:r>
        <w:t xml:space="preserve"> </w:t>
      </w:r>
      <w:r w:rsidRPr="00485628">
        <w:rPr>
          <w:rFonts w:ascii="Times New Roman" w:hAnsi="Times New Roman" w:cs="Times New Roman"/>
        </w:rPr>
        <w:t xml:space="preserve">Wawancara Agus Qomarudin </w:t>
      </w:r>
      <w:proofErr w:type="gramStart"/>
      <w:r w:rsidRPr="00485628">
        <w:rPr>
          <w:rFonts w:ascii="Times New Roman" w:hAnsi="Times New Roman" w:cs="Times New Roman"/>
        </w:rPr>
        <w:t>( 16</w:t>
      </w:r>
      <w:proofErr w:type="gramEnd"/>
      <w:r w:rsidRPr="00485628">
        <w:rPr>
          <w:rFonts w:ascii="Times New Roman" w:hAnsi="Times New Roman" w:cs="Times New Roman"/>
        </w:rPr>
        <w:t xml:space="preserve"> September 2019).</w:t>
      </w:r>
    </w:p>
  </w:footnote>
  <w:footnote w:id="68">
    <w:p w:rsidR="00085A80" w:rsidRDefault="00085A80" w:rsidP="00EF188B">
      <w:pPr>
        <w:pStyle w:val="FootnoteText"/>
      </w:pPr>
      <w:r>
        <w:rPr>
          <w:rStyle w:val="FootnoteReference"/>
        </w:rPr>
        <w:footnoteRef/>
      </w:r>
      <w:r>
        <w:t xml:space="preserve"> </w:t>
      </w:r>
      <w:r>
        <w:rPr>
          <w:rFonts w:ascii="Times New Roman" w:hAnsi="Times New Roman" w:cs="Times New Roman"/>
          <w:sz w:val="24"/>
          <w:szCs w:val="24"/>
          <w:lang w:eastAsia="id-ID"/>
        </w:rPr>
        <w:t>QS. An-Nisa' (4): 59.</w:t>
      </w:r>
    </w:p>
  </w:footnote>
  <w:footnote w:id="69">
    <w:p w:rsidR="00085A80" w:rsidRPr="00311287" w:rsidRDefault="00085A80" w:rsidP="00EF188B">
      <w:pPr>
        <w:pStyle w:val="FootnoteText"/>
        <w:rPr>
          <w:rFonts w:ascii="Times New Roman" w:hAnsi="Times New Roman" w:cs="Times New Roman"/>
          <w:lang w:val="id-ID"/>
        </w:rPr>
      </w:pPr>
      <w:r w:rsidRPr="00311287">
        <w:rPr>
          <w:rStyle w:val="FootnoteReference"/>
          <w:rFonts w:ascii="Times New Roman" w:hAnsi="Times New Roman" w:cs="Times New Roman"/>
        </w:rPr>
        <w:footnoteRef/>
      </w:r>
      <w:r w:rsidRPr="00311287">
        <w:rPr>
          <w:rFonts w:ascii="Times New Roman" w:hAnsi="Times New Roman" w:cs="Times New Roman"/>
        </w:rPr>
        <w:t xml:space="preserve"> </w:t>
      </w:r>
      <w:r w:rsidRPr="00311287">
        <w:rPr>
          <w:rFonts w:ascii="Times New Roman" w:hAnsi="Times New Roman" w:cs="Times New Roman"/>
          <w:lang w:val="id-ID"/>
        </w:rPr>
        <w:t xml:space="preserve">Ade Dedi Rohayana, </w:t>
      </w:r>
      <w:r w:rsidRPr="00311287">
        <w:rPr>
          <w:rFonts w:ascii="Times New Roman" w:hAnsi="Times New Roman" w:cs="Times New Roman"/>
          <w:i/>
          <w:iCs/>
          <w:lang w:val="id-ID"/>
        </w:rPr>
        <w:t>Ilmu Qawa’id Fiqhiyyah</w:t>
      </w:r>
      <w:r w:rsidRPr="00311287">
        <w:rPr>
          <w:rFonts w:ascii="Times New Roman" w:hAnsi="Times New Roman" w:cs="Times New Roman"/>
          <w:lang w:val="id-ID"/>
        </w:rPr>
        <w:t>,(</w:t>
      </w:r>
      <w:r>
        <w:rPr>
          <w:rFonts w:ascii="Times New Roman" w:hAnsi="Times New Roman" w:cs="Times New Roman"/>
        </w:rPr>
        <w:t xml:space="preserve"> </w:t>
      </w:r>
      <w:r w:rsidRPr="00311287">
        <w:rPr>
          <w:rFonts w:ascii="Times New Roman" w:hAnsi="Times New Roman" w:cs="Times New Roman"/>
          <w:lang w:val="id-ID"/>
        </w:rPr>
        <w:t>Jakarta:</w:t>
      </w:r>
      <w:r>
        <w:rPr>
          <w:rFonts w:ascii="Times New Roman" w:hAnsi="Times New Roman" w:cs="Times New Roman"/>
        </w:rPr>
        <w:t xml:space="preserve"> </w:t>
      </w:r>
      <w:r w:rsidRPr="00311287">
        <w:rPr>
          <w:rFonts w:ascii="Times New Roman" w:hAnsi="Times New Roman" w:cs="Times New Roman"/>
          <w:lang w:val="id-ID"/>
        </w:rPr>
        <w:t>Gaya Media Pratama 2008) h 214.</w:t>
      </w:r>
    </w:p>
  </w:footnote>
  <w:footnote w:id="70">
    <w:p w:rsidR="00085A80" w:rsidRDefault="00085A80" w:rsidP="00EF188B">
      <w:pPr>
        <w:pStyle w:val="FootnoteText"/>
      </w:pPr>
      <w:r>
        <w:rPr>
          <w:rStyle w:val="FootnoteReference"/>
        </w:rPr>
        <w:footnoteRef/>
      </w:r>
      <w:r>
        <w:t xml:space="preserve"> </w:t>
      </w:r>
      <w:r w:rsidRPr="00311287">
        <w:rPr>
          <w:rFonts w:ascii="Times New Roman" w:hAnsi="Times New Roman" w:cs="Times New Roman"/>
        </w:rPr>
        <w:t>Undang-Undang Nomor 23 Tahun 2007 Tentang Perkeretaapian.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80" w:rsidRDefault="00085A80" w:rsidP="00EF188B">
    <w:pPr>
      <w:pStyle w:val="Header"/>
      <w:jc w:val="right"/>
    </w:pPr>
  </w:p>
  <w:p w:rsidR="00085A80" w:rsidRDefault="00085A80" w:rsidP="00EF188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928065"/>
      <w:docPartObj>
        <w:docPartGallery w:val="Page Numbers (Top of Page)"/>
        <w:docPartUnique/>
      </w:docPartObj>
    </w:sdtPr>
    <w:sdtEndPr>
      <w:rPr>
        <w:rFonts w:asciiTheme="majorBidi" w:hAnsiTheme="majorBidi" w:cstheme="majorBidi"/>
        <w:noProof/>
        <w:sz w:val="24"/>
        <w:szCs w:val="24"/>
      </w:rPr>
    </w:sdtEndPr>
    <w:sdtContent>
      <w:p w:rsidR="00085A80" w:rsidRPr="00EF188B" w:rsidRDefault="00085A80">
        <w:pPr>
          <w:pStyle w:val="Header"/>
          <w:jc w:val="right"/>
          <w:rPr>
            <w:rFonts w:asciiTheme="majorBidi" w:hAnsiTheme="majorBidi" w:cstheme="majorBidi"/>
            <w:sz w:val="24"/>
            <w:szCs w:val="24"/>
          </w:rPr>
        </w:pPr>
        <w:r w:rsidRPr="00EF188B">
          <w:rPr>
            <w:rFonts w:asciiTheme="majorBidi" w:hAnsiTheme="majorBidi" w:cstheme="majorBidi"/>
            <w:sz w:val="24"/>
            <w:szCs w:val="24"/>
          </w:rPr>
          <w:fldChar w:fldCharType="begin"/>
        </w:r>
        <w:r w:rsidRPr="00EF188B">
          <w:rPr>
            <w:rFonts w:asciiTheme="majorBidi" w:hAnsiTheme="majorBidi" w:cstheme="majorBidi"/>
            <w:sz w:val="24"/>
            <w:szCs w:val="24"/>
          </w:rPr>
          <w:instrText xml:space="preserve"> PAGE   \* MERGEFORMAT </w:instrText>
        </w:r>
        <w:r w:rsidRPr="00EF188B">
          <w:rPr>
            <w:rFonts w:asciiTheme="majorBidi" w:hAnsiTheme="majorBidi" w:cstheme="majorBidi"/>
            <w:sz w:val="24"/>
            <w:szCs w:val="24"/>
          </w:rPr>
          <w:fldChar w:fldCharType="separate"/>
        </w:r>
        <w:r w:rsidR="00EA2D95">
          <w:rPr>
            <w:rFonts w:asciiTheme="majorBidi" w:hAnsiTheme="majorBidi" w:cstheme="majorBidi"/>
            <w:noProof/>
            <w:sz w:val="24"/>
            <w:szCs w:val="24"/>
          </w:rPr>
          <w:t>96</w:t>
        </w:r>
        <w:r w:rsidRPr="00EF188B">
          <w:rPr>
            <w:rFonts w:asciiTheme="majorBidi" w:hAnsiTheme="majorBidi" w:cstheme="majorBidi"/>
            <w:noProof/>
            <w:sz w:val="24"/>
            <w:szCs w:val="24"/>
          </w:rPr>
          <w:fldChar w:fldCharType="end"/>
        </w:r>
      </w:p>
    </w:sdtContent>
  </w:sdt>
  <w:p w:rsidR="00085A80" w:rsidRDefault="00085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E58781E"/>
    <w:lvl w:ilvl="0" w:tplc="F61C1692">
      <w:start w:val="1"/>
      <w:numFmt w:val="lowerLetter"/>
      <w:lvlText w:val="%1."/>
      <w:lvlJc w:val="left"/>
      <w:pPr>
        <w:ind w:left="1494" w:hanging="360"/>
      </w:pPr>
      <w:rPr>
        <w:rFonts w:hint="default"/>
      </w:rPr>
    </w:lvl>
    <w:lvl w:ilvl="1" w:tplc="7192844E">
      <w:start w:val="1"/>
      <w:numFmt w:val="lowerLetter"/>
      <w:lvlText w:val="%2."/>
      <w:lvlJc w:val="left"/>
      <w:pPr>
        <w:ind w:left="2214" w:hanging="360"/>
      </w:pPr>
      <w:rPr>
        <w:rFonts w:ascii="Times New Roman" w:eastAsia="Calibri" w:hAnsi="Times New Roman" w:cs="Times New Roman"/>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0000002"/>
    <w:multiLevelType w:val="hybridMultilevel"/>
    <w:tmpl w:val="F50A1B12"/>
    <w:lvl w:ilvl="0" w:tplc="FE105A70">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3"/>
    <w:multiLevelType w:val="hybridMultilevel"/>
    <w:tmpl w:val="1E58781E"/>
    <w:lvl w:ilvl="0" w:tplc="F61C1692">
      <w:start w:val="1"/>
      <w:numFmt w:val="lowerLetter"/>
      <w:lvlText w:val="%1."/>
      <w:lvlJc w:val="left"/>
      <w:pPr>
        <w:ind w:left="1495" w:hanging="360"/>
      </w:pPr>
      <w:rPr>
        <w:rFonts w:hint="default"/>
      </w:rPr>
    </w:lvl>
    <w:lvl w:ilvl="1" w:tplc="7192844E">
      <w:start w:val="1"/>
      <w:numFmt w:val="lowerLetter"/>
      <w:lvlText w:val="%2."/>
      <w:lvlJc w:val="left"/>
      <w:pPr>
        <w:ind w:left="3480" w:hanging="360"/>
      </w:pPr>
      <w:rPr>
        <w:rFonts w:ascii="Times New Roman" w:eastAsia="Calibri" w:hAnsi="Times New Roman" w:cs="Times New Roman"/>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0000005"/>
    <w:multiLevelType w:val="hybridMultilevel"/>
    <w:tmpl w:val="000000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6"/>
    <w:multiLevelType w:val="hybridMultilevel"/>
    <w:tmpl w:val="EE5855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7"/>
    <w:multiLevelType w:val="hybridMultilevel"/>
    <w:tmpl w:val="24727C8A"/>
    <w:lvl w:ilvl="0" w:tplc="493CEBC4">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000000B"/>
    <w:multiLevelType w:val="multilevel"/>
    <w:tmpl w:val="9C48F4D4"/>
    <w:lvl w:ilvl="0">
      <w:start w:val="1"/>
      <w:numFmt w:val="decimal"/>
      <w:lvlText w:val="%1"/>
      <w:lvlJc w:val="left"/>
      <w:pPr>
        <w:ind w:left="360" w:hanging="360"/>
      </w:pPr>
    </w:lvl>
    <w:lvl w:ilvl="1">
      <w:start w:val="1"/>
      <w:numFmt w:val="upperLetter"/>
      <w:lvlText w:val="%2."/>
      <w:lvlJc w:val="left"/>
      <w:pPr>
        <w:ind w:left="720" w:hanging="360"/>
      </w:pPr>
      <w:rPr>
        <w:rFonts w:ascii="Times New Roman" w:eastAsia="Calibri" w:hAnsi="Times New Roman" w:cs="Times New Roman"/>
      </w:rPr>
    </w:lvl>
    <w:lvl w:ilvl="2">
      <w:start w:val="1"/>
      <w:numFmt w:val="decimal"/>
      <w:lvlText w:val="%1.%2.%3"/>
      <w:lvlJc w:val="left"/>
      <w:pPr>
        <w:ind w:left="198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nsid w:val="01751ADC"/>
    <w:multiLevelType w:val="hybridMultilevel"/>
    <w:tmpl w:val="A9F236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4956C01"/>
    <w:multiLevelType w:val="hybridMultilevel"/>
    <w:tmpl w:val="3B709DD4"/>
    <w:lvl w:ilvl="0" w:tplc="77D6B1F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740A53"/>
    <w:multiLevelType w:val="hybridMultilevel"/>
    <w:tmpl w:val="717E4F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8F02023"/>
    <w:multiLevelType w:val="hybridMultilevel"/>
    <w:tmpl w:val="BE0423B0"/>
    <w:lvl w:ilvl="0" w:tplc="D17864B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0AEE7E49"/>
    <w:multiLevelType w:val="hybridMultilevel"/>
    <w:tmpl w:val="F680570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0C3F004E"/>
    <w:multiLevelType w:val="hybridMultilevel"/>
    <w:tmpl w:val="36ACDC9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DB620C8"/>
    <w:multiLevelType w:val="hybridMultilevel"/>
    <w:tmpl w:val="1260568C"/>
    <w:lvl w:ilvl="0" w:tplc="0409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E231063"/>
    <w:multiLevelType w:val="hybridMultilevel"/>
    <w:tmpl w:val="DFAEA6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F4A3EE7"/>
    <w:multiLevelType w:val="hybridMultilevel"/>
    <w:tmpl w:val="E1BEF7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2E51ED4"/>
    <w:multiLevelType w:val="hybridMultilevel"/>
    <w:tmpl w:val="64FC9E36"/>
    <w:lvl w:ilvl="0" w:tplc="04090019">
      <w:start w:val="1"/>
      <w:numFmt w:val="lowerLetter"/>
      <w:lvlText w:val="%1."/>
      <w:lvlJc w:val="left"/>
      <w:pPr>
        <w:ind w:left="1429" w:hanging="360"/>
      </w:pPr>
      <w:rPr>
        <w:rFonts w:hint="default"/>
      </w:rPr>
    </w:lvl>
    <w:lvl w:ilvl="1" w:tplc="237A82E8">
      <w:start w:val="1"/>
      <w:numFmt w:val="lowerLetter"/>
      <w:lvlText w:val="%2."/>
      <w:lvlJc w:val="left"/>
      <w:pPr>
        <w:ind w:left="2149" w:hanging="360"/>
      </w:pPr>
      <w:rPr>
        <w:rFonts w:ascii="Times New Roman" w:eastAsia="Calibri" w:hAnsi="Times New Roman" w:cs="Times New Roman"/>
      </w:rPr>
    </w:lvl>
    <w:lvl w:ilvl="2" w:tplc="C5D2B1C2">
      <w:start w:val="1"/>
      <w:numFmt w:val="upperLetter"/>
      <w:lvlText w:val="%3."/>
      <w:lvlJc w:val="left"/>
      <w:pPr>
        <w:ind w:left="3049" w:hanging="360"/>
      </w:pPr>
      <w:rPr>
        <w:rFonts w:hint="default"/>
      </w:r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1D8C4417"/>
    <w:multiLevelType w:val="hybridMultilevel"/>
    <w:tmpl w:val="8D4C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110B30"/>
    <w:multiLevelType w:val="hybridMultilevel"/>
    <w:tmpl w:val="DA5A5668"/>
    <w:lvl w:ilvl="0" w:tplc="04090019">
      <w:start w:val="1"/>
      <w:numFmt w:val="lowerLetter"/>
      <w:lvlText w:val="%1."/>
      <w:lvlJc w:val="left"/>
      <w:pPr>
        <w:ind w:left="1328" w:hanging="360"/>
      </w:pPr>
    </w:lvl>
    <w:lvl w:ilvl="1" w:tplc="04210019">
      <w:start w:val="1"/>
      <w:numFmt w:val="lowerLetter"/>
      <w:lvlText w:val="%2."/>
      <w:lvlJc w:val="left"/>
      <w:pPr>
        <w:ind w:left="2048" w:hanging="360"/>
      </w:pPr>
    </w:lvl>
    <w:lvl w:ilvl="2" w:tplc="0421001B" w:tentative="1">
      <w:start w:val="1"/>
      <w:numFmt w:val="lowerRoman"/>
      <w:lvlText w:val="%3."/>
      <w:lvlJc w:val="right"/>
      <w:pPr>
        <w:ind w:left="2768" w:hanging="180"/>
      </w:pPr>
    </w:lvl>
    <w:lvl w:ilvl="3" w:tplc="0421000F" w:tentative="1">
      <w:start w:val="1"/>
      <w:numFmt w:val="decimal"/>
      <w:lvlText w:val="%4."/>
      <w:lvlJc w:val="left"/>
      <w:pPr>
        <w:ind w:left="3488" w:hanging="360"/>
      </w:pPr>
    </w:lvl>
    <w:lvl w:ilvl="4" w:tplc="04210019" w:tentative="1">
      <w:start w:val="1"/>
      <w:numFmt w:val="lowerLetter"/>
      <w:lvlText w:val="%5."/>
      <w:lvlJc w:val="left"/>
      <w:pPr>
        <w:ind w:left="4208" w:hanging="360"/>
      </w:pPr>
    </w:lvl>
    <w:lvl w:ilvl="5" w:tplc="0421001B" w:tentative="1">
      <w:start w:val="1"/>
      <w:numFmt w:val="lowerRoman"/>
      <w:lvlText w:val="%6."/>
      <w:lvlJc w:val="right"/>
      <w:pPr>
        <w:ind w:left="4928" w:hanging="180"/>
      </w:pPr>
    </w:lvl>
    <w:lvl w:ilvl="6" w:tplc="0421000F" w:tentative="1">
      <w:start w:val="1"/>
      <w:numFmt w:val="decimal"/>
      <w:lvlText w:val="%7."/>
      <w:lvlJc w:val="left"/>
      <w:pPr>
        <w:ind w:left="5648" w:hanging="360"/>
      </w:pPr>
    </w:lvl>
    <w:lvl w:ilvl="7" w:tplc="04210019" w:tentative="1">
      <w:start w:val="1"/>
      <w:numFmt w:val="lowerLetter"/>
      <w:lvlText w:val="%8."/>
      <w:lvlJc w:val="left"/>
      <w:pPr>
        <w:ind w:left="6368" w:hanging="360"/>
      </w:pPr>
    </w:lvl>
    <w:lvl w:ilvl="8" w:tplc="0421001B" w:tentative="1">
      <w:start w:val="1"/>
      <w:numFmt w:val="lowerRoman"/>
      <w:lvlText w:val="%9."/>
      <w:lvlJc w:val="right"/>
      <w:pPr>
        <w:ind w:left="7088" w:hanging="180"/>
      </w:pPr>
    </w:lvl>
  </w:abstractNum>
  <w:abstractNum w:abstractNumId="19">
    <w:nsid w:val="2461436E"/>
    <w:multiLevelType w:val="hybridMultilevel"/>
    <w:tmpl w:val="197E6B80"/>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2760351A"/>
    <w:multiLevelType w:val="hybridMultilevel"/>
    <w:tmpl w:val="E35E4B92"/>
    <w:lvl w:ilvl="0" w:tplc="159C4A6E">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1">
    <w:nsid w:val="2AEA12B8"/>
    <w:multiLevelType w:val="hybridMultilevel"/>
    <w:tmpl w:val="DBDE4CFE"/>
    <w:lvl w:ilvl="0" w:tplc="FAA668EE">
      <w:start w:val="1"/>
      <w:numFmt w:val="lowerLetter"/>
      <w:lvlText w:val="%1."/>
      <w:lvlJc w:val="left"/>
      <w:pPr>
        <w:ind w:left="1800" w:hanging="360"/>
      </w:pPr>
      <w:rPr>
        <w:rFonts w:ascii="Times New Roman" w:eastAsia="Calibr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BE65041"/>
    <w:multiLevelType w:val="hybridMultilevel"/>
    <w:tmpl w:val="017416E8"/>
    <w:lvl w:ilvl="0" w:tplc="3C5A9D18">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38529D1"/>
    <w:multiLevelType w:val="hybridMultilevel"/>
    <w:tmpl w:val="177AE496"/>
    <w:lvl w:ilvl="0" w:tplc="31445BE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nsid w:val="339F0F55"/>
    <w:multiLevelType w:val="hybridMultilevel"/>
    <w:tmpl w:val="0700EF50"/>
    <w:lvl w:ilvl="0" w:tplc="A064C89E">
      <w:start w:val="1"/>
      <w:numFmt w:val="upp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nsid w:val="36924C93"/>
    <w:multiLevelType w:val="hybridMultilevel"/>
    <w:tmpl w:val="D5B04B98"/>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BD75C30"/>
    <w:multiLevelType w:val="hybridMultilevel"/>
    <w:tmpl w:val="AD1EE236"/>
    <w:lvl w:ilvl="0" w:tplc="3050C7F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CD15D62"/>
    <w:multiLevelType w:val="hybridMultilevel"/>
    <w:tmpl w:val="16BA586E"/>
    <w:lvl w:ilvl="0" w:tplc="08EA71CC">
      <w:start w:val="1"/>
      <w:numFmt w:val="decimal"/>
      <w:lvlText w:val="%1."/>
      <w:lvlJc w:val="left"/>
      <w:pPr>
        <w:ind w:left="502"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5B3EE2"/>
    <w:multiLevelType w:val="hybridMultilevel"/>
    <w:tmpl w:val="DE38B49A"/>
    <w:lvl w:ilvl="0" w:tplc="6FFC71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FFB31CB"/>
    <w:multiLevelType w:val="hybridMultilevel"/>
    <w:tmpl w:val="F19ED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5A0FA2"/>
    <w:multiLevelType w:val="hybridMultilevel"/>
    <w:tmpl w:val="346804FC"/>
    <w:lvl w:ilvl="0" w:tplc="735E70A0">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77816E1"/>
    <w:multiLevelType w:val="hybridMultilevel"/>
    <w:tmpl w:val="80B623C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9033018"/>
    <w:multiLevelType w:val="hybridMultilevel"/>
    <w:tmpl w:val="68089640"/>
    <w:lvl w:ilvl="0" w:tplc="BDA4D61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4A113B22"/>
    <w:multiLevelType w:val="hybridMultilevel"/>
    <w:tmpl w:val="71BA5EF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4">
    <w:nsid w:val="4B7E678F"/>
    <w:multiLevelType w:val="multilevel"/>
    <w:tmpl w:val="9C48F4D4"/>
    <w:lvl w:ilvl="0">
      <w:start w:val="1"/>
      <w:numFmt w:val="decimal"/>
      <w:lvlText w:val="%1"/>
      <w:lvlJc w:val="left"/>
      <w:pPr>
        <w:ind w:left="360" w:hanging="360"/>
      </w:pPr>
    </w:lvl>
    <w:lvl w:ilvl="1">
      <w:start w:val="1"/>
      <w:numFmt w:val="upperLetter"/>
      <w:lvlText w:val="%2."/>
      <w:lvlJc w:val="left"/>
      <w:pPr>
        <w:ind w:left="720" w:hanging="360"/>
      </w:pPr>
      <w:rPr>
        <w:rFonts w:ascii="Times New Roman" w:eastAsia="Calibri" w:hAnsi="Times New Roman" w:cs="Times New Roman"/>
      </w:rPr>
    </w:lvl>
    <w:lvl w:ilvl="2">
      <w:start w:val="1"/>
      <w:numFmt w:val="decimal"/>
      <w:lvlText w:val="%1.%2.%3"/>
      <w:lvlJc w:val="left"/>
      <w:pPr>
        <w:ind w:left="198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nsid w:val="4B9720E7"/>
    <w:multiLevelType w:val="hybridMultilevel"/>
    <w:tmpl w:val="E0E2FE4E"/>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nsid w:val="4CD01C89"/>
    <w:multiLevelType w:val="hybridMultilevel"/>
    <w:tmpl w:val="C820EA94"/>
    <w:lvl w:ilvl="0" w:tplc="F3500F48">
      <w:start w:val="1"/>
      <w:numFmt w:val="upperLetter"/>
      <w:lvlText w:val="%1."/>
      <w:lvlJc w:val="left"/>
      <w:pPr>
        <w:ind w:left="502"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CD13F70"/>
    <w:multiLevelType w:val="hybridMultilevel"/>
    <w:tmpl w:val="DB0617F6"/>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4D5875EA"/>
    <w:multiLevelType w:val="hybridMultilevel"/>
    <w:tmpl w:val="62C2269C"/>
    <w:lvl w:ilvl="0" w:tplc="7EFAC58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FDB524A"/>
    <w:multiLevelType w:val="hybridMultilevel"/>
    <w:tmpl w:val="20B4F3DE"/>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23B6CD5"/>
    <w:multiLevelType w:val="hybridMultilevel"/>
    <w:tmpl w:val="EB78FF26"/>
    <w:lvl w:ilvl="0" w:tplc="855458E6">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41">
    <w:nsid w:val="529A1B14"/>
    <w:multiLevelType w:val="hybridMultilevel"/>
    <w:tmpl w:val="3806A168"/>
    <w:lvl w:ilvl="0" w:tplc="D1D436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5673417A"/>
    <w:multiLevelType w:val="hybridMultilevel"/>
    <w:tmpl w:val="4F62BA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78F4C00"/>
    <w:multiLevelType w:val="hybridMultilevel"/>
    <w:tmpl w:val="CAE8C74E"/>
    <w:lvl w:ilvl="0" w:tplc="B9AEEDA0">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5A2E6528"/>
    <w:multiLevelType w:val="hybridMultilevel"/>
    <w:tmpl w:val="10F042F4"/>
    <w:lvl w:ilvl="0" w:tplc="237A82E8">
      <w:start w:val="1"/>
      <w:numFmt w:val="lowerLetter"/>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5F285D0F"/>
    <w:multiLevelType w:val="hybridMultilevel"/>
    <w:tmpl w:val="BFB4FB80"/>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6">
    <w:nsid w:val="5F51629C"/>
    <w:multiLevelType w:val="hybridMultilevel"/>
    <w:tmpl w:val="3410B056"/>
    <w:lvl w:ilvl="0" w:tplc="0421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7">
    <w:nsid w:val="61BC2381"/>
    <w:multiLevelType w:val="hybridMultilevel"/>
    <w:tmpl w:val="8594FA2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64A96718"/>
    <w:multiLevelType w:val="hybridMultilevel"/>
    <w:tmpl w:val="F4308B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4AE21AA"/>
    <w:multiLevelType w:val="hybridMultilevel"/>
    <w:tmpl w:val="C178A8CA"/>
    <w:lvl w:ilvl="0" w:tplc="C36C8DEA">
      <w:start w:val="1"/>
      <w:numFmt w:val="decimal"/>
      <w:lvlText w:val="%1."/>
      <w:lvlJc w:val="left"/>
      <w:pPr>
        <w:ind w:left="1080" w:hanging="360"/>
      </w:pPr>
      <w:rPr>
        <w:rFonts w:hint="default"/>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6568186D"/>
    <w:multiLevelType w:val="hybridMultilevel"/>
    <w:tmpl w:val="62B8BFCA"/>
    <w:lvl w:ilvl="0" w:tplc="04210017">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51">
    <w:nsid w:val="665D54B7"/>
    <w:multiLevelType w:val="hybridMultilevel"/>
    <w:tmpl w:val="DE9E0AA6"/>
    <w:lvl w:ilvl="0" w:tplc="774C13A0">
      <w:start w:val="1"/>
      <w:numFmt w:val="lowerLetter"/>
      <w:lvlText w:val="%1."/>
      <w:lvlJc w:val="left"/>
      <w:pPr>
        <w:ind w:left="1080" w:hanging="360"/>
      </w:pPr>
      <w:rPr>
        <w:rFonts w:hint="default"/>
        <w:color w:val="auto"/>
      </w:rPr>
    </w:lvl>
    <w:lvl w:ilvl="1" w:tplc="D5140C94">
      <w:start w:val="1"/>
      <w:numFmt w:val="lowerLetter"/>
      <w:lvlText w:val="%2."/>
      <w:lvlJc w:val="left"/>
      <w:pPr>
        <w:ind w:left="1800" w:hanging="360"/>
      </w:pPr>
      <w:rPr>
        <w:rFonts w:ascii="Times New Roman" w:eastAsia="Calibri" w:hAnsi="Times New Roman" w:cs="Times New Roman"/>
        <w:b/>
      </w:rPr>
    </w:lvl>
    <w:lvl w:ilvl="2" w:tplc="FA006E6A">
      <w:start w:val="1"/>
      <w:numFmt w:val="decimal"/>
      <w:lvlText w:val="%3."/>
      <w:lvlJc w:val="left"/>
      <w:pPr>
        <w:ind w:left="2700" w:hanging="360"/>
      </w:pPr>
      <w:rPr>
        <w:rFonts w:ascii="Times New Roman" w:eastAsia="Calibri" w:hAnsi="Times New Roman" w:cs="Times New Roman"/>
      </w:rPr>
    </w:lvl>
    <w:lvl w:ilvl="3" w:tplc="5144F6BC">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8F71D71"/>
    <w:multiLevelType w:val="hybridMultilevel"/>
    <w:tmpl w:val="2B92FB6E"/>
    <w:lvl w:ilvl="0" w:tplc="51CC599A">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93D21F0"/>
    <w:multiLevelType w:val="hybridMultilevel"/>
    <w:tmpl w:val="7D36FB0E"/>
    <w:lvl w:ilvl="0" w:tplc="728AA5C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6D6B0026"/>
    <w:multiLevelType w:val="hybridMultilevel"/>
    <w:tmpl w:val="ABBCBA9C"/>
    <w:lvl w:ilvl="0" w:tplc="06509FAA">
      <w:start w:val="1"/>
      <w:numFmt w:val="decimal"/>
      <w:lvlText w:val="%1."/>
      <w:lvlJc w:val="left"/>
      <w:pPr>
        <w:ind w:left="2348" w:hanging="360"/>
      </w:pPr>
      <w:rPr>
        <w:rFonts w:hint="default"/>
      </w:rPr>
    </w:lvl>
    <w:lvl w:ilvl="1" w:tplc="04090019">
      <w:start w:val="1"/>
      <w:numFmt w:val="lowerLetter"/>
      <w:lvlText w:val="%2."/>
      <w:lvlJc w:val="left"/>
      <w:pPr>
        <w:ind w:left="3068" w:hanging="360"/>
      </w:pPr>
    </w:lvl>
    <w:lvl w:ilvl="2" w:tplc="0409001B" w:tentative="1">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55">
    <w:nsid w:val="6E9C1B97"/>
    <w:multiLevelType w:val="hybridMultilevel"/>
    <w:tmpl w:val="710C4E96"/>
    <w:lvl w:ilvl="0" w:tplc="A830EAD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6FF01AAE"/>
    <w:multiLevelType w:val="hybridMultilevel"/>
    <w:tmpl w:val="F9BE8DC4"/>
    <w:lvl w:ilvl="0" w:tplc="25E07A64">
      <w:start w:val="1"/>
      <w:numFmt w:val="lowerLetter"/>
      <w:lvlText w:val="%1."/>
      <w:lvlJc w:val="left"/>
      <w:pPr>
        <w:ind w:left="2160" w:hanging="360"/>
      </w:pPr>
      <w:rPr>
        <w:rFonts w:hint="default"/>
        <w:b w:val="0"/>
        <w:bCs w:val="0"/>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7">
    <w:nsid w:val="701A6FE2"/>
    <w:multiLevelType w:val="hybridMultilevel"/>
    <w:tmpl w:val="8FE4C208"/>
    <w:lvl w:ilvl="0" w:tplc="04210017">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28357D2"/>
    <w:multiLevelType w:val="hybridMultilevel"/>
    <w:tmpl w:val="BCFE0888"/>
    <w:lvl w:ilvl="0" w:tplc="04210017">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59">
    <w:nsid w:val="74D909B4"/>
    <w:multiLevelType w:val="hybridMultilevel"/>
    <w:tmpl w:val="B814525A"/>
    <w:lvl w:ilvl="0" w:tplc="04210019">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78565D08"/>
    <w:multiLevelType w:val="hybridMultilevel"/>
    <w:tmpl w:val="C82E0916"/>
    <w:lvl w:ilvl="0" w:tplc="080639E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A6256CF"/>
    <w:multiLevelType w:val="hybridMultilevel"/>
    <w:tmpl w:val="233AE5D0"/>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2">
    <w:nsid w:val="7F9C642C"/>
    <w:multiLevelType w:val="hybridMultilevel"/>
    <w:tmpl w:val="5BD0AB98"/>
    <w:lvl w:ilvl="0" w:tplc="0421000F">
      <w:start w:val="1"/>
      <w:numFmt w:val="decimal"/>
      <w:lvlText w:val="%1."/>
      <w:lvlJc w:val="left"/>
      <w:pPr>
        <w:ind w:left="772" w:hanging="360"/>
      </w:pPr>
    </w:lvl>
    <w:lvl w:ilvl="1" w:tplc="04210019" w:tentative="1">
      <w:start w:val="1"/>
      <w:numFmt w:val="lowerLetter"/>
      <w:lvlText w:val="%2."/>
      <w:lvlJc w:val="left"/>
      <w:pPr>
        <w:ind w:left="1492" w:hanging="360"/>
      </w:pPr>
    </w:lvl>
    <w:lvl w:ilvl="2" w:tplc="0421001B" w:tentative="1">
      <w:start w:val="1"/>
      <w:numFmt w:val="lowerRoman"/>
      <w:lvlText w:val="%3."/>
      <w:lvlJc w:val="right"/>
      <w:pPr>
        <w:ind w:left="2212" w:hanging="180"/>
      </w:pPr>
    </w:lvl>
    <w:lvl w:ilvl="3" w:tplc="0421000F" w:tentative="1">
      <w:start w:val="1"/>
      <w:numFmt w:val="decimal"/>
      <w:lvlText w:val="%4."/>
      <w:lvlJc w:val="left"/>
      <w:pPr>
        <w:ind w:left="2932" w:hanging="360"/>
      </w:pPr>
    </w:lvl>
    <w:lvl w:ilvl="4" w:tplc="04210019" w:tentative="1">
      <w:start w:val="1"/>
      <w:numFmt w:val="lowerLetter"/>
      <w:lvlText w:val="%5."/>
      <w:lvlJc w:val="left"/>
      <w:pPr>
        <w:ind w:left="3652" w:hanging="360"/>
      </w:pPr>
    </w:lvl>
    <w:lvl w:ilvl="5" w:tplc="0421001B" w:tentative="1">
      <w:start w:val="1"/>
      <w:numFmt w:val="lowerRoman"/>
      <w:lvlText w:val="%6."/>
      <w:lvlJc w:val="right"/>
      <w:pPr>
        <w:ind w:left="4372" w:hanging="180"/>
      </w:pPr>
    </w:lvl>
    <w:lvl w:ilvl="6" w:tplc="0421000F" w:tentative="1">
      <w:start w:val="1"/>
      <w:numFmt w:val="decimal"/>
      <w:lvlText w:val="%7."/>
      <w:lvlJc w:val="left"/>
      <w:pPr>
        <w:ind w:left="5092" w:hanging="360"/>
      </w:pPr>
    </w:lvl>
    <w:lvl w:ilvl="7" w:tplc="04210019" w:tentative="1">
      <w:start w:val="1"/>
      <w:numFmt w:val="lowerLetter"/>
      <w:lvlText w:val="%8."/>
      <w:lvlJc w:val="left"/>
      <w:pPr>
        <w:ind w:left="5812" w:hanging="360"/>
      </w:pPr>
    </w:lvl>
    <w:lvl w:ilvl="8" w:tplc="0421001B" w:tentative="1">
      <w:start w:val="1"/>
      <w:numFmt w:val="lowerRoman"/>
      <w:lvlText w:val="%9."/>
      <w:lvlJc w:val="right"/>
      <w:pPr>
        <w:ind w:left="6532" w:hanging="180"/>
      </w:pPr>
    </w:lvl>
  </w:abstractNum>
  <w:num w:numId="1">
    <w:abstractNumId w:val="4"/>
  </w:num>
  <w:num w:numId="2">
    <w:abstractNumId w:val="2"/>
  </w:num>
  <w:num w:numId="3">
    <w:abstractNumId w:val="34"/>
  </w:num>
  <w:num w:numId="4">
    <w:abstractNumId w:val="3"/>
  </w:num>
  <w:num w:numId="5">
    <w:abstractNumId w:val="1"/>
  </w:num>
  <w:num w:numId="6">
    <w:abstractNumId w:val="0"/>
  </w:num>
  <w:num w:numId="7">
    <w:abstractNumId w:val="5"/>
  </w:num>
  <w:num w:numId="8">
    <w:abstractNumId w:val="6"/>
  </w:num>
  <w:num w:numId="9">
    <w:abstractNumId w:val="37"/>
  </w:num>
  <w:num w:numId="10">
    <w:abstractNumId w:val="54"/>
  </w:num>
  <w:num w:numId="11">
    <w:abstractNumId w:val="17"/>
  </w:num>
  <w:num w:numId="12">
    <w:abstractNumId w:val="23"/>
  </w:num>
  <w:num w:numId="13">
    <w:abstractNumId w:val="24"/>
  </w:num>
  <w:num w:numId="14">
    <w:abstractNumId w:val="28"/>
  </w:num>
  <w:num w:numId="15">
    <w:abstractNumId w:val="29"/>
  </w:num>
  <w:num w:numId="16">
    <w:abstractNumId w:val="27"/>
  </w:num>
  <w:num w:numId="17">
    <w:abstractNumId w:val="8"/>
  </w:num>
  <w:num w:numId="18">
    <w:abstractNumId w:val="36"/>
  </w:num>
  <w:num w:numId="19">
    <w:abstractNumId w:val="14"/>
  </w:num>
  <w:num w:numId="20">
    <w:abstractNumId w:val="26"/>
  </w:num>
  <w:num w:numId="21">
    <w:abstractNumId w:val="20"/>
  </w:num>
  <w:num w:numId="22">
    <w:abstractNumId w:val="12"/>
  </w:num>
  <w:num w:numId="23">
    <w:abstractNumId w:val="43"/>
  </w:num>
  <w:num w:numId="24">
    <w:abstractNumId w:val="57"/>
  </w:num>
  <w:num w:numId="25">
    <w:abstractNumId w:val="49"/>
  </w:num>
  <w:num w:numId="26">
    <w:abstractNumId w:val="59"/>
  </w:num>
  <w:num w:numId="27">
    <w:abstractNumId w:val="46"/>
  </w:num>
  <w:num w:numId="28">
    <w:abstractNumId w:val="16"/>
  </w:num>
  <w:num w:numId="29">
    <w:abstractNumId w:val="13"/>
  </w:num>
  <w:num w:numId="30">
    <w:abstractNumId w:val="18"/>
  </w:num>
  <w:num w:numId="31">
    <w:abstractNumId w:val="56"/>
  </w:num>
  <w:num w:numId="32">
    <w:abstractNumId w:val="31"/>
  </w:num>
  <w:num w:numId="33">
    <w:abstractNumId w:val="55"/>
  </w:num>
  <w:num w:numId="34">
    <w:abstractNumId w:val="42"/>
  </w:num>
  <w:num w:numId="35">
    <w:abstractNumId w:val="15"/>
  </w:num>
  <w:num w:numId="36">
    <w:abstractNumId w:val="9"/>
  </w:num>
  <w:num w:numId="37">
    <w:abstractNumId w:val="30"/>
  </w:num>
  <w:num w:numId="38">
    <w:abstractNumId w:val="39"/>
  </w:num>
  <w:num w:numId="39">
    <w:abstractNumId w:val="48"/>
  </w:num>
  <w:num w:numId="40">
    <w:abstractNumId w:val="22"/>
  </w:num>
  <w:num w:numId="41">
    <w:abstractNumId w:val="53"/>
  </w:num>
  <w:num w:numId="42">
    <w:abstractNumId w:val="32"/>
  </w:num>
  <w:num w:numId="43">
    <w:abstractNumId w:val="40"/>
  </w:num>
  <w:num w:numId="44">
    <w:abstractNumId w:val="21"/>
  </w:num>
  <w:num w:numId="45">
    <w:abstractNumId w:val="33"/>
  </w:num>
  <w:num w:numId="46">
    <w:abstractNumId w:val="45"/>
  </w:num>
  <w:num w:numId="47">
    <w:abstractNumId w:val="38"/>
  </w:num>
  <w:num w:numId="48">
    <w:abstractNumId w:val="7"/>
  </w:num>
  <w:num w:numId="49">
    <w:abstractNumId w:val="41"/>
  </w:num>
  <w:num w:numId="50">
    <w:abstractNumId w:val="11"/>
  </w:num>
  <w:num w:numId="51">
    <w:abstractNumId w:val="10"/>
  </w:num>
  <w:num w:numId="52">
    <w:abstractNumId w:val="50"/>
  </w:num>
  <w:num w:numId="53">
    <w:abstractNumId w:val="58"/>
  </w:num>
  <w:num w:numId="54">
    <w:abstractNumId w:val="61"/>
  </w:num>
  <w:num w:numId="55">
    <w:abstractNumId w:val="35"/>
  </w:num>
  <w:num w:numId="56">
    <w:abstractNumId w:val="44"/>
  </w:num>
  <w:num w:numId="57">
    <w:abstractNumId w:val="19"/>
  </w:num>
  <w:num w:numId="58">
    <w:abstractNumId w:val="51"/>
  </w:num>
  <w:num w:numId="59">
    <w:abstractNumId w:val="60"/>
  </w:num>
  <w:num w:numId="60">
    <w:abstractNumId w:val="47"/>
  </w:num>
  <w:num w:numId="61">
    <w:abstractNumId w:val="52"/>
  </w:num>
  <w:num w:numId="62">
    <w:abstractNumId w:val="25"/>
  </w:num>
  <w:num w:numId="63">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78C"/>
    <w:rsid w:val="00006B34"/>
    <w:rsid w:val="00057137"/>
    <w:rsid w:val="000805AC"/>
    <w:rsid w:val="00085A80"/>
    <w:rsid w:val="00126C2E"/>
    <w:rsid w:val="00127A07"/>
    <w:rsid w:val="001402BC"/>
    <w:rsid w:val="00192483"/>
    <w:rsid w:val="00206E57"/>
    <w:rsid w:val="002529BD"/>
    <w:rsid w:val="003315F0"/>
    <w:rsid w:val="003821EC"/>
    <w:rsid w:val="003A0C23"/>
    <w:rsid w:val="003A1F9F"/>
    <w:rsid w:val="003E0821"/>
    <w:rsid w:val="00442529"/>
    <w:rsid w:val="00492135"/>
    <w:rsid w:val="004F713C"/>
    <w:rsid w:val="005111B0"/>
    <w:rsid w:val="005378FB"/>
    <w:rsid w:val="005C3B55"/>
    <w:rsid w:val="00613394"/>
    <w:rsid w:val="00617CEB"/>
    <w:rsid w:val="0062783B"/>
    <w:rsid w:val="00633707"/>
    <w:rsid w:val="00633EA7"/>
    <w:rsid w:val="006905E5"/>
    <w:rsid w:val="006A67FB"/>
    <w:rsid w:val="0075054D"/>
    <w:rsid w:val="007B6E3B"/>
    <w:rsid w:val="007D7E7B"/>
    <w:rsid w:val="0089097F"/>
    <w:rsid w:val="008A254C"/>
    <w:rsid w:val="00930297"/>
    <w:rsid w:val="00986B00"/>
    <w:rsid w:val="009A0222"/>
    <w:rsid w:val="009B013A"/>
    <w:rsid w:val="009D6C3D"/>
    <w:rsid w:val="00A617CB"/>
    <w:rsid w:val="00A811A1"/>
    <w:rsid w:val="00A92F24"/>
    <w:rsid w:val="00A94D6A"/>
    <w:rsid w:val="00AB3BE6"/>
    <w:rsid w:val="00AC62F8"/>
    <w:rsid w:val="00AD5797"/>
    <w:rsid w:val="00B10291"/>
    <w:rsid w:val="00C06EFB"/>
    <w:rsid w:val="00C35102"/>
    <w:rsid w:val="00CB06F2"/>
    <w:rsid w:val="00CC2AF5"/>
    <w:rsid w:val="00CC467E"/>
    <w:rsid w:val="00CD503B"/>
    <w:rsid w:val="00D24781"/>
    <w:rsid w:val="00D438D6"/>
    <w:rsid w:val="00D7432D"/>
    <w:rsid w:val="00DE47D9"/>
    <w:rsid w:val="00E101FD"/>
    <w:rsid w:val="00E1629E"/>
    <w:rsid w:val="00E8478C"/>
    <w:rsid w:val="00E97CE3"/>
    <w:rsid w:val="00EA2D95"/>
    <w:rsid w:val="00EC7FDE"/>
    <w:rsid w:val="00EF188B"/>
    <w:rsid w:val="00F12DBB"/>
    <w:rsid w:val="00F130DC"/>
    <w:rsid w:val="00F50669"/>
    <w:rsid w:val="00F77445"/>
    <w:rsid w:val="00FB0525"/>
    <w:rsid w:val="00FB7F0C"/>
    <w:rsid w:val="00FD748F"/>
    <w:rsid w:val="00FF4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EF188B"/>
    <w:pPr>
      <w:spacing w:before="100" w:beforeAutospacing="1" w:after="100" w:afterAutospacing="1" w:line="240" w:lineRule="auto"/>
      <w:jc w:val="center"/>
      <w:outlineLvl w:val="0"/>
    </w:pPr>
    <w:rPr>
      <w:rFonts w:ascii="Times New Roman" w:eastAsia="Times New Roman" w:hAnsi="Times New Roman" w:cs="Times New Roman"/>
      <w:b/>
      <w:bCs/>
      <w:kern w:val="36"/>
      <w:sz w:val="24"/>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customStyle="1" w:styleId="tlid-translation">
    <w:name w:val="tlid-translation"/>
    <w:basedOn w:val="DefaultParagraphFont"/>
    <w:rsid w:val="00E101FD"/>
  </w:style>
  <w:style w:type="character" w:customStyle="1" w:styleId="ListParagraphChar">
    <w:name w:val="List Paragraph Char"/>
    <w:link w:val="ListParagraph"/>
    <w:uiPriority w:val="34"/>
    <w:rsid w:val="00E101FD"/>
    <w:rPr>
      <w:sz w:val="22"/>
      <w:szCs w:val="22"/>
    </w:rPr>
  </w:style>
  <w:style w:type="paragraph" w:styleId="Header">
    <w:name w:val="header"/>
    <w:basedOn w:val="Normal"/>
    <w:link w:val="HeaderChar"/>
    <w:uiPriority w:val="99"/>
    <w:unhideWhenUsed/>
    <w:rsid w:val="00E10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1FD"/>
    <w:rPr>
      <w:sz w:val="22"/>
      <w:szCs w:val="22"/>
    </w:rPr>
  </w:style>
  <w:style w:type="paragraph" w:styleId="Footer">
    <w:name w:val="footer"/>
    <w:basedOn w:val="Normal"/>
    <w:link w:val="FooterChar"/>
    <w:uiPriority w:val="99"/>
    <w:unhideWhenUsed/>
    <w:rsid w:val="00E10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1FD"/>
    <w:rPr>
      <w:sz w:val="22"/>
      <w:szCs w:val="22"/>
    </w:rPr>
  </w:style>
  <w:style w:type="character" w:customStyle="1" w:styleId="Heading1Char">
    <w:name w:val="Heading 1 Char"/>
    <w:basedOn w:val="DefaultParagraphFont"/>
    <w:link w:val="Heading1"/>
    <w:uiPriority w:val="9"/>
    <w:rsid w:val="00EF188B"/>
    <w:rPr>
      <w:rFonts w:ascii="Times New Roman" w:eastAsia="Times New Roman" w:hAnsi="Times New Roman" w:cs="Times New Roman"/>
      <w:b/>
      <w:bCs/>
      <w:kern w:val="36"/>
      <w:sz w:val="24"/>
      <w:szCs w:val="48"/>
      <w:lang w:val="id-ID" w:eastAsia="id-ID"/>
    </w:rPr>
  </w:style>
  <w:style w:type="paragraph" w:styleId="FootnoteText">
    <w:name w:val="footnote text"/>
    <w:basedOn w:val="Normal"/>
    <w:link w:val="FootnoteTextChar"/>
    <w:uiPriority w:val="99"/>
    <w:unhideWhenUsed/>
    <w:rsid w:val="00EF188B"/>
    <w:pPr>
      <w:spacing w:after="0" w:line="240" w:lineRule="auto"/>
    </w:pPr>
    <w:rPr>
      <w:sz w:val="20"/>
      <w:szCs w:val="20"/>
    </w:rPr>
  </w:style>
  <w:style w:type="character" w:customStyle="1" w:styleId="FootnoteTextChar">
    <w:name w:val="Footnote Text Char"/>
    <w:basedOn w:val="DefaultParagraphFont"/>
    <w:link w:val="FootnoteText"/>
    <w:uiPriority w:val="99"/>
    <w:rsid w:val="00EF188B"/>
  </w:style>
  <w:style w:type="character" w:styleId="FootnoteReference">
    <w:name w:val="footnote reference"/>
    <w:uiPriority w:val="99"/>
    <w:semiHidden/>
    <w:unhideWhenUsed/>
    <w:rsid w:val="00EF188B"/>
    <w:rPr>
      <w:vertAlign w:val="superscript"/>
    </w:rPr>
  </w:style>
  <w:style w:type="character" w:styleId="Hyperlink">
    <w:name w:val="Hyperlink"/>
    <w:uiPriority w:val="99"/>
    <w:unhideWhenUsed/>
    <w:rsid w:val="00EF188B"/>
    <w:rPr>
      <w:color w:val="0000FF"/>
      <w:u w:val="single"/>
    </w:rPr>
  </w:style>
  <w:style w:type="table" w:styleId="TableGrid">
    <w:name w:val="Table Grid"/>
    <w:basedOn w:val="TableNormal"/>
    <w:uiPriority w:val="59"/>
    <w:rsid w:val="00EF1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F188B"/>
    <w:rPr>
      <w:i/>
      <w:iCs/>
    </w:rPr>
  </w:style>
  <w:style w:type="paragraph" w:styleId="BalloonText">
    <w:name w:val="Balloon Text"/>
    <w:basedOn w:val="Normal"/>
    <w:link w:val="BalloonTextChar"/>
    <w:uiPriority w:val="99"/>
    <w:semiHidden/>
    <w:unhideWhenUsed/>
    <w:rsid w:val="00EF1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88B"/>
    <w:rPr>
      <w:rFonts w:ascii="Tahoma" w:hAnsi="Tahoma" w:cs="Tahoma"/>
      <w:sz w:val="16"/>
      <w:szCs w:val="16"/>
    </w:rPr>
  </w:style>
  <w:style w:type="paragraph" w:styleId="HTMLPreformatted">
    <w:name w:val="HTML Preformatted"/>
    <w:basedOn w:val="Normal"/>
    <w:link w:val="HTMLPreformattedChar"/>
    <w:uiPriority w:val="99"/>
    <w:unhideWhenUsed/>
    <w:rsid w:val="009A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0222"/>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EF188B"/>
    <w:pPr>
      <w:spacing w:before="100" w:beforeAutospacing="1" w:after="100" w:afterAutospacing="1" w:line="240" w:lineRule="auto"/>
      <w:jc w:val="center"/>
      <w:outlineLvl w:val="0"/>
    </w:pPr>
    <w:rPr>
      <w:rFonts w:ascii="Times New Roman" w:eastAsia="Times New Roman" w:hAnsi="Times New Roman" w:cs="Times New Roman"/>
      <w:b/>
      <w:bCs/>
      <w:kern w:val="36"/>
      <w:sz w:val="24"/>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customStyle="1" w:styleId="tlid-translation">
    <w:name w:val="tlid-translation"/>
    <w:basedOn w:val="DefaultParagraphFont"/>
    <w:rsid w:val="00E101FD"/>
  </w:style>
  <w:style w:type="character" w:customStyle="1" w:styleId="ListParagraphChar">
    <w:name w:val="List Paragraph Char"/>
    <w:link w:val="ListParagraph"/>
    <w:uiPriority w:val="34"/>
    <w:rsid w:val="00E101FD"/>
    <w:rPr>
      <w:sz w:val="22"/>
      <w:szCs w:val="22"/>
    </w:rPr>
  </w:style>
  <w:style w:type="paragraph" w:styleId="Header">
    <w:name w:val="header"/>
    <w:basedOn w:val="Normal"/>
    <w:link w:val="HeaderChar"/>
    <w:uiPriority w:val="99"/>
    <w:unhideWhenUsed/>
    <w:rsid w:val="00E10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1FD"/>
    <w:rPr>
      <w:sz w:val="22"/>
      <w:szCs w:val="22"/>
    </w:rPr>
  </w:style>
  <w:style w:type="paragraph" w:styleId="Footer">
    <w:name w:val="footer"/>
    <w:basedOn w:val="Normal"/>
    <w:link w:val="FooterChar"/>
    <w:uiPriority w:val="99"/>
    <w:unhideWhenUsed/>
    <w:rsid w:val="00E10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1FD"/>
    <w:rPr>
      <w:sz w:val="22"/>
      <w:szCs w:val="22"/>
    </w:rPr>
  </w:style>
  <w:style w:type="character" w:customStyle="1" w:styleId="Heading1Char">
    <w:name w:val="Heading 1 Char"/>
    <w:basedOn w:val="DefaultParagraphFont"/>
    <w:link w:val="Heading1"/>
    <w:uiPriority w:val="9"/>
    <w:rsid w:val="00EF188B"/>
    <w:rPr>
      <w:rFonts w:ascii="Times New Roman" w:eastAsia="Times New Roman" w:hAnsi="Times New Roman" w:cs="Times New Roman"/>
      <w:b/>
      <w:bCs/>
      <w:kern w:val="36"/>
      <w:sz w:val="24"/>
      <w:szCs w:val="48"/>
      <w:lang w:val="id-ID" w:eastAsia="id-ID"/>
    </w:rPr>
  </w:style>
  <w:style w:type="paragraph" w:styleId="FootnoteText">
    <w:name w:val="footnote text"/>
    <w:basedOn w:val="Normal"/>
    <w:link w:val="FootnoteTextChar"/>
    <w:uiPriority w:val="99"/>
    <w:unhideWhenUsed/>
    <w:rsid w:val="00EF188B"/>
    <w:pPr>
      <w:spacing w:after="0" w:line="240" w:lineRule="auto"/>
    </w:pPr>
    <w:rPr>
      <w:sz w:val="20"/>
      <w:szCs w:val="20"/>
    </w:rPr>
  </w:style>
  <w:style w:type="character" w:customStyle="1" w:styleId="FootnoteTextChar">
    <w:name w:val="Footnote Text Char"/>
    <w:basedOn w:val="DefaultParagraphFont"/>
    <w:link w:val="FootnoteText"/>
    <w:uiPriority w:val="99"/>
    <w:rsid w:val="00EF188B"/>
  </w:style>
  <w:style w:type="character" w:styleId="FootnoteReference">
    <w:name w:val="footnote reference"/>
    <w:uiPriority w:val="99"/>
    <w:semiHidden/>
    <w:unhideWhenUsed/>
    <w:rsid w:val="00EF188B"/>
    <w:rPr>
      <w:vertAlign w:val="superscript"/>
    </w:rPr>
  </w:style>
  <w:style w:type="character" w:styleId="Hyperlink">
    <w:name w:val="Hyperlink"/>
    <w:uiPriority w:val="99"/>
    <w:unhideWhenUsed/>
    <w:rsid w:val="00EF188B"/>
    <w:rPr>
      <w:color w:val="0000FF"/>
      <w:u w:val="single"/>
    </w:rPr>
  </w:style>
  <w:style w:type="table" w:styleId="TableGrid">
    <w:name w:val="Table Grid"/>
    <w:basedOn w:val="TableNormal"/>
    <w:uiPriority w:val="59"/>
    <w:rsid w:val="00EF1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F188B"/>
    <w:rPr>
      <w:i/>
      <w:iCs/>
    </w:rPr>
  </w:style>
  <w:style w:type="paragraph" w:styleId="BalloonText">
    <w:name w:val="Balloon Text"/>
    <w:basedOn w:val="Normal"/>
    <w:link w:val="BalloonTextChar"/>
    <w:uiPriority w:val="99"/>
    <w:semiHidden/>
    <w:unhideWhenUsed/>
    <w:rsid w:val="00EF1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88B"/>
    <w:rPr>
      <w:rFonts w:ascii="Tahoma" w:hAnsi="Tahoma" w:cs="Tahoma"/>
      <w:sz w:val="16"/>
      <w:szCs w:val="16"/>
    </w:rPr>
  </w:style>
  <w:style w:type="paragraph" w:styleId="HTMLPreformatted">
    <w:name w:val="HTML Preformatted"/>
    <w:basedOn w:val="Normal"/>
    <w:link w:val="HTMLPreformattedChar"/>
    <w:uiPriority w:val="99"/>
    <w:unhideWhenUsed/>
    <w:rsid w:val="009A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0222"/>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liputan6.com/regional/read/3867122/penumpang-kereta-masa-nataru-2019-naik-87-persen-tren-baru-angkutan-massal" TargetMode="Externa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s://id.m.wikipedia.org/wiki/Stasiun_Malang_Kotalama"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kai.id/corporate/about_kai/"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hyperlink" Target="https://daerah.sindonews.com/read/1364520/191/warga-keluhkan-pelayanan-kereta-api-di-stasiun-medan-1545314893" TargetMode="External"/><Relationship Id="rId31" Type="http://schemas.openxmlformats.org/officeDocument/2006/relationships/image" Target="media/image16.jpeg"/><Relationship Id="rId44" Type="http://schemas.openxmlformats.org/officeDocument/2006/relationships/hyperlink" Target="mailto:Syamrijal130@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id.m.wikipedia.org/wiki/Stasiun_Kereta_Api"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d.m.wikipedia.org/wiki/Stasiun_Kereta_Api" TargetMode="External"/><Relationship Id="rId2" Type="http://schemas.openxmlformats.org/officeDocument/2006/relationships/hyperlink" Target="https://daerah.sindonews.com/read/1364520/191/warga-keluhkan-pelayanan-kereta-api-di-stasiun-medan-1545314893" TargetMode="External"/><Relationship Id="rId1" Type="http://schemas.openxmlformats.org/officeDocument/2006/relationships/hyperlink" Target="https://www.liputan6.com/regional/read/3867122/penumpang-kereta-masa-nataru-2019-naik-87-persen-tren-baru-angkutan-massal" TargetMode="External"/><Relationship Id="rId5" Type="http://schemas.openxmlformats.org/officeDocument/2006/relationships/hyperlink" Target="https://kai.id/corporate/about_kai/" TargetMode="External"/><Relationship Id="rId4" Type="http://schemas.openxmlformats.org/officeDocument/2006/relationships/hyperlink" Target="https://id.m.wikipedia.org/wiki/Stasiun_Malang_Kotal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B235C-42AC-4DB0-BB3E-D7716E51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117</Pages>
  <Words>18652</Words>
  <Characters>106317</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Rizal</cp:lastModifiedBy>
  <cp:revision>13</cp:revision>
  <cp:lastPrinted>2020-01-15T08:34:00Z</cp:lastPrinted>
  <dcterms:created xsi:type="dcterms:W3CDTF">2019-11-08T00:38:00Z</dcterms:created>
  <dcterms:modified xsi:type="dcterms:W3CDTF">2020-01-20T04:05:00Z</dcterms:modified>
</cp:coreProperties>
</file>